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3100"/>
        <w:gridCol w:w="3100"/>
      </w:tblGrid>
      <w:tr w:rsidR="00BF3161" w:rsidRPr="000C7FA2" w14:paraId="00AA2F7D" w14:textId="77777777" w:rsidTr="00FD00C2">
        <w:trPr>
          <w:trHeight w:val="284"/>
        </w:trPr>
        <w:tc>
          <w:tcPr>
            <w:tcW w:w="3100" w:type="dxa"/>
          </w:tcPr>
          <w:p w14:paraId="2A20B7D2" w14:textId="77777777" w:rsidR="00BF3161" w:rsidRPr="000A26B6" w:rsidRDefault="00BF3161" w:rsidP="00FD00C2">
            <w:pPr>
              <w:pStyle w:val="Title"/>
              <w:tabs>
                <w:tab w:val="left" w:pos="5670"/>
                <w:tab w:val="left" w:pos="6237"/>
              </w:tabs>
              <w:ind w:left="0"/>
              <w:jc w:val="left"/>
              <w:rPr>
                <w:b w:val="0"/>
                <w:bCs w:val="0"/>
                <w:sz w:val="22"/>
                <w:szCs w:val="22"/>
              </w:rPr>
            </w:pPr>
            <w:r>
              <w:rPr>
                <w:color w:val="231F20"/>
              </w:rPr>
              <w:t xml:space="preserve">         </w:t>
            </w:r>
            <w:r w:rsidRPr="000A26B6">
              <w:rPr>
                <w:b w:val="0"/>
                <w:bCs w:val="0"/>
                <w:color w:val="231F20"/>
                <w:sz w:val="22"/>
                <w:szCs w:val="22"/>
              </w:rPr>
              <w:t>VOLUME</w:t>
            </w:r>
            <w:r w:rsidRPr="000A26B6">
              <w:rPr>
                <w:b w:val="0"/>
                <w:bCs w:val="0"/>
                <w:color w:val="231F20"/>
                <w:spacing w:val="-3"/>
                <w:sz w:val="22"/>
                <w:szCs w:val="22"/>
              </w:rPr>
              <w:t xml:space="preserve"> 8</w:t>
            </w:r>
          </w:p>
        </w:tc>
        <w:tc>
          <w:tcPr>
            <w:tcW w:w="3100" w:type="dxa"/>
          </w:tcPr>
          <w:p w14:paraId="4438C9E8" w14:textId="77777777" w:rsidR="00BF3161" w:rsidRPr="000A26B6" w:rsidRDefault="00BF3161" w:rsidP="00FD00C2">
            <w:pPr>
              <w:pStyle w:val="Title"/>
              <w:tabs>
                <w:tab w:val="left" w:pos="5670"/>
                <w:tab w:val="left" w:pos="6237"/>
              </w:tabs>
              <w:ind w:left="0" w:right="-110"/>
              <w:rPr>
                <w:b w:val="0"/>
                <w:bCs w:val="0"/>
                <w:sz w:val="22"/>
                <w:szCs w:val="22"/>
              </w:rPr>
            </w:pPr>
            <w:r w:rsidRPr="000A26B6">
              <w:rPr>
                <w:b w:val="0"/>
                <w:bCs w:val="0"/>
                <w:color w:val="231F20"/>
                <w:sz w:val="22"/>
                <w:szCs w:val="22"/>
              </w:rPr>
              <w:t>No.2, Oktober 2024</w:t>
            </w:r>
          </w:p>
        </w:tc>
        <w:tc>
          <w:tcPr>
            <w:tcW w:w="3100" w:type="dxa"/>
          </w:tcPr>
          <w:p w14:paraId="51A6A238" w14:textId="4BB02CDB" w:rsidR="00BF3161" w:rsidRPr="000A26B6" w:rsidRDefault="00BF3161" w:rsidP="00FD00C2">
            <w:pPr>
              <w:pStyle w:val="BodyText"/>
              <w:tabs>
                <w:tab w:val="left" w:pos="3645"/>
                <w:tab w:val="left" w:pos="7573"/>
              </w:tabs>
              <w:spacing w:after="13"/>
              <w:jc w:val="right"/>
            </w:pPr>
            <w:r w:rsidRPr="000A26B6">
              <w:rPr>
                <w:color w:val="231F20"/>
              </w:rPr>
              <w:t>Halaman</w:t>
            </w:r>
            <w:r w:rsidRPr="000A26B6">
              <w:rPr>
                <w:color w:val="231F20"/>
                <w:spacing w:val="-3"/>
              </w:rPr>
              <w:t xml:space="preserve"> </w:t>
            </w:r>
            <w:r>
              <w:rPr>
                <w:color w:val="231F20"/>
                <w:spacing w:val="-3"/>
              </w:rPr>
              <w:t>6</w:t>
            </w:r>
            <w:r w:rsidRPr="000A26B6">
              <w:rPr>
                <w:color w:val="231F20"/>
                <w:spacing w:val="-3"/>
              </w:rPr>
              <w:t xml:space="preserve">9 - </w:t>
            </w:r>
            <w:r>
              <w:rPr>
                <w:color w:val="231F20"/>
                <w:spacing w:val="-3"/>
              </w:rPr>
              <w:t>78</w:t>
            </w:r>
          </w:p>
        </w:tc>
      </w:tr>
    </w:tbl>
    <w:p w14:paraId="276D7822" w14:textId="77777777" w:rsidR="00BF3161" w:rsidRDefault="00BF3161" w:rsidP="00E33F25">
      <w:pPr>
        <w:spacing w:after="0" w:line="276" w:lineRule="auto"/>
        <w:jc w:val="center"/>
        <w:rPr>
          <w:rFonts w:ascii="Times New Roman" w:hAnsi="Times New Roman"/>
          <w:b/>
          <w:sz w:val="28"/>
          <w:szCs w:val="28"/>
        </w:rPr>
      </w:pPr>
    </w:p>
    <w:p w14:paraId="2D2B4734" w14:textId="11B61ED2" w:rsidR="00C65FBB" w:rsidRDefault="00BF3161" w:rsidP="00E33F25">
      <w:pPr>
        <w:spacing w:after="0" w:line="276" w:lineRule="auto"/>
        <w:jc w:val="center"/>
        <w:rPr>
          <w:rFonts w:ascii="Times New Roman" w:eastAsia="Times" w:hAnsi="Times New Roman"/>
          <w:b/>
          <w:sz w:val="24"/>
          <w:szCs w:val="24"/>
        </w:rPr>
      </w:pPr>
      <w:proofErr w:type="spellStart"/>
      <w:r w:rsidRPr="00E33F25">
        <w:rPr>
          <w:rFonts w:ascii="Times New Roman" w:hAnsi="Times New Roman"/>
          <w:b/>
          <w:sz w:val="28"/>
          <w:szCs w:val="28"/>
        </w:rPr>
        <w:t>Implementasi</w:t>
      </w:r>
      <w:proofErr w:type="spellEnd"/>
      <w:r w:rsidRPr="00E33F25">
        <w:rPr>
          <w:rFonts w:ascii="Times New Roman" w:hAnsi="Times New Roman"/>
          <w:b/>
          <w:sz w:val="28"/>
          <w:szCs w:val="28"/>
        </w:rPr>
        <w:t xml:space="preserve"> Sop </w:t>
      </w:r>
      <w:proofErr w:type="spellStart"/>
      <w:r w:rsidRPr="00E33F25">
        <w:rPr>
          <w:rFonts w:ascii="Times New Roman" w:hAnsi="Times New Roman"/>
          <w:b/>
          <w:sz w:val="28"/>
          <w:szCs w:val="28"/>
        </w:rPr>
        <w:t>Pelayanan</w:t>
      </w:r>
      <w:proofErr w:type="spellEnd"/>
      <w:r w:rsidRPr="00E33F25">
        <w:rPr>
          <w:rFonts w:ascii="Times New Roman" w:hAnsi="Times New Roman"/>
          <w:b/>
          <w:sz w:val="28"/>
          <w:szCs w:val="28"/>
        </w:rPr>
        <w:t xml:space="preserve"> Di Dinas </w:t>
      </w:r>
      <w:proofErr w:type="spellStart"/>
      <w:r w:rsidRPr="00E33F25">
        <w:rPr>
          <w:rFonts w:ascii="Times New Roman" w:hAnsi="Times New Roman"/>
          <w:b/>
          <w:sz w:val="28"/>
          <w:szCs w:val="28"/>
        </w:rPr>
        <w:t>Koperasi</w:t>
      </w:r>
      <w:proofErr w:type="spellEnd"/>
      <w:r w:rsidRPr="00E33F25">
        <w:rPr>
          <w:rFonts w:ascii="Times New Roman" w:hAnsi="Times New Roman"/>
          <w:b/>
          <w:sz w:val="28"/>
          <w:szCs w:val="28"/>
        </w:rPr>
        <w:t xml:space="preserve">, Usaha </w:t>
      </w:r>
      <w:proofErr w:type="spellStart"/>
      <w:r w:rsidRPr="00E33F25">
        <w:rPr>
          <w:rFonts w:ascii="Times New Roman" w:hAnsi="Times New Roman"/>
          <w:b/>
          <w:sz w:val="28"/>
          <w:szCs w:val="28"/>
        </w:rPr>
        <w:t>Mikro</w:t>
      </w:r>
      <w:proofErr w:type="spellEnd"/>
      <w:r w:rsidRPr="00E33F25">
        <w:rPr>
          <w:rFonts w:ascii="Times New Roman" w:hAnsi="Times New Roman"/>
          <w:b/>
          <w:sz w:val="28"/>
          <w:szCs w:val="28"/>
        </w:rPr>
        <w:t xml:space="preserve"> Kecil </w:t>
      </w:r>
      <w:proofErr w:type="spellStart"/>
      <w:r w:rsidRPr="00E33F25">
        <w:rPr>
          <w:rFonts w:ascii="Times New Roman" w:hAnsi="Times New Roman"/>
          <w:b/>
          <w:sz w:val="28"/>
          <w:szCs w:val="28"/>
        </w:rPr>
        <w:t>Menengah</w:t>
      </w:r>
      <w:proofErr w:type="spellEnd"/>
      <w:r w:rsidRPr="00E33F25">
        <w:rPr>
          <w:rFonts w:ascii="Times New Roman" w:hAnsi="Times New Roman"/>
          <w:b/>
          <w:sz w:val="28"/>
          <w:szCs w:val="28"/>
        </w:rPr>
        <w:t xml:space="preserve">, </w:t>
      </w:r>
      <w:proofErr w:type="spellStart"/>
      <w:r w:rsidRPr="00E33F25">
        <w:rPr>
          <w:rFonts w:ascii="Times New Roman" w:hAnsi="Times New Roman"/>
          <w:b/>
          <w:sz w:val="28"/>
          <w:szCs w:val="28"/>
        </w:rPr>
        <w:t>Perdagangan</w:t>
      </w:r>
      <w:proofErr w:type="spellEnd"/>
      <w:r w:rsidRPr="00E33F25">
        <w:rPr>
          <w:rFonts w:ascii="Times New Roman" w:hAnsi="Times New Roman"/>
          <w:b/>
          <w:sz w:val="28"/>
          <w:szCs w:val="28"/>
        </w:rPr>
        <w:t xml:space="preserve"> Dan Perindustrian </w:t>
      </w:r>
      <w:proofErr w:type="spellStart"/>
      <w:r w:rsidRPr="00E33F25">
        <w:rPr>
          <w:rFonts w:ascii="Times New Roman" w:hAnsi="Times New Roman"/>
          <w:b/>
          <w:sz w:val="28"/>
          <w:szCs w:val="28"/>
        </w:rPr>
        <w:t>Kabupaten</w:t>
      </w:r>
      <w:proofErr w:type="spellEnd"/>
      <w:r w:rsidRPr="00E33F25">
        <w:rPr>
          <w:rFonts w:ascii="Times New Roman" w:hAnsi="Times New Roman"/>
          <w:b/>
          <w:sz w:val="28"/>
          <w:szCs w:val="28"/>
        </w:rPr>
        <w:t xml:space="preserve"> </w:t>
      </w:r>
      <w:proofErr w:type="spellStart"/>
      <w:r w:rsidRPr="00E33F25">
        <w:rPr>
          <w:rFonts w:ascii="Times New Roman" w:hAnsi="Times New Roman"/>
          <w:b/>
          <w:sz w:val="28"/>
          <w:szCs w:val="28"/>
        </w:rPr>
        <w:t>Pesisir</w:t>
      </w:r>
      <w:proofErr w:type="spellEnd"/>
      <w:r w:rsidRPr="00E33F25">
        <w:rPr>
          <w:rFonts w:ascii="Times New Roman" w:hAnsi="Times New Roman"/>
          <w:b/>
          <w:sz w:val="28"/>
          <w:szCs w:val="28"/>
        </w:rPr>
        <w:t xml:space="preserve"> Selatan</w:t>
      </w:r>
    </w:p>
    <w:p w14:paraId="5F4BFAC7" w14:textId="77777777" w:rsidR="00E33F25" w:rsidRDefault="00E33F25" w:rsidP="00DB753F">
      <w:pPr>
        <w:spacing w:after="0" w:line="276" w:lineRule="auto"/>
        <w:jc w:val="center"/>
        <w:rPr>
          <w:rFonts w:ascii="Times New Roman" w:eastAsia="Times" w:hAnsi="Times New Roman"/>
          <w:b/>
          <w:sz w:val="24"/>
          <w:szCs w:val="24"/>
        </w:rPr>
      </w:pPr>
      <w:bookmarkStart w:id="0" w:name="_Hlk183324711"/>
      <w:proofErr w:type="spellStart"/>
      <w:r w:rsidRPr="00E33F25">
        <w:rPr>
          <w:rFonts w:ascii="Times New Roman" w:eastAsia="Times" w:hAnsi="Times New Roman"/>
          <w:b/>
          <w:sz w:val="24"/>
          <w:szCs w:val="24"/>
        </w:rPr>
        <w:t>Rizki</w:t>
      </w:r>
      <w:proofErr w:type="spellEnd"/>
      <w:r w:rsidRPr="00E33F25">
        <w:rPr>
          <w:rFonts w:ascii="Times New Roman" w:eastAsia="Times" w:hAnsi="Times New Roman"/>
          <w:b/>
          <w:sz w:val="24"/>
          <w:szCs w:val="24"/>
        </w:rPr>
        <w:t xml:space="preserve"> Mandala Ramadhan</w:t>
      </w:r>
    </w:p>
    <w:bookmarkEnd w:id="0"/>
    <w:p w14:paraId="5AAFA673" w14:textId="646A84BC" w:rsidR="00DB753F" w:rsidRPr="00CB0A5C" w:rsidRDefault="00DB753F" w:rsidP="00DB753F">
      <w:pPr>
        <w:spacing w:after="0" w:line="276" w:lineRule="auto"/>
        <w:jc w:val="center"/>
        <w:rPr>
          <w:rFonts w:ascii="Times New Roman" w:hAnsi="Times New Roman"/>
          <w:sz w:val="24"/>
          <w:szCs w:val="24"/>
        </w:rPr>
      </w:pPr>
      <w:r w:rsidRPr="00CB0A5C">
        <w:rPr>
          <w:rFonts w:ascii="Times New Roman" w:eastAsia="Times" w:hAnsi="Times New Roman"/>
          <w:sz w:val="24"/>
          <w:szCs w:val="24"/>
          <w:vertAlign w:val="superscript"/>
        </w:rPr>
        <w:t>1</w:t>
      </w:r>
      <w:r w:rsidR="00E33F25">
        <w:rPr>
          <w:rFonts w:ascii="Times New Roman" w:eastAsia="Times" w:hAnsi="Times New Roman"/>
          <w:sz w:val="24"/>
          <w:szCs w:val="24"/>
        </w:rPr>
        <w:t xml:space="preserve">Univeritas </w:t>
      </w:r>
      <w:proofErr w:type="spellStart"/>
      <w:r w:rsidR="00E33F25">
        <w:rPr>
          <w:rFonts w:ascii="Times New Roman" w:eastAsia="Times" w:hAnsi="Times New Roman"/>
          <w:sz w:val="24"/>
          <w:szCs w:val="24"/>
        </w:rPr>
        <w:t>Andalas</w:t>
      </w:r>
      <w:proofErr w:type="spellEnd"/>
    </w:p>
    <w:p w14:paraId="1F917CDF" w14:textId="7D352881" w:rsidR="00DB753F" w:rsidRDefault="00DB753F" w:rsidP="00DB753F">
      <w:pPr>
        <w:spacing w:after="0" w:line="276" w:lineRule="auto"/>
        <w:jc w:val="center"/>
        <w:rPr>
          <w:rFonts w:ascii="Times New Roman" w:hAnsi="Times New Roman"/>
          <w:color w:val="000000"/>
          <w:sz w:val="24"/>
          <w:szCs w:val="24"/>
          <w:u w:val="single"/>
        </w:rPr>
      </w:pPr>
      <w:r w:rsidRPr="00CB0A5C">
        <w:rPr>
          <w:rFonts w:ascii="Times New Roman" w:hAnsi="Times New Roman"/>
          <w:color w:val="000000"/>
          <w:sz w:val="24"/>
          <w:szCs w:val="24"/>
        </w:rPr>
        <w:t xml:space="preserve">*Corresponding Author: </w:t>
      </w:r>
      <w:hyperlink r:id="rId8" w:history="1">
        <w:r w:rsidR="00E33F25" w:rsidRPr="002E1F99">
          <w:rPr>
            <w:rStyle w:val="Hyperlink"/>
            <w:rFonts w:ascii="Times New Roman" w:hAnsi="Times New Roman"/>
          </w:rPr>
          <w:t>rizkimandalaramadhan@gmail.com</w:t>
        </w:r>
      </w:hyperlink>
      <w:r w:rsidR="00E33F25">
        <w:rPr>
          <w:rFonts w:ascii="Times New Roman" w:hAnsi="Times New Roman"/>
        </w:rPr>
        <w:t xml:space="preserve"> </w:t>
      </w:r>
    </w:p>
    <w:p w14:paraId="3859B9D4" w14:textId="77777777" w:rsidR="006B2089" w:rsidRDefault="006B2089" w:rsidP="006B2089">
      <w:pPr>
        <w:spacing w:after="0" w:line="276" w:lineRule="auto"/>
        <w:rPr>
          <w:rFonts w:ascii="Times New Roman" w:hAnsi="Times New Roman"/>
          <w:color w:val="000000"/>
          <w:sz w:val="24"/>
          <w:szCs w:val="24"/>
          <w:u w:val="single"/>
        </w:rPr>
      </w:pPr>
    </w:p>
    <w:p w14:paraId="222C7C2E" w14:textId="77777777" w:rsidR="00DB753F" w:rsidRDefault="00DB753F" w:rsidP="00DB753F">
      <w:pPr>
        <w:spacing w:before="11" w:line="208" w:lineRule="auto"/>
        <w:ind w:right="112"/>
        <w:jc w:val="center"/>
        <w:rPr>
          <w:rFonts w:ascii="Times New Roman" w:hAnsi="Times New Roman"/>
          <w:b/>
          <w:i/>
          <w:iCs/>
          <w:sz w:val="24"/>
          <w:szCs w:val="24"/>
        </w:rPr>
      </w:pPr>
      <w:r w:rsidRPr="006B2089">
        <w:rPr>
          <w:rFonts w:ascii="Times New Roman" w:hAnsi="Times New Roman"/>
          <w:b/>
          <w:i/>
          <w:iCs/>
          <w:sz w:val="24"/>
          <w:szCs w:val="24"/>
        </w:rPr>
        <w:t>Abstract</w:t>
      </w:r>
    </w:p>
    <w:p w14:paraId="77D84BDD" w14:textId="26C9E664" w:rsidR="00E33F25" w:rsidRPr="00E33F25" w:rsidRDefault="004D185A" w:rsidP="00E33F25">
      <w:pPr>
        <w:spacing w:before="11" w:line="208" w:lineRule="auto"/>
        <w:ind w:right="112"/>
        <w:jc w:val="both"/>
        <w:rPr>
          <w:rFonts w:ascii="Times New Roman" w:hAnsi="Times New Roman"/>
          <w:bCs/>
          <w:i/>
          <w:iCs/>
          <w:sz w:val="20"/>
          <w:szCs w:val="20"/>
        </w:rPr>
      </w:pPr>
      <w:r w:rsidRPr="004D185A">
        <w:rPr>
          <w:rFonts w:ascii="Times New Roman" w:hAnsi="Times New Roman"/>
          <w:bCs/>
          <w:i/>
          <w:iCs/>
          <w:sz w:val="20"/>
          <w:szCs w:val="20"/>
        </w:rPr>
        <w:t xml:space="preserve">The problems studied are related to the existence of employees who do not understand or do not understand the contents of the existing Service SOP. In addition, </w:t>
      </w:r>
      <w:r w:rsidR="00B941A7">
        <w:rPr>
          <w:rFonts w:ascii="Times New Roman" w:hAnsi="Times New Roman"/>
          <w:bCs/>
          <w:i/>
          <w:iCs/>
          <w:sz w:val="20"/>
          <w:szCs w:val="20"/>
        </w:rPr>
        <w:t>some employees do</w:t>
      </w:r>
      <w:r w:rsidRPr="004D185A">
        <w:rPr>
          <w:rFonts w:ascii="Times New Roman" w:hAnsi="Times New Roman"/>
          <w:bCs/>
          <w:i/>
          <w:iCs/>
          <w:sz w:val="20"/>
          <w:szCs w:val="20"/>
        </w:rPr>
        <w:t xml:space="preserve"> not work according to the rules in the SOP, because the behavior and background of the employees who work do not comply with the rules. The lack of ability of employees </w:t>
      </w:r>
      <w:r>
        <w:rPr>
          <w:rFonts w:ascii="Times New Roman" w:hAnsi="Times New Roman"/>
          <w:bCs/>
          <w:i/>
          <w:iCs/>
          <w:sz w:val="20"/>
          <w:szCs w:val="20"/>
        </w:rPr>
        <w:t>to use</w:t>
      </w:r>
      <w:r w:rsidRPr="004D185A">
        <w:rPr>
          <w:rFonts w:ascii="Times New Roman" w:hAnsi="Times New Roman"/>
          <w:bCs/>
          <w:i/>
          <w:iCs/>
          <w:sz w:val="20"/>
          <w:szCs w:val="20"/>
        </w:rPr>
        <w:t xml:space="preserve"> service support facilities such as computers and </w:t>
      </w:r>
      <w:proofErr w:type="gramStart"/>
      <w:r w:rsidRPr="004D185A">
        <w:rPr>
          <w:rFonts w:ascii="Times New Roman" w:hAnsi="Times New Roman"/>
          <w:bCs/>
          <w:i/>
          <w:iCs/>
          <w:sz w:val="20"/>
          <w:szCs w:val="20"/>
        </w:rPr>
        <w:t>printers</w:t>
      </w:r>
      <w:proofErr w:type="gramEnd"/>
      <w:r w:rsidRPr="004D185A">
        <w:rPr>
          <w:rFonts w:ascii="Times New Roman" w:hAnsi="Times New Roman"/>
          <w:bCs/>
          <w:i/>
          <w:iCs/>
          <w:sz w:val="20"/>
          <w:szCs w:val="20"/>
        </w:rPr>
        <w:t xml:space="preserve"> results in suboptimal services. Edward III's theory is the theory used in this study. Aspects reviewed from Edward III's theory include aspects of communication, resources, disposition</w:t>
      </w:r>
      <w:r>
        <w:rPr>
          <w:rFonts w:ascii="Times New Roman" w:hAnsi="Times New Roman"/>
          <w:bCs/>
          <w:i/>
          <w:iCs/>
          <w:sz w:val="20"/>
          <w:szCs w:val="20"/>
        </w:rPr>
        <w:t>,</w:t>
      </w:r>
      <w:r w:rsidRPr="004D185A">
        <w:rPr>
          <w:rFonts w:ascii="Times New Roman" w:hAnsi="Times New Roman"/>
          <w:bCs/>
          <w:i/>
          <w:iCs/>
          <w:sz w:val="20"/>
          <w:szCs w:val="20"/>
        </w:rPr>
        <w:t xml:space="preserve"> and bureaucratic structure. This study uses a qualitative approach with a descriptive research type. Data collection techniques through interviews and documentation. The selection of informants was carried out using purposive sampling techniques and data validity techniques using source triangulation. The results of the study based on Edward III's theory show that the Implementation of Service SOPs at the Cooperatives, Micro, Small</w:t>
      </w:r>
      <w:r>
        <w:rPr>
          <w:rFonts w:ascii="Times New Roman" w:hAnsi="Times New Roman"/>
          <w:bCs/>
          <w:i/>
          <w:iCs/>
          <w:sz w:val="20"/>
          <w:szCs w:val="20"/>
        </w:rPr>
        <w:t>,</w:t>
      </w:r>
      <w:r w:rsidRPr="004D185A">
        <w:rPr>
          <w:rFonts w:ascii="Times New Roman" w:hAnsi="Times New Roman"/>
          <w:bCs/>
          <w:i/>
          <w:iCs/>
          <w:sz w:val="20"/>
          <w:szCs w:val="20"/>
        </w:rPr>
        <w:t xml:space="preserve"> and Medium Enterprises, Trade</w:t>
      </w:r>
      <w:r>
        <w:rPr>
          <w:rFonts w:ascii="Times New Roman" w:hAnsi="Times New Roman"/>
          <w:bCs/>
          <w:i/>
          <w:iCs/>
          <w:sz w:val="20"/>
          <w:szCs w:val="20"/>
        </w:rPr>
        <w:t>,</w:t>
      </w:r>
      <w:r w:rsidRPr="004D185A">
        <w:rPr>
          <w:rFonts w:ascii="Times New Roman" w:hAnsi="Times New Roman"/>
          <w:bCs/>
          <w:i/>
          <w:iCs/>
          <w:sz w:val="20"/>
          <w:szCs w:val="20"/>
        </w:rPr>
        <w:t xml:space="preserve"> and Industry </w:t>
      </w:r>
      <w:r>
        <w:rPr>
          <w:rFonts w:ascii="Times New Roman" w:hAnsi="Times New Roman"/>
          <w:bCs/>
          <w:i/>
          <w:iCs/>
          <w:sz w:val="20"/>
          <w:szCs w:val="20"/>
        </w:rPr>
        <w:t>Services</w:t>
      </w:r>
      <w:r w:rsidRPr="004D185A">
        <w:rPr>
          <w:rFonts w:ascii="Times New Roman" w:hAnsi="Times New Roman"/>
          <w:bCs/>
          <w:i/>
          <w:iCs/>
          <w:sz w:val="20"/>
          <w:szCs w:val="20"/>
        </w:rPr>
        <w:t xml:space="preserve"> of </w:t>
      </w:r>
      <w:proofErr w:type="spellStart"/>
      <w:r w:rsidRPr="004D185A">
        <w:rPr>
          <w:rFonts w:ascii="Times New Roman" w:hAnsi="Times New Roman"/>
          <w:bCs/>
          <w:i/>
          <w:iCs/>
          <w:sz w:val="20"/>
          <w:szCs w:val="20"/>
        </w:rPr>
        <w:t>Pesisir</w:t>
      </w:r>
      <w:proofErr w:type="spellEnd"/>
      <w:r w:rsidRPr="004D185A">
        <w:rPr>
          <w:rFonts w:ascii="Times New Roman" w:hAnsi="Times New Roman"/>
          <w:bCs/>
          <w:i/>
          <w:iCs/>
          <w:sz w:val="20"/>
          <w:szCs w:val="20"/>
        </w:rPr>
        <w:t xml:space="preserve"> Selatan Regency is not optimal. Low employee competence related to the services provided. Lack of service support facilities, especially facilities related to technology such as computers and printers. </w:t>
      </w:r>
      <w:r>
        <w:rPr>
          <w:rFonts w:ascii="Times New Roman" w:hAnsi="Times New Roman"/>
          <w:bCs/>
          <w:i/>
          <w:iCs/>
          <w:sz w:val="20"/>
          <w:szCs w:val="20"/>
        </w:rPr>
        <w:t>Some employees have</w:t>
      </w:r>
      <w:r w:rsidRPr="004D185A">
        <w:rPr>
          <w:rFonts w:ascii="Times New Roman" w:hAnsi="Times New Roman"/>
          <w:bCs/>
          <w:i/>
          <w:iCs/>
          <w:sz w:val="20"/>
          <w:szCs w:val="20"/>
        </w:rPr>
        <w:t xml:space="preserve"> a low response to the service commands given. Lack of awareness of employees towards their duties in providing </w:t>
      </w:r>
      <w:proofErr w:type="gramStart"/>
      <w:r w:rsidRPr="004D185A">
        <w:rPr>
          <w:rFonts w:ascii="Times New Roman" w:hAnsi="Times New Roman"/>
          <w:bCs/>
          <w:i/>
          <w:iCs/>
          <w:sz w:val="20"/>
          <w:szCs w:val="20"/>
        </w:rPr>
        <w:t>services.</w:t>
      </w:r>
      <w:r w:rsidR="00E33F25" w:rsidRPr="00E33F25">
        <w:rPr>
          <w:rFonts w:ascii="Times New Roman" w:hAnsi="Times New Roman"/>
          <w:bCs/>
          <w:i/>
          <w:iCs/>
          <w:sz w:val="20"/>
          <w:szCs w:val="20"/>
        </w:rPr>
        <w:t>.</w:t>
      </w:r>
      <w:proofErr w:type="gramEnd"/>
    </w:p>
    <w:p w14:paraId="5D7BB838" w14:textId="379AA86F" w:rsidR="00B47FF6" w:rsidRPr="00B47FF6" w:rsidRDefault="00B47FF6" w:rsidP="00B47FF6">
      <w:pPr>
        <w:ind w:right="4"/>
        <w:rPr>
          <w:rFonts w:ascii="Times New Roman" w:hAnsi="Times New Roman"/>
          <w:b/>
          <w:bCs/>
          <w:i/>
          <w:iCs/>
          <w:sz w:val="20"/>
          <w:szCs w:val="20"/>
        </w:rPr>
      </w:pPr>
      <w:r w:rsidRPr="00B47FF6">
        <w:rPr>
          <w:rFonts w:ascii="Times New Roman" w:hAnsi="Times New Roman"/>
          <w:b/>
          <w:bCs/>
          <w:i/>
          <w:iCs/>
          <w:sz w:val="20"/>
          <w:szCs w:val="20"/>
        </w:rPr>
        <w:t>Keywords: Service SOP, Competence, Service Support Facilities</w:t>
      </w:r>
    </w:p>
    <w:p w14:paraId="052B1F79" w14:textId="77777777" w:rsidR="00B47FF6" w:rsidRDefault="00B47FF6" w:rsidP="00E33F25">
      <w:pPr>
        <w:ind w:right="4"/>
        <w:jc w:val="center"/>
        <w:rPr>
          <w:rFonts w:ascii="Times New Roman" w:hAnsi="Times New Roman"/>
          <w:b/>
          <w:bCs/>
          <w:sz w:val="20"/>
          <w:szCs w:val="20"/>
        </w:rPr>
      </w:pPr>
    </w:p>
    <w:p w14:paraId="6B4A5772" w14:textId="433C8E47" w:rsidR="00E33F25" w:rsidRPr="00B47FF6" w:rsidRDefault="00B47FF6" w:rsidP="00E33F25">
      <w:pPr>
        <w:ind w:right="4"/>
        <w:jc w:val="center"/>
        <w:rPr>
          <w:rFonts w:ascii="Times New Roman" w:hAnsi="Times New Roman"/>
          <w:b/>
          <w:bCs/>
          <w:sz w:val="20"/>
          <w:szCs w:val="20"/>
        </w:rPr>
      </w:pPr>
      <w:proofErr w:type="spellStart"/>
      <w:r w:rsidRPr="00B47FF6">
        <w:rPr>
          <w:rFonts w:ascii="Times New Roman" w:hAnsi="Times New Roman"/>
          <w:b/>
          <w:bCs/>
          <w:sz w:val="20"/>
          <w:szCs w:val="20"/>
        </w:rPr>
        <w:t>Abstrak</w:t>
      </w:r>
      <w:proofErr w:type="spellEnd"/>
    </w:p>
    <w:p w14:paraId="0A53208D" w14:textId="2F7A57F4" w:rsidR="00E33F25" w:rsidRPr="00E33F25" w:rsidRDefault="004D185A" w:rsidP="00E33F25">
      <w:pPr>
        <w:ind w:right="4"/>
        <w:jc w:val="both"/>
        <w:rPr>
          <w:rFonts w:ascii="Times New Roman" w:hAnsi="Times New Roman"/>
          <w:sz w:val="20"/>
          <w:szCs w:val="20"/>
        </w:rPr>
      </w:pPr>
      <w:proofErr w:type="spellStart"/>
      <w:r>
        <w:rPr>
          <w:rFonts w:ascii="Times New Roman" w:hAnsi="Times New Roman"/>
          <w:sz w:val="20"/>
          <w:szCs w:val="20"/>
        </w:rPr>
        <w:t>Permasalahan</w:t>
      </w:r>
      <w:proofErr w:type="spellEnd"/>
      <w:r>
        <w:rPr>
          <w:rFonts w:ascii="Times New Roman" w:hAnsi="Times New Roman"/>
          <w:sz w:val="20"/>
          <w:szCs w:val="20"/>
        </w:rPr>
        <w:t xml:space="preserve"> yang </w:t>
      </w:r>
      <w:proofErr w:type="spellStart"/>
      <w:r>
        <w:rPr>
          <w:rFonts w:ascii="Times New Roman" w:hAnsi="Times New Roman"/>
          <w:sz w:val="20"/>
          <w:szCs w:val="20"/>
        </w:rPr>
        <w:t>diteliti</w:t>
      </w:r>
      <w:proofErr w:type="spellEnd"/>
      <w:r>
        <w:rPr>
          <w:rFonts w:ascii="Times New Roman" w:hAnsi="Times New Roman"/>
          <w:sz w:val="20"/>
          <w:szCs w:val="20"/>
        </w:rPr>
        <w:t xml:space="preserve"> </w:t>
      </w:r>
      <w:proofErr w:type="spellStart"/>
      <w:r>
        <w:rPr>
          <w:rFonts w:ascii="Times New Roman" w:hAnsi="Times New Roman"/>
          <w:sz w:val="20"/>
          <w:szCs w:val="20"/>
        </w:rPr>
        <w:t>terkait</w:t>
      </w:r>
      <w:proofErr w:type="spellEnd"/>
      <w:r>
        <w:rPr>
          <w:rFonts w:ascii="Times New Roman" w:hAnsi="Times New Roman"/>
          <w:sz w:val="20"/>
          <w:szCs w:val="20"/>
        </w:rPr>
        <w:t xml:space="preserve"> </w:t>
      </w:r>
      <w:proofErr w:type="spellStart"/>
      <w:r>
        <w:rPr>
          <w:rFonts w:ascii="Times New Roman" w:hAnsi="Times New Roman"/>
          <w:sz w:val="20"/>
          <w:szCs w:val="20"/>
        </w:rPr>
        <w:t>dengan</w:t>
      </w:r>
      <w:proofErr w:type="spellEnd"/>
      <w:r>
        <w:rPr>
          <w:rFonts w:ascii="Times New Roman" w:hAnsi="Times New Roman"/>
          <w:sz w:val="20"/>
          <w:szCs w:val="20"/>
        </w:rPr>
        <w:t xml:space="preserve"> </w:t>
      </w:r>
      <w:proofErr w:type="spellStart"/>
      <w:r>
        <w:rPr>
          <w:rFonts w:ascii="Times New Roman" w:hAnsi="Times New Roman"/>
          <w:sz w:val="20"/>
          <w:szCs w:val="20"/>
        </w:rPr>
        <w:t>adanya</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pegawai</w:t>
      </w:r>
      <w:proofErr w:type="spellEnd"/>
      <w:r w:rsidR="00E33F25" w:rsidRPr="00E33F25">
        <w:rPr>
          <w:rFonts w:ascii="Times New Roman" w:hAnsi="Times New Roman"/>
          <w:sz w:val="20"/>
          <w:szCs w:val="20"/>
        </w:rPr>
        <w:t xml:space="preserve"> yang </w:t>
      </w:r>
      <w:proofErr w:type="spellStart"/>
      <w:r w:rsidR="00E33F25" w:rsidRPr="00E33F25">
        <w:rPr>
          <w:rFonts w:ascii="Times New Roman" w:hAnsi="Times New Roman"/>
          <w:sz w:val="20"/>
          <w:szCs w:val="20"/>
        </w:rPr>
        <w:t>tidak</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paham</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atau</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kurang</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memahami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isi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dari</w:t>
      </w:r>
      <w:proofErr w:type="spellEnd"/>
      <w:r w:rsidR="00E33F25" w:rsidRPr="00E33F25">
        <w:rPr>
          <w:rFonts w:ascii="Times New Roman" w:hAnsi="Times New Roman"/>
          <w:sz w:val="20"/>
          <w:szCs w:val="20"/>
        </w:rPr>
        <w:t xml:space="preserve"> SOP </w:t>
      </w:r>
      <w:proofErr w:type="spellStart"/>
      <w:r w:rsidR="00E33F25" w:rsidRPr="00E33F25">
        <w:rPr>
          <w:rFonts w:ascii="Times New Roman" w:hAnsi="Times New Roman"/>
          <w:sz w:val="20"/>
          <w:szCs w:val="20"/>
        </w:rPr>
        <w:t>Pelayanan</w:t>
      </w:r>
      <w:proofErr w:type="spellEnd"/>
      <w:r w:rsidR="00E33F25" w:rsidRPr="00E33F25">
        <w:rPr>
          <w:rFonts w:ascii="Times New Roman" w:hAnsi="Times New Roman"/>
          <w:sz w:val="20"/>
          <w:szCs w:val="20"/>
        </w:rPr>
        <w:t xml:space="preserve"> yang </w:t>
      </w:r>
      <w:proofErr w:type="spellStart"/>
      <w:r w:rsidR="00E33F25" w:rsidRPr="00E33F25">
        <w:rPr>
          <w:rFonts w:ascii="Times New Roman" w:hAnsi="Times New Roman"/>
          <w:sz w:val="20"/>
          <w:szCs w:val="20"/>
        </w:rPr>
        <w:t>ada</w:t>
      </w:r>
      <w:proofErr w:type="spellEnd"/>
      <w:r w:rsidR="00E33F25" w:rsidRPr="00E33F25">
        <w:rPr>
          <w:rFonts w:ascii="Times New Roman" w:hAnsi="Times New Roman"/>
          <w:sz w:val="20"/>
          <w:szCs w:val="20"/>
        </w:rPr>
        <w:t xml:space="preserve">. Selain </w:t>
      </w:r>
      <w:proofErr w:type="spellStart"/>
      <w:r w:rsidR="00E33F25" w:rsidRPr="00E33F25">
        <w:rPr>
          <w:rFonts w:ascii="Times New Roman" w:hAnsi="Times New Roman"/>
          <w:sz w:val="20"/>
          <w:szCs w:val="20"/>
        </w:rPr>
        <w:t>itu</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ada</w:t>
      </w:r>
      <w:proofErr w:type="spellEnd"/>
      <w:r>
        <w:rPr>
          <w:rFonts w:ascii="Times New Roman" w:hAnsi="Times New Roman"/>
          <w:sz w:val="20"/>
          <w:szCs w:val="20"/>
        </w:rPr>
        <w:t xml:space="preserve"> </w:t>
      </w:r>
      <w:proofErr w:type="spellStart"/>
      <w:r w:rsidR="00E33F25" w:rsidRPr="00E33F25">
        <w:rPr>
          <w:rFonts w:ascii="Times New Roman" w:hAnsi="Times New Roman"/>
          <w:sz w:val="20"/>
          <w:szCs w:val="20"/>
        </w:rPr>
        <w:t>pegawai</w:t>
      </w:r>
      <w:proofErr w:type="spellEnd"/>
      <w:r w:rsidR="00E33F25" w:rsidRPr="00E33F25">
        <w:rPr>
          <w:rFonts w:ascii="Times New Roman" w:hAnsi="Times New Roman"/>
          <w:sz w:val="20"/>
          <w:szCs w:val="20"/>
        </w:rPr>
        <w:t xml:space="preserve"> yang </w:t>
      </w:r>
      <w:proofErr w:type="spellStart"/>
      <w:r w:rsidR="00E33F25" w:rsidRPr="00E33F25">
        <w:rPr>
          <w:rFonts w:ascii="Times New Roman" w:hAnsi="Times New Roman"/>
          <w:sz w:val="20"/>
          <w:szCs w:val="20"/>
        </w:rPr>
        <w:t>bekerja</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tidak</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sesuai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aturan</w:t>
      </w:r>
      <w:proofErr w:type="spellEnd"/>
      <w:r w:rsidR="00E33F25" w:rsidRPr="00E33F25">
        <w:rPr>
          <w:rFonts w:ascii="Times New Roman" w:hAnsi="Times New Roman"/>
          <w:sz w:val="20"/>
          <w:szCs w:val="20"/>
        </w:rPr>
        <w:t xml:space="preserve"> yang </w:t>
      </w:r>
      <w:proofErr w:type="spellStart"/>
      <w:r w:rsidR="00E33F25" w:rsidRPr="00E33F25">
        <w:rPr>
          <w:rFonts w:ascii="Times New Roman" w:hAnsi="Times New Roman"/>
          <w:sz w:val="20"/>
          <w:szCs w:val="20"/>
        </w:rPr>
        <w:t>ada</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dalam</w:t>
      </w:r>
      <w:proofErr w:type="spellEnd"/>
      <w:r w:rsidR="00E33F25" w:rsidRPr="00E33F25">
        <w:rPr>
          <w:rFonts w:ascii="Times New Roman" w:hAnsi="Times New Roman"/>
          <w:sz w:val="20"/>
          <w:szCs w:val="20"/>
        </w:rPr>
        <w:t xml:space="preserve"> SOP, </w:t>
      </w:r>
      <w:proofErr w:type="spellStart"/>
      <w:r>
        <w:rPr>
          <w:rFonts w:ascii="Times New Roman" w:hAnsi="Times New Roman"/>
          <w:sz w:val="20"/>
          <w:szCs w:val="20"/>
        </w:rPr>
        <w:t>karena</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perilaku</w:t>
      </w:r>
      <w:proofErr w:type="spellEnd"/>
      <w:r w:rsidR="00E33F25" w:rsidRPr="00E33F25">
        <w:rPr>
          <w:rFonts w:ascii="Times New Roman" w:hAnsi="Times New Roman"/>
          <w:sz w:val="20"/>
          <w:szCs w:val="20"/>
        </w:rPr>
        <w:t xml:space="preserve"> dan </w:t>
      </w:r>
      <w:proofErr w:type="spellStart"/>
      <w:r w:rsidR="00E33F25" w:rsidRPr="00E33F25">
        <w:rPr>
          <w:rFonts w:ascii="Times New Roman" w:hAnsi="Times New Roman"/>
          <w:sz w:val="20"/>
          <w:szCs w:val="20"/>
        </w:rPr>
        <w:t>latar</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belakang</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dari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pegawai</w:t>
      </w:r>
      <w:proofErr w:type="spellEnd"/>
      <w:r w:rsidR="00E33F25" w:rsidRPr="00E33F25">
        <w:rPr>
          <w:rFonts w:ascii="Times New Roman" w:hAnsi="Times New Roman"/>
          <w:sz w:val="20"/>
          <w:szCs w:val="20"/>
        </w:rPr>
        <w:t xml:space="preserve"> </w:t>
      </w:r>
      <w:r>
        <w:rPr>
          <w:rFonts w:ascii="Times New Roman" w:hAnsi="Times New Roman"/>
          <w:sz w:val="20"/>
          <w:szCs w:val="20"/>
        </w:rPr>
        <w:t>yang</w:t>
      </w:r>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bekerja</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tidak</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sesuai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aturan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Kurangnya</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kemampuan</w:t>
      </w:r>
      <w:proofErr w:type="spellEnd"/>
      <w:r w:rsidR="00E33F25" w:rsidRPr="00E33F25">
        <w:rPr>
          <w:rFonts w:ascii="Times New Roman" w:hAnsi="Times New Roman"/>
          <w:sz w:val="20"/>
          <w:szCs w:val="20"/>
        </w:rPr>
        <w:t xml:space="preserve"> yang </w:t>
      </w:r>
      <w:proofErr w:type="spellStart"/>
      <w:r w:rsidR="00E33F25" w:rsidRPr="00E33F25">
        <w:rPr>
          <w:rFonts w:ascii="Times New Roman" w:hAnsi="Times New Roman"/>
          <w:sz w:val="20"/>
          <w:szCs w:val="20"/>
        </w:rPr>
        <w:t>dimiliki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pegawai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dalam</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menggunakan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fasilitas</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pendukung</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pelayanan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seperti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komputer</w:t>
      </w:r>
      <w:proofErr w:type="spellEnd"/>
      <w:r w:rsidR="00E33F25" w:rsidRPr="00E33F25">
        <w:rPr>
          <w:rFonts w:ascii="Times New Roman" w:hAnsi="Times New Roman"/>
          <w:sz w:val="20"/>
          <w:szCs w:val="20"/>
        </w:rPr>
        <w:t xml:space="preserve"> dan printer </w:t>
      </w:r>
      <w:proofErr w:type="spellStart"/>
      <w:r w:rsidR="00E33F25" w:rsidRPr="00E33F25">
        <w:rPr>
          <w:rFonts w:ascii="Times New Roman" w:hAnsi="Times New Roman"/>
          <w:sz w:val="20"/>
          <w:szCs w:val="20"/>
        </w:rPr>
        <w:t>mengakibatkan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pelayanan</w:t>
      </w:r>
      <w:proofErr w:type="spellEnd"/>
      <w:r w:rsidR="00E33F25" w:rsidRPr="00E33F25">
        <w:rPr>
          <w:rFonts w:ascii="Times New Roman" w:hAnsi="Times New Roman"/>
          <w:sz w:val="20"/>
          <w:szCs w:val="20"/>
        </w:rPr>
        <w:t xml:space="preserve"> yang </w:t>
      </w:r>
      <w:proofErr w:type="spellStart"/>
      <w:r w:rsidR="00E33F25" w:rsidRPr="00E33F25">
        <w:rPr>
          <w:rFonts w:ascii="Times New Roman" w:hAnsi="Times New Roman"/>
          <w:sz w:val="20"/>
          <w:szCs w:val="20"/>
        </w:rPr>
        <w:t>diberikan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tidak</w:t>
      </w:r>
      <w:proofErr w:type="spellEnd"/>
      <w:r w:rsidR="00E33F25" w:rsidRPr="00E33F25">
        <w:rPr>
          <w:rFonts w:ascii="Times New Roman" w:hAnsi="Times New Roman"/>
          <w:sz w:val="20"/>
          <w:szCs w:val="20"/>
        </w:rPr>
        <w:t xml:space="preserve"> optimal.</w:t>
      </w:r>
      <w:r>
        <w:rPr>
          <w:rFonts w:ascii="Times New Roman" w:hAnsi="Times New Roman"/>
          <w:sz w:val="20"/>
          <w:szCs w:val="20"/>
        </w:rPr>
        <w:t xml:space="preserve"> </w:t>
      </w:r>
      <w:r w:rsidR="00E33F25" w:rsidRPr="00E33F25">
        <w:rPr>
          <w:rFonts w:ascii="Times New Roman" w:hAnsi="Times New Roman"/>
          <w:sz w:val="20"/>
          <w:szCs w:val="20"/>
        </w:rPr>
        <w:t xml:space="preserve">Teori Edward III </w:t>
      </w:r>
      <w:proofErr w:type="spellStart"/>
      <w:r w:rsidR="00E33F25" w:rsidRPr="00E33F25">
        <w:rPr>
          <w:rFonts w:ascii="Times New Roman" w:hAnsi="Times New Roman"/>
          <w:sz w:val="20"/>
          <w:szCs w:val="20"/>
        </w:rPr>
        <w:t>menjadi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teori</w:t>
      </w:r>
      <w:proofErr w:type="spellEnd"/>
      <w:r w:rsidR="00E33F25" w:rsidRPr="00E33F25">
        <w:rPr>
          <w:rFonts w:ascii="Times New Roman" w:hAnsi="Times New Roman"/>
          <w:sz w:val="20"/>
          <w:szCs w:val="20"/>
        </w:rPr>
        <w:t xml:space="preserve"> yang </w:t>
      </w:r>
      <w:proofErr w:type="spellStart"/>
      <w:r w:rsidR="00E33F25" w:rsidRPr="00E33F25">
        <w:rPr>
          <w:rFonts w:ascii="Times New Roman" w:hAnsi="Times New Roman"/>
          <w:sz w:val="20"/>
          <w:szCs w:val="20"/>
        </w:rPr>
        <w:t>digunakan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dalam</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penelitian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ini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Aspek</w:t>
      </w:r>
      <w:proofErr w:type="spellEnd"/>
      <w:r w:rsidR="00E33F25" w:rsidRPr="00E33F25">
        <w:rPr>
          <w:rFonts w:ascii="Times New Roman" w:hAnsi="Times New Roman"/>
          <w:sz w:val="20"/>
          <w:szCs w:val="20"/>
        </w:rPr>
        <w:t xml:space="preserve"> yang </w:t>
      </w:r>
      <w:proofErr w:type="spellStart"/>
      <w:r w:rsidR="00E33F25" w:rsidRPr="00E33F25">
        <w:rPr>
          <w:rFonts w:ascii="Times New Roman" w:hAnsi="Times New Roman"/>
          <w:sz w:val="20"/>
          <w:szCs w:val="20"/>
        </w:rPr>
        <w:t>ditinjau</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dari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teori</w:t>
      </w:r>
      <w:proofErr w:type="spellEnd"/>
      <w:r w:rsidR="00E33F25" w:rsidRPr="00E33F25">
        <w:rPr>
          <w:rFonts w:ascii="Times New Roman" w:hAnsi="Times New Roman"/>
          <w:sz w:val="20"/>
          <w:szCs w:val="20"/>
        </w:rPr>
        <w:t xml:space="preserve"> Edward III </w:t>
      </w:r>
      <w:proofErr w:type="spellStart"/>
      <w:r w:rsidR="00E33F25" w:rsidRPr="00E33F25">
        <w:rPr>
          <w:rFonts w:ascii="Times New Roman" w:hAnsi="Times New Roman"/>
          <w:sz w:val="20"/>
          <w:szCs w:val="20"/>
        </w:rPr>
        <w:t>diantaranya</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aspek</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komunikasi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sumber</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daya</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disposisi</w:t>
      </w:r>
      <w:proofErr w:type="spellEnd"/>
      <w:r w:rsidR="00E33F25" w:rsidRPr="00E33F25">
        <w:rPr>
          <w:rFonts w:ascii="Times New Roman" w:hAnsi="Times New Roman"/>
          <w:sz w:val="20"/>
          <w:szCs w:val="20"/>
        </w:rPr>
        <w:t xml:space="preserve"> dan </w:t>
      </w:r>
      <w:proofErr w:type="spellStart"/>
      <w:r w:rsidR="00E33F25" w:rsidRPr="00E33F25">
        <w:rPr>
          <w:rFonts w:ascii="Times New Roman" w:hAnsi="Times New Roman"/>
          <w:sz w:val="20"/>
          <w:szCs w:val="20"/>
        </w:rPr>
        <w:t>struktur</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birokrasi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Penelitian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ini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menggunakan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pendekatan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kualitatif</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dengan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tipe</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penelitian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deskriptif</w:t>
      </w:r>
      <w:proofErr w:type="spellEnd"/>
      <w:r w:rsidR="00E33F25" w:rsidRPr="00E33F25">
        <w:rPr>
          <w:rFonts w:ascii="Times New Roman" w:hAnsi="Times New Roman"/>
          <w:sz w:val="20"/>
          <w:szCs w:val="20"/>
        </w:rPr>
        <w:t xml:space="preserve">. Teknik </w:t>
      </w:r>
      <w:proofErr w:type="spellStart"/>
      <w:r w:rsidR="00E33F25" w:rsidRPr="00E33F25">
        <w:rPr>
          <w:rFonts w:ascii="Times New Roman" w:hAnsi="Times New Roman"/>
          <w:sz w:val="20"/>
          <w:szCs w:val="20"/>
        </w:rPr>
        <w:t>pengumpulan</w:t>
      </w:r>
      <w:proofErr w:type="spellEnd"/>
      <w:r w:rsidR="00E33F25" w:rsidRPr="00E33F25">
        <w:rPr>
          <w:rFonts w:ascii="Times New Roman" w:hAnsi="Times New Roman"/>
          <w:sz w:val="20"/>
          <w:szCs w:val="20"/>
        </w:rPr>
        <w:t xml:space="preserve"> data </w:t>
      </w:r>
      <w:proofErr w:type="spellStart"/>
      <w:r w:rsidR="00E33F25" w:rsidRPr="00E33F25">
        <w:rPr>
          <w:rFonts w:ascii="Times New Roman" w:hAnsi="Times New Roman"/>
          <w:sz w:val="20"/>
          <w:szCs w:val="20"/>
        </w:rPr>
        <w:t>melalui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wawancara</w:t>
      </w:r>
      <w:proofErr w:type="spellEnd"/>
      <w:r w:rsidR="00E33F25" w:rsidRPr="00E33F25">
        <w:rPr>
          <w:rFonts w:ascii="Times New Roman" w:hAnsi="Times New Roman"/>
          <w:sz w:val="20"/>
          <w:szCs w:val="20"/>
        </w:rPr>
        <w:t xml:space="preserve"> dan </w:t>
      </w:r>
      <w:proofErr w:type="spellStart"/>
      <w:r w:rsidR="00E33F25" w:rsidRPr="00E33F25">
        <w:rPr>
          <w:rFonts w:ascii="Times New Roman" w:hAnsi="Times New Roman"/>
          <w:sz w:val="20"/>
          <w:szCs w:val="20"/>
        </w:rPr>
        <w:t>dokumentasi</w:t>
      </w:r>
      <w:proofErr w:type="spellEnd"/>
      <w:r>
        <w:rPr>
          <w:rFonts w:ascii="Times New Roman" w:hAnsi="Times New Roman"/>
          <w:sz w:val="20"/>
          <w:szCs w:val="20"/>
        </w:rPr>
        <w:t>.</w:t>
      </w:r>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Pemilihan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informan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dilakukan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dengan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teknik</w:t>
      </w:r>
      <w:proofErr w:type="spellEnd"/>
      <w:r w:rsidR="00E33F25" w:rsidRPr="00E33F25">
        <w:rPr>
          <w:rFonts w:ascii="Times New Roman" w:hAnsi="Times New Roman"/>
          <w:sz w:val="20"/>
          <w:szCs w:val="20"/>
        </w:rPr>
        <w:t xml:space="preserve"> </w:t>
      </w:r>
      <w:r w:rsidR="00E33F25" w:rsidRPr="004D185A">
        <w:rPr>
          <w:rFonts w:ascii="Times New Roman" w:hAnsi="Times New Roman"/>
          <w:i/>
          <w:iCs/>
          <w:sz w:val="20"/>
          <w:szCs w:val="20"/>
        </w:rPr>
        <w:t>purposive</w:t>
      </w:r>
      <w:r w:rsidR="00E33F25" w:rsidRPr="00E33F25">
        <w:rPr>
          <w:rFonts w:ascii="Times New Roman" w:hAnsi="Times New Roman"/>
          <w:sz w:val="20"/>
          <w:szCs w:val="20"/>
        </w:rPr>
        <w:t xml:space="preserve"> </w:t>
      </w:r>
      <w:r w:rsidR="00E33F25" w:rsidRPr="004D185A">
        <w:rPr>
          <w:rFonts w:ascii="Times New Roman" w:hAnsi="Times New Roman"/>
          <w:i/>
          <w:iCs/>
          <w:sz w:val="20"/>
          <w:szCs w:val="20"/>
        </w:rPr>
        <w:t>sampling</w:t>
      </w:r>
      <w:r w:rsidR="00E33F25" w:rsidRPr="00E33F25">
        <w:rPr>
          <w:rFonts w:ascii="Times New Roman" w:hAnsi="Times New Roman"/>
          <w:sz w:val="20"/>
          <w:szCs w:val="20"/>
        </w:rPr>
        <w:t xml:space="preserve"> dan </w:t>
      </w:r>
      <w:proofErr w:type="spellStart"/>
      <w:r w:rsidR="00E33F25" w:rsidRPr="00E33F25">
        <w:rPr>
          <w:rFonts w:ascii="Times New Roman" w:hAnsi="Times New Roman"/>
          <w:sz w:val="20"/>
          <w:szCs w:val="20"/>
        </w:rPr>
        <w:t>teknik</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keabsahan</w:t>
      </w:r>
      <w:proofErr w:type="spellEnd"/>
      <w:r w:rsidR="00E33F25" w:rsidRPr="00E33F25">
        <w:rPr>
          <w:rFonts w:ascii="Times New Roman" w:hAnsi="Times New Roman"/>
          <w:sz w:val="20"/>
          <w:szCs w:val="20"/>
        </w:rPr>
        <w:t xml:space="preserve"> data </w:t>
      </w:r>
      <w:proofErr w:type="spellStart"/>
      <w:r w:rsidR="00E33F25" w:rsidRPr="00E33F25">
        <w:rPr>
          <w:rFonts w:ascii="Times New Roman" w:hAnsi="Times New Roman"/>
          <w:sz w:val="20"/>
          <w:szCs w:val="20"/>
        </w:rPr>
        <w:t>menggunakan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triangulasi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sumber</w:t>
      </w:r>
      <w:proofErr w:type="spellEnd"/>
      <w:r w:rsidR="00E33F25" w:rsidRPr="00E33F25">
        <w:rPr>
          <w:rFonts w:ascii="Times New Roman" w:hAnsi="Times New Roman"/>
          <w:sz w:val="20"/>
          <w:szCs w:val="20"/>
        </w:rPr>
        <w:t>.</w:t>
      </w:r>
      <w:r>
        <w:rPr>
          <w:rFonts w:ascii="Times New Roman" w:hAnsi="Times New Roman"/>
          <w:sz w:val="20"/>
          <w:szCs w:val="20"/>
        </w:rPr>
        <w:t xml:space="preserve"> </w:t>
      </w:r>
      <w:r w:rsidR="00E33F25" w:rsidRPr="00E33F25">
        <w:rPr>
          <w:rFonts w:ascii="Times New Roman" w:hAnsi="Times New Roman"/>
          <w:sz w:val="20"/>
          <w:szCs w:val="20"/>
        </w:rPr>
        <w:t xml:space="preserve">Hasil </w:t>
      </w:r>
      <w:proofErr w:type="spellStart"/>
      <w:r w:rsidR="00E33F25" w:rsidRPr="00E33F25">
        <w:rPr>
          <w:rFonts w:ascii="Times New Roman" w:hAnsi="Times New Roman"/>
          <w:sz w:val="20"/>
          <w:szCs w:val="20"/>
        </w:rPr>
        <w:t>penelitian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berdasarkan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teori</w:t>
      </w:r>
      <w:proofErr w:type="spellEnd"/>
      <w:r w:rsidR="00E33F25" w:rsidRPr="00E33F25">
        <w:rPr>
          <w:rFonts w:ascii="Times New Roman" w:hAnsi="Times New Roman"/>
          <w:sz w:val="20"/>
          <w:szCs w:val="20"/>
        </w:rPr>
        <w:t xml:space="preserve"> Edward III </w:t>
      </w:r>
      <w:proofErr w:type="spellStart"/>
      <w:r w:rsidR="00E33F25" w:rsidRPr="00E33F25">
        <w:rPr>
          <w:rFonts w:ascii="Times New Roman" w:hAnsi="Times New Roman"/>
          <w:sz w:val="20"/>
          <w:szCs w:val="20"/>
        </w:rPr>
        <w:t>menunjukkan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bahwa</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Implementasi</w:t>
      </w:r>
      <w:proofErr w:type="spellEnd"/>
      <w:r w:rsidR="00E33F25" w:rsidRPr="00E33F25">
        <w:rPr>
          <w:rFonts w:ascii="Times New Roman" w:hAnsi="Times New Roman"/>
          <w:sz w:val="20"/>
          <w:szCs w:val="20"/>
        </w:rPr>
        <w:t xml:space="preserve"> SOP </w:t>
      </w:r>
      <w:proofErr w:type="spellStart"/>
      <w:r w:rsidR="00E33F25" w:rsidRPr="00E33F25">
        <w:rPr>
          <w:rFonts w:ascii="Times New Roman" w:hAnsi="Times New Roman"/>
          <w:sz w:val="20"/>
          <w:szCs w:val="20"/>
        </w:rPr>
        <w:t>Pelayanan</w:t>
      </w:r>
      <w:proofErr w:type="spellEnd"/>
      <w:r w:rsidR="00E33F25" w:rsidRPr="00E33F25">
        <w:rPr>
          <w:rFonts w:ascii="Times New Roman" w:hAnsi="Times New Roman"/>
          <w:sz w:val="20"/>
          <w:szCs w:val="20"/>
        </w:rPr>
        <w:t xml:space="preserve"> di Dinas </w:t>
      </w:r>
      <w:proofErr w:type="spellStart"/>
      <w:r w:rsidR="00E33F25" w:rsidRPr="00E33F25">
        <w:rPr>
          <w:rFonts w:ascii="Times New Roman" w:hAnsi="Times New Roman"/>
          <w:sz w:val="20"/>
          <w:szCs w:val="20"/>
        </w:rPr>
        <w:t>Koperasi</w:t>
      </w:r>
      <w:proofErr w:type="spellEnd"/>
      <w:r w:rsidR="00E33F25" w:rsidRPr="00E33F25">
        <w:rPr>
          <w:rFonts w:ascii="Times New Roman" w:hAnsi="Times New Roman"/>
          <w:sz w:val="20"/>
          <w:szCs w:val="20"/>
        </w:rPr>
        <w:t xml:space="preserve">, Usaha </w:t>
      </w:r>
      <w:proofErr w:type="spellStart"/>
      <w:r w:rsidR="00E33F25" w:rsidRPr="00E33F25">
        <w:rPr>
          <w:rFonts w:ascii="Times New Roman" w:hAnsi="Times New Roman"/>
          <w:sz w:val="20"/>
          <w:szCs w:val="20"/>
        </w:rPr>
        <w:t>Mikro</w:t>
      </w:r>
      <w:proofErr w:type="spellEnd"/>
      <w:r w:rsidR="00E33F25" w:rsidRPr="00E33F25">
        <w:rPr>
          <w:rFonts w:ascii="Times New Roman" w:hAnsi="Times New Roman"/>
          <w:sz w:val="20"/>
          <w:szCs w:val="20"/>
        </w:rPr>
        <w:t xml:space="preserve"> Kecil </w:t>
      </w:r>
      <w:proofErr w:type="spellStart"/>
      <w:r w:rsidR="00E33F25" w:rsidRPr="00E33F25">
        <w:rPr>
          <w:rFonts w:ascii="Times New Roman" w:hAnsi="Times New Roman"/>
          <w:sz w:val="20"/>
          <w:szCs w:val="20"/>
        </w:rPr>
        <w:t>Menengah</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Perdagangan</w:t>
      </w:r>
      <w:proofErr w:type="spellEnd"/>
      <w:r w:rsidR="00E33F25" w:rsidRPr="00E33F25">
        <w:rPr>
          <w:rFonts w:ascii="Times New Roman" w:hAnsi="Times New Roman"/>
          <w:sz w:val="20"/>
          <w:szCs w:val="20"/>
        </w:rPr>
        <w:t xml:space="preserve"> dan Perindustrian </w:t>
      </w:r>
      <w:proofErr w:type="spellStart"/>
      <w:r w:rsidR="00E33F25" w:rsidRPr="00E33F25">
        <w:rPr>
          <w:rFonts w:ascii="Times New Roman" w:hAnsi="Times New Roman"/>
          <w:sz w:val="20"/>
          <w:szCs w:val="20"/>
        </w:rPr>
        <w:t>Kabupaten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Pesisir</w:t>
      </w:r>
      <w:proofErr w:type="spellEnd"/>
      <w:r w:rsidR="00E33F25" w:rsidRPr="00E33F25">
        <w:rPr>
          <w:rFonts w:ascii="Times New Roman" w:hAnsi="Times New Roman"/>
          <w:sz w:val="20"/>
          <w:szCs w:val="20"/>
        </w:rPr>
        <w:t xml:space="preserve"> Selatan </w:t>
      </w:r>
      <w:proofErr w:type="spellStart"/>
      <w:r w:rsidR="00E33F25" w:rsidRPr="00E33F25">
        <w:rPr>
          <w:rFonts w:ascii="Times New Roman" w:hAnsi="Times New Roman"/>
          <w:sz w:val="20"/>
          <w:szCs w:val="20"/>
        </w:rPr>
        <w:t>belum</w:t>
      </w:r>
      <w:proofErr w:type="spellEnd"/>
      <w:r w:rsidR="00E33F25" w:rsidRPr="00E33F25">
        <w:rPr>
          <w:rFonts w:ascii="Times New Roman" w:hAnsi="Times New Roman"/>
          <w:sz w:val="20"/>
          <w:szCs w:val="20"/>
        </w:rPr>
        <w:t xml:space="preserve"> optimal. </w:t>
      </w:r>
      <w:proofErr w:type="spellStart"/>
      <w:r w:rsidR="00E33F25" w:rsidRPr="00E33F25">
        <w:rPr>
          <w:rFonts w:ascii="Times New Roman" w:hAnsi="Times New Roman"/>
          <w:sz w:val="20"/>
          <w:szCs w:val="20"/>
        </w:rPr>
        <w:t>Kompetensi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pegawai</w:t>
      </w:r>
      <w:proofErr w:type="spellEnd"/>
      <w:r w:rsidR="00E33F25" w:rsidRPr="00E33F25">
        <w:rPr>
          <w:rFonts w:ascii="Times New Roman" w:hAnsi="Times New Roman"/>
          <w:sz w:val="20"/>
          <w:szCs w:val="20"/>
        </w:rPr>
        <w:t xml:space="preserve"> yang </w:t>
      </w:r>
      <w:proofErr w:type="spellStart"/>
      <w:r w:rsidR="00E33F25" w:rsidRPr="00E33F25">
        <w:rPr>
          <w:rFonts w:ascii="Times New Roman" w:hAnsi="Times New Roman"/>
          <w:sz w:val="20"/>
          <w:szCs w:val="20"/>
        </w:rPr>
        <w:t>rendah</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terkait</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pelayanan</w:t>
      </w:r>
      <w:proofErr w:type="spellEnd"/>
      <w:r w:rsidR="00E33F25" w:rsidRPr="00E33F25">
        <w:rPr>
          <w:rFonts w:ascii="Times New Roman" w:hAnsi="Times New Roman"/>
          <w:sz w:val="20"/>
          <w:szCs w:val="20"/>
        </w:rPr>
        <w:t xml:space="preserve"> yang </w:t>
      </w:r>
      <w:proofErr w:type="spellStart"/>
      <w:r w:rsidR="00E33F25" w:rsidRPr="00E33F25">
        <w:rPr>
          <w:rFonts w:ascii="Times New Roman" w:hAnsi="Times New Roman"/>
          <w:sz w:val="20"/>
          <w:szCs w:val="20"/>
        </w:rPr>
        <w:t>diberikan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Minimnya</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fasilitas</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pendukung</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pelayanan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terutama</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fasilitas</w:t>
      </w:r>
      <w:proofErr w:type="spellEnd"/>
      <w:r w:rsidR="00E33F25" w:rsidRPr="00E33F25">
        <w:rPr>
          <w:rFonts w:ascii="Times New Roman" w:hAnsi="Times New Roman"/>
          <w:sz w:val="20"/>
          <w:szCs w:val="20"/>
        </w:rPr>
        <w:t xml:space="preserve"> yang </w:t>
      </w:r>
      <w:proofErr w:type="spellStart"/>
      <w:r w:rsidR="00E33F25" w:rsidRPr="00E33F25">
        <w:rPr>
          <w:rFonts w:ascii="Times New Roman" w:hAnsi="Times New Roman"/>
          <w:sz w:val="20"/>
          <w:szCs w:val="20"/>
        </w:rPr>
        <w:t>berkaitan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dengan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teknologi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seperti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komputer</w:t>
      </w:r>
      <w:proofErr w:type="spellEnd"/>
      <w:r w:rsidR="00E33F25" w:rsidRPr="00E33F25">
        <w:rPr>
          <w:rFonts w:ascii="Times New Roman" w:hAnsi="Times New Roman"/>
          <w:sz w:val="20"/>
          <w:szCs w:val="20"/>
        </w:rPr>
        <w:t xml:space="preserve"> dan printer. </w:t>
      </w:r>
      <w:proofErr w:type="spellStart"/>
      <w:r w:rsidR="00E33F25" w:rsidRPr="00E33F25">
        <w:rPr>
          <w:rFonts w:ascii="Times New Roman" w:hAnsi="Times New Roman"/>
          <w:sz w:val="20"/>
          <w:szCs w:val="20"/>
        </w:rPr>
        <w:t>Terdapat</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pegawai</w:t>
      </w:r>
      <w:proofErr w:type="spellEnd"/>
      <w:r w:rsidR="00E33F25" w:rsidRPr="00E33F25">
        <w:rPr>
          <w:rFonts w:ascii="Times New Roman" w:hAnsi="Times New Roman"/>
          <w:sz w:val="20"/>
          <w:szCs w:val="20"/>
        </w:rPr>
        <w:t xml:space="preserve"> yang </w:t>
      </w:r>
      <w:proofErr w:type="spellStart"/>
      <w:r w:rsidR="00E33F25" w:rsidRPr="00E33F25">
        <w:rPr>
          <w:rFonts w:ascii="Times New Roman" w:hAnsi="Times New Roman"/>
          <w:sz w:val="20"/>
          <w:szCs w:val="20"/>
        </w:rPr>
        <w:t>memiliki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respon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rendah</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terhadap</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perintah</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pelayanan</w:t>
      </w:r>
      <w:proofErr w:type="spellEnd"/>
      <w:r w:rsidR="00E33F25" w:rsidRPr="00E33F25">
        <w:rPr>
          <w:rFonts w:ascii="Times New Roman" w:hAnsi="Times New Roman"/>
          <w:sz w:val="20"/>
          <w:szCs w:val="20"/>
        </w:rPr>
        <w:t xml:space="preserve"> yang </w:t>
      </w:r>
      <w:proofErr w:type="spellStart"/>
      <w:r w:rsidR="00E33F25" w:rsidRPr="00E33F25">
        <w:rPr>
          <w:rFonts w:ascii="Times New Roman" w:hAnsi="Times New Roman"/>
          <w:sz w:val="20"/>
          <w:szCs w:val="20"/>
        </w:rPr>
        <w:t>diberikan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Kurangnya</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kesadaran</w:t>
      </w:r>
      <w:proofErr w:type="spellEnd"/>
      <w:r w:rsidR="00E33F25" w:rsidRPr="00E33F25">
        <w:rPr>
          <w:rFonts w:ascii="Times New Roman" w:hAnsi="Times New Roman"/>
          <w:sz w:val="20"/>
          <w:szCs w:val="20"/>
        </w:rPr>
        <w:t xml:space="preserve"> yang </w:t>
      </w:r>
      <w:proofErr w:type="spellStart"/>
      <w:r w:rsidR="00E33F25" w:rsidRPr="00E33F25">
        <w:rPr>
          <w:rFonts w:ascii="Times New Roman" w:hAnsi="Times New Roman"/>
          <w:sz w:val="20"/>
          <w:szCs w:val="20"/>
        </w:rPr>
        <w:t>dimiliki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pegawai</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terhadap</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tugasnya</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dalam</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memberikan</w:t>
      </w:r>
      <w:proofErr w:type="spellEnd"/>
      <w:r w:rsidR="00E33F25" w:rsidRPr="00E33F25">
        <w:rPr>
          <w:rFonts w:ascii="Times New Roman" w:hAnsi="Times New Roman"/>
          <w:sz w:val="20"/>
          <w:szCs w:val="20"/>
        </w:rPr>
        <w:t xml:space="preserve"> </w:t>
      </w:r>
      <w:proofErr w:type="spellStart"/>
      <w:r w:rsidR="00E33F25" w:rsidRPr="00E33F25">
        <w:rPr>
          <w:rFonts w:ascii="Times New Roman" w:hAnsi="Times New Roman"/>
          <w:sz w:val="20"/>
          <w:szCs w:val="20"/>
        </w:rPr>
        <w:t>pelayanan</w:t>
      </w:r>
      <w:proofErr w:type="spellEnd"/>
      <w:r w:rsidR="00E33F25" w:rsidRPr="00E33F25">
        <w:rPr>
          <w:rFonts w:ascii="Times New Roman" w:hAnsi="Times New Roman"/>
          <w:sz w:val="20"/>
          <w:szCs w:val="20"/>
        </w:rPr>
        <w:t>.</w:t>
      </w:r>
    </w:p>
    <w:p w14:paraId="0A1638CB" w14:textId="5035FBED" w:rsidR="00DB753F" w:rsidRDefault="00E33F25" w:rsidP="00E33F25">
      <w:pPr>
        <w:ind w:right="4"/>
        <w:jc w:val="both"/>
        <w:rPr>
          <w:rFonts w:ascii="Times New Roman" w:hAnsi="Times New Roman"/>
          <w:b/>
          <w:i/>
          <w:color w:val="231F20"/>
          <w:sz w:val="20"/>
          <w:szCs w:val="20"/>
        </w:rPr>
      </w:pPr>
      <w:r w:rsidRPr="00E33F25">
        <w:rPr>
          <w:rFonts w:ascii="Times New Roman" w:hAnsi="Times New Roman"/>
          <w:b/>
          <w:bCs/>
          <w:i/>
          <w:iCs/>
          <w:sz w:val="20"/>
          <w:szCs w:val="20"/>
        </w:rPr>
        <w:t xml:space="preserve">Kata </w:t>
      </w:r>
      <w:proofErr w:type="spellStart"/>
      <w:r w:rsidRPr="00E33F25">
        <w:rPr>
          <w:rFonts w:ascii="Times New Roman" w:hAnsi="Times New Roman"/>
          <w:b/>
          <w:bCs/>
          <w:i/>
          <w:iCs/>
          <w:sz w:val="20"/>
          <w:szCs w:val="20"/>
        </w:rPr>
        <w:t>kunci</w:t>
      </w:r>
      <w:proofErr w:type="spellEnd"/>
      <w:r w:rsidRPr="00E33F25">
        <w:rPr>
          <w:rFonts w:ascii="Times New Roman" w:hAnsi="Times New Roman"/>
          <w:b/>
          <w:bCs/>
          <w:i/>
          <w:iCs/>
          <w:sz w:val="20"/>
          <w:szCs w:val="20"/>
        </w:rPr>
        <w:t xml:space="preserve">: SOP </w:t>
      </w:r>
      <w:proofErr w:type="spellStart"/>
      <w:r w:rsidRPr="00E33F25">
        <w:rPr>
          <w:rFonts w:ascii="Times New Roman" w:hAnsi="Times New Roman"/>
          <w:b/>
          <w:bCs/>
          <w:i/>
          <w:iCs/>
          <w:sz w:val="20"/>
          <w:szCs w:val="20"/>
        </w:rPr>
        <w:t>Pelayanan</w:t>
      </w:r>
      <w:proofErr w:type="spellEnd"/>
      <w:r w:rsidRPr="00E33F25">
        <w:rPr>
          <w:rFonts w:ascii="Times New Roman" w:hAnsi="Times New Roman"/>
          <w:b/>
          <w:bCs/>
          <w:i/>
          <w:iCs/>
          <w:sz w:val="20"/>
          <w:szCs w:val="20"/>
        </w:rPr>
        <w:t xml:space="preserve">, </w:t>
      </w:r>
      <w:proofErr w:type="spellStart"/>
      <w:r w:rsidRPr="00E33F25">
        <w:rPr>
          <w:rFonts w:ascii="Times New Roman" w:hAnsi="Times New Roman"/>
          <w:b/>
          <w:bCs/>
          <w:i/>
          <w:iCs/>
          <w:sz w:val="20"/>
          <w:szCs w:val="20"/>
        </w:rPr>
        <w:t>Kompetensi</w:t>
      </w:r>
      <w:proofErr w:type="spellEnd"/>
      <w:r w:rsidRPr="00E33F25">
        <w:rPr>
          <w:rFonts w:ascii="Times New Roman" w:hAnsi="Times New Roman"/>
          <w:b/>
          <w:bCs/>
          <w:i/>
          <w:iCs/>
          <w:sz w:val="20"/>
          <w:szCs w:val="20"/>
        </w:rPr>
        <w:t xml:space="preserve">, </w:t>
      </w:r>
      <w:proofErr w:type="spellStart"/>
      <w:r w:rsidRPr="00E33F25">
        <w:rPr>
          <w:rFonts w:ascii="Times New Roman" w:hAnsi="Times New Roman"/>
          <w:b/>
          <w:bCs/>
          <w:i/>
          <w:iCs/>
          <w:sz w:val="20"/>
          <w:szCs w:val="20"/>
        </w:rPr>
        <w:t>Fasilitas</w:t>
      </w:r>
      <w:proofErr w:type="spellEnd"/>
      <w:r w:rsidRPr="00E33F25">
        <w:rPr>
          <w:rFonts w:ascii="Times New Roman" w:hAnsi="Times New Roman"/>
          <w:b/>
          <w:bCs/>
          <w:i/>
          <w:iCs/>
          <w:sz w:val="20"/>
          <w:szCs w:val="20"/>
        </w:rPr>
        <w:t xml:space="preserve"> </w:t>
      </w:r>
      <w:proofErr w:type="spellStart"/>
      <w:r w:rsidRPr="00E33F25">
        <w:rPr>
          <w:rFonts w:ascii="Times New Roman" w:hAnsi="Times New Roman"/>
          <w:b/>
          <w:bCs/>
          <w:i/>
          <w:iCs/>
          <w:sz w:val="20"/>
          <w:szCs w:val="20"/>
        </w:rPr>
        <w:t>Pendukung</w:t>
      </w:r>
      <w:proofErr w:type="spellEnd"/>
      <w:r w:rsidRPr="00E33F25">
        <w:rPr>
          <w:rFonts w:ascii="Times New Roman" w:hAnsi="Times New Roman"/>
          <w:sz w:val="20"/>
          <w:szCs w:val="20"/>
        </w:rPr>
        <w:t xml:space="preserve"> </w:t>
      </w:r>
      <w:proofErr w:type="spellStart"/>
      <w:r w:rsidRPr="00B47FF6">
        <w:rPr>
          <w:rFonts w:ascii="Times New Roman" w:hAnsi="Times New Roman"/>
          <w:b/>
          <w:bCs/>
          <w:i/>
          <w:iCs/>
          <w:sz w:val="20"/>
          <w:szCs w:val="20"/>
        </w:rPr>
        <w:t>Pelayanan</w:t>
      </w:r>
      <w:proofErr w:type="spellEnd"/>
      <w:r w:rsidRPr="00E33F25">
        <w:rPr>
          <w:rFonts w:ascii="Times New Roman" w:hAnsi="Times New Roman"/>
          <w:sz w:val="20"/>
          <w:szCs w:val="20"/>
        </w:rPr>
        <w:t xml:space="preserve"> </w:t>
      </w:r>
    </w:p>
    <w:p w14:paraId="5FBAF3EC" w14:textId="77777777" w:rsidR="00DB753F" w:rsidRDefault="00DB753F" w:rsidP="004E3310">
      <w:pPr>
        <w:spacing w:before="11" w:line="208" w:lineRule="auto"/>
        <w:ind w:right="112"/>
        <w:jc w:val="center"/>
        <w:rPr>
          <w:rFonts w:ascii="Times New Roman" w:hAnsi="Times New Roman"/>
          <w:b/>
          <w:i/>
          <w:iCs/>
          <w:sz w:val="24"/>
          <w:szCs w:val="24"/>
        </w:rPr>
      </w:pPr>
    </w:p>
    <w:p w14:paraId="70E50C21" w14:textId="77777777" w:rsidR="00C65FBB" w:rsidRPr="00E33F25" w:rsidRDefault="00C65FBB" w:rsidP="00C65FBB">
      <w:pPr>
        <w:spacing w:line="240" w:lineRule="auto"/>
        <w:jc w:val="both"/>
        <w:rPr>
          <w:rFonts w:ascii="Times New Roman" w:hAnsi="Times New Roman"/>
          <w:b/>
          <w:sz w:val="24"/>
          <w:szCs w:val="24"/>
        </w:rPr>
      </w:pPr>
    </w:p>
    <w:p w14:paraId="1C181EA4" w14:textId="77777777" w:rsidR="00DB753F" w:rsidRDefault="00DB753F" w:rsidP="00C65FBB">
      <w:pPr>
        <w:spacing w:line="240" w:lineRule="auto"/>
        <w:jc w:val="both"/>
        <w:rPr>
          <w:rFonts w:ascii="Times New Roman" w:hAnsi="Times New Roman"/>
          <w:b/>
          <w:i/>
          <w:iCs/>
          <w:sz w:val="24"/>
          <w:szCs w:val="24"/>
        </w:rPr>
      </w:pPr>
    </w:p>
    <w:p w14:paraId="69B7E4EE" w14:textId="77777777" w:rsidR="00C65FBB" w:rsidRDefault="00C65FBB" w:rsidP="002F504C">
      <w:pPr>
        <w:spacing w:after="120"/>
        <w:rPr>
          <w:rFonts w:ascii="Times New Roman" w:hAnsi="Times New Roman"/>
          <w:b/>
          <w:sz w:val="24"/>
          <w:szCs w:val="24"/>
        </w:rPr>
        <w:sectPr w:rsidR="00C65FBB" w:rsidSect="00F15C33">
          <w:headerReference w:type="default" r:id="rId9"/>
          <w:footerReference w:type="default" r:id="rId10"/>
          <w:type w:val="continuous"/>
          <w:pgSz w:w="11910" w:h="16450"/>
          <w:pgMar w:top="1560" w:right="1300" w:bottom="960" w:left="1300" w:header="720" w:footer="720" w:gutter="0"/>
          <w:pgNumType w:start="69"/>
          <w:cols w:space="720"/>
        </w:sectPr>
      </w:pPr>
    </w:p>
    <w:p w14:paraId="16183843" w14:textId="77777777" w:rsidR="00DB753F" w:rsidRDefault="00DB753F" w:rsidP="00DB753F">
      <w:pPr>
        <w:spacing w:after="120"/>
        <w:rPr>
          <w:rFonts w:ascii="Times New Roman" w:hAnsi="Times New Roman"/>
          <w:b/>
          <w:sz w:val="24"/>
          <w:szCs w:val="24"/>
        </w:rPr>
      </w:pPr>
      <w:r w:rsidRPr="00FC60B6">
        <w:rPr>
          <w:rFonts w:ascii="Times New Roman" w:hAnsi="Times New Roman"/>
          <w:b/>
          <w:sz w:val="24"/>
          <w:szCs w:val="24"/>
        </w:rPr>
        <w:lastRenderedPageBreak/>
        <w:t>PENDAHULUAN</w:t>
      </w:r>
    </w:p>
    <w:p w14:paraId="6768AD8B" w14:textId="77777777" w:rsidR="004D185A" w:rsidRPr="004D185A" w:rsidRDefault="004D185A" w:rsidP="004D185A">
      <w:pPr>
        <w:spacing w:after="120"/>
        <w:jc w:val="both"/>
        <w:rPr>
          <w:rFonts w:ascii="Times New Roman" w:hAnsi="Times New Roman"/>
          <w:noProof/>
          <w:sz w:val="24"/>
          <w:szCs w:val="24"/>
        </w:rPr>
      </w:pPr>
      <w:r w:rsidRPr="004D185A">
        <w:rPr>
          <w:rFonts w:ascii="Times New Roman" w:hAnsi="Times New Roman"/>
          <w:noProof/>
          <w:sz w:val="24"/>
          <w:szCs w:val="24"/>
        </w:rPr>
        <w:t>Pelayanan publik, yaitu kegiatan yang dilakukan dalam rangka memenuhi kebutuhan masyarakat, di mana kegiatan tersebut dilaksanakan baik oleh pemerintah maupun swasta. Dalam hal pelayanan publik, orientasi yang dimiliki oleh pemerintah maupun swasta memiliki perbedaan. Orientasi pemerintah dalam melaksanakan pelayanan publik, yaitu non profit oriented (dalam hal ini kinerja dan kepuasan masyarakat terhadap pelayanan yang diberikan), sedangkan swasta memiliki orientasi pelayanan publik, yaitu profit oriented (mencari keuntungan dari pelayanan yang diberikan).</w:t>
      </w:r>
    </w:p>
    <w:p w14:paraId="027A3B43" w14:textId="77777777" w:rsidR="004D185A" w:rsidRPr="004D185A" w:rsidRDefault="004D185A" w:rsidP="004D185A">
      <w:pPr>
        <w:spacing w:after="120"/>
        <w:jc w:val="both"/>
        <w:rPr>
          <w:rFonts w:ascii="Times New Roman" w:hAnsi="Times New Roman"/>
          <w:noProof/>
          <w:sz w:val="24"/>
          <w:szCs w:val="24"/>
        </w:rPr>
      </w:pPr>
      <w:r w:rsidRPr="004D185A">
        <w:rPr>
          <w:rFonts w:ascii="Times New Roman" w:hAnsi="Times New Roman"/>
          <w:noProof/>
          <w:sz w:val="24"/>
          <w:szCs w:val="24"/>
        </w:rPr>
        <w:t>Untuk membangun kepercayaan masyarakat atas pelayanan publik yang dilakukan penyelenggara, pelayanan publik merupakan kegiatan yang harus dilakukan seiring dengan harapan dan tuntutan seluruh warga negara dan penduduk tentang peningkatan pelayanan publik. Dalam Undang-Undang Nomor 25 Tahun 2009 tentang Pelayanan Publik, pelayanan publik terdiri dari pelayanan publik berbentuk barang, pelayanan jasa maupun pelayanan administratif. Dalam Undang-Undang ini juga dijelaskan bahwa setiap warga negara memiliki hak dan juga kebutuhan yang harus dipenuhi oleh negara dalam rangka pelayanan publik seperti yang diamanatkan pada Undang-Undang Dasar Negara Republik Indonesia Tahun 1945.</w:t>
      </w:r>
    </w:p>
    <w:p w14:paraId="07B65796" w14:textId="77777777" w:rsidR="004D185A" w:rsidRPr="004D185A" w:rsidRDefault="004D185A" w:rsidP="004D185A">
      <w:pPr>
        <w:spacing w:after="120"/>
        <w:jc w:val="both"/>
        <w:rPr>
          <w:rFonts w:ascii="Times New Roman" w:hAnsi="Times New Roman"/>
          <w:noProof/>
          <w:sz w:val="24"/>
          <w:szCs w:val="24"/>
        </w:rPr>
      </w:pPr>
      <w:r w:rsidRPr="004D185A">
        <w:rPr>
          <w:rFonts w:ascii="Times New Roman" w:hAnsi="Times New Roman"/>
          <w:noProof/>
          <w:sz w:val="24"/>
          <w:szCs w:val="24"/>
        </w:rPr>
        <w:t xml:space="preserve">Menurut Undang-Undang Nomor 25 Tahun 2009 tentang Pelayanan Publik, pelayanan publik merupakan rangkaian kegiatan yang dilakukan untuk memenuhi kebutuhan bagi warga negara seperti kebutuhan barang, jasa maupun pelayanan administratif lain yang terdapat pada penyelenggara pelayanan publik. Sebagai upaya untuk mempertegas </w:t>
      </w:r>
      <w:r w:rsidRPr="004D185A">
        <w:rPr>
          <w:rFonts w:ascii="Times New Roman" w:hAnsi="Times New Roman"/>
          <w:noProof/>
          <w:sz w:val="24"/>
          <w:szCs w:val="24"/>
        </w:rPr>
        <w:t>hak dan kewajiban setiap warga negara dan penduduk serta terwujudnya tanggung jawab negara dan korporasi dalam hal penyelenggaraan pelayanan publik, perlu adanya norma hukum yang memberi pengaturan terkait penyelenggaraan pelayanan publik yang jelas.</w:t>
      </w:r>
    </w:p>
    <w:p w14:paraId="44A2488D" w14:textId="77777777" w:rsidR="004D185A" w:rsidRPr="004D185A" w:rsidRDefault="004D185A" w:rsidP="004D185A">
      <w:pPr>
        <w:spacing w:after="120"/>
        <w:jc w:val="both"/>
        <w:rPr>
          <w:rFonts w:ascii="Times New Roman" w:hAnsi="Times New Roman"/>
          <w:noProof/>
          <w:sz w:val="24"/>
          <w:szCs w:val="24"/>
        </w:rPr>
      </w:pPr>
      <w:r w:rsidRPr="004D185A">
        <w:rPr>
          <w:rFonts w:ascii="Times New Roman" w:hAnsi="Times New Roman"/>
          <w:noProof/>
          <w:sz w:val="24"/>
          <w:szCs w:val="24"/>
        </w:rPr>
        <w:t>Pihak-pihak yang dikatakan sebagai penyelenggara publik seperti institusi penyelenggara negara, korporasi, lembaga yang dibentuk dan diatur berdasarkan undang-undang tentang pelayanan publik dan badan hukum lain yang berkaitan dengan pelayanan publik yang dibentuk dan diatur berdasarkan undang-undang pelayanan publik. Dalam melaksanakan kegiatan pelayanan publik, pelaksana kegiatan pelayanan publik terdiri dari pejabat, pegawai, petugas dan setiap orang di dalam organisasi penyelenggara pelayanan publik. Dari definisi tersebut dapat dikatakan pelayanan publik adalah serangkaian kegiatan yang dilakukan oleh sekelompok orang di dalam organisasi dalam rangka pemenuhan kebutuhan pelayanan publik yang dibutuhkan oleh setiap warga negara seperti barang, jasa maupun pelayanan administratif lainnya.</w:t>
      </w:r>
    </w:p>
    <w:p w14:paraId="3A3319DD" w14:textId="6C0830CF" w:rsidR="00DB753F" w:rsidRDefault="004D185A" w:rsidP="004D185A">
      <w:pPr>
        <w:spacing w:after="120"/>
        <w:jc w:val="both"/>
        <w:rPr>
          <w:rFonts w:ascii="Times New Roman" w:hAnsi="Times New Roman"/>
          <w:noProof/>
          <w:sz w:val="24"/>
          <w:szCs w:val="24"/>
        </w:rPr>
      </w:pPr>
      <w:r w:rsidRPr="004D185A">
        <w:rPr>
          <w:rFonts w:ascii="Times New Roman" w:hAnsi="Times New Roman"/>
          <w:noProof/>
          <w:sz w:val="24"/>
          <w:szCs w:val="24"/>
        </w:rPr>
        <w:t xml:space="preserve">Dalam penyelenggaraan pelayanan publik, terdapat standar pelayanan yang ditetapkan oleh penyelenggara pelayanan sebagai bentuk kewajiban dari penyelenggara dengan mempertimbangkan aspek kemampuan penyelenggara, kebutuhan masyarakat dan kondisi lingkungan. Terkait menyusun dan menetapkan standar pelayanan yang dimaksud melibatkan masyarakat dan pihak yang dianggap memiliki kompetensi dalam menetapkan standar pelayanan wajib dilakukan oleh penyelenggara. Prinsip tidak diskriminatif terkait dengan pelayanan, memiliki kompetensi dan mengedepankan </w:t>
      </w:r>
      <w:r w:rsidRPr="004D185A">
        <w:rPr>
          <w:rFonts w:ascii="Times New Roman" w:hAnsi="Times New Roman"/>
          <w:noProof/>
          <w:sz w:val="24"/>
          <w:szCs w:val="24"/>
        </w:rPr>
        <w:lastRenderedPageBreak/>
        <w:t>musyawarah serta memperhatikan keberagaman masyarakat menjadi pertimbangan yang harus dilakukan oleh penyelenggara. Dalam menyusun standar pelayanan yang dimaksudkan diatur lebih lanjut berdasarkan pedoman tertentu dalam peraturan pemerintah. Sumber daya pelayanan seperti teknologi, peralatan dan sumber daya lain serta standar operasional prosedur (SOP) merupakan bentuk teknis operasional yang berkaitan langsung dengan pelaksanaan pelayanan.</w:t>
      </w:r>
    </w:p>
    <w:p w14:paraId="3042C757" w14:textId="100516A0" w:rsidR="004D185A" w:rsidRDefault="004D185A" w:rsidP="004D185A">
      <w:pPr>
        <w:spacing w:after="120"/>
        <w:jc w:val="both"/>
        <w:rPr>
          <w:rFonts w:ascii="Times New Roman" w:hAnsi="Times New Roman"/>
          <w:noProof/>
          <w:sz w:val="24"/>
          <w:szCs w:val="24"/>
        </w:rPr>
      </w:pPr>
      <w:r w:rsidRPr="004D185A">
        <w:rPr>
          <w:rFonts w:ascii="Times New Roman" w:hAnsi="Times New Roman"/>
          <w:noProof/>
          <w:sz w:val="24"/>
          <w:szCs w:val="24"/>
        </w:rPr>
        <w:t xml:space="preserve">Dalam Peraturan Gubernur Sumatera Barat Nomor 36 Tahun 2011 tentang Pedoman Penyusunan Standar Operasional Prosedur (SOP) Di Lingkungan Pemerintah Provinsi Sumatera Barat, SOP adalah suatu ukuran baku yang berisi ketentuan, norma, pedoman dan kesepakatan mengenai tugas dan fungsi bagi setiap aparatur yang dirumuskan secara bersama–sama oleh pimpinan dengan para staf yang berdasarkan pada Peraturan Daerah tentang Tugas Pokok dan Fungsi Instansi/SKPD Di Lingkungan Pemerintah Provinsi Sumatera Barat. Adapun prinsip–prinsip penyusunan SOP dalam Peraturan Gubernur ini </w:t>
      </w:r>
      <w:r>
        <w:rPr>
          <w:rFonts w:ascii="Times New Roman" w:hAnsi="Times New Roman"/>
          <w:noProof/>
          <w:sz w:val="24"/>
          <w:szCs w:val="24"/>
        </w:rPr>
        <w:t xml:space="preserve">yaitu (1) </w:t>
      </w:r>
      <w:r w:rsidRPr="004D185A">
        <w:rPr>
          <w:rFonts w:ascii="Times New Roman" w:hAnsi="Times New Roman"/>
          <w:noProof/>
          <w:sz w:val="24"/>
          <w:szCs w:val="24"/>
        </w:rPr>
        <w:t>Kemudahan dan Kejelasan;</w:t>
      </w:r>
      <w:r>
        <w:rPr>
          <w:rFonts w:ascii="Times New Roman" w:hAnsi="Times New Roman"/>
          <w:noProof/>
          <w:sz w:val="24"/>
          <w:szCs w:val="24"/>
        </w:rPr>
        <w:t xml:space="preserve"> (</w:t>
      </w:r>
      <w:r w:rsidRPr="004D185A">
        <w:rPr>
          <w:rFonts w:ascii="Times New Roman" w:hAnsi="Times New Roman"/>
          <w:noProof/>
          <w:sz w:val="24"/>
          <w:szCs w:val="24"/>
        </w:rPr>
        <w:t>2</w:t>
      </w:r>
      <w:r>
        <w:rPr>
          <w:rFonts w:ascii="Times New Roman" w:hAnsi="Times New Roman"/>
          <w:noProof/>
          <w:sz w:val="24"/>
          <w:szCs w:val="24"/>
        </w:rPr>
        <w:t>)</w:t>
      </w:r>
      <w:r w:rsidRPr="004D185A">
        <w:rPr>
          <w:rFonts w:ascii="Times New Roman" w:hAnsi="Times New Roman"/>
          <w:noProof/>
          <w:sz w:val="24"/>
          <w:szCs w:val="24"/>
        </w:rPr>
        <w:tab/>
        <w:t>Efisiensi dan Efektivitas;</w:t>
      </w:r>
      <w:r>
        <w:rPr>
          <w:rFonts w:ascii="Times New Roman" w:hAnsi="Times New Roman"/>
          <w:noProof/>
          <w:sz w:val="24"/>
          <w:szCs w:val="24"/>
        </w:rPr>
        <w:t xml:space="preserve"> (3) </w:t>
      </w:r>
      <w:r w:rsidRPr="004D185A">
        <w:rPr>
          <w:rFonts w:ascii="Times New Roman" w:hAnsi="Times New Roman"/>
          <w:noProof/>
          <w:sz w:val="24"/>
          <w:szCs w:val="24"/>
        </w:rPr>
        <w:t>Keselarasan;</w:t>
      </w:r>
      <w:r>
        <w:rPr>
          <w:rFonts w:ascii="Times New Roman" w:hAnsi="Times New Roman"/>
          <w:noProof/>
          <w:sz w:val="24"/>
          <w:szCs w:val="24"/>
        </w:rPr>
        <w:t xml:space="preserve"> (</w:t>
      </w:r>
      <w:r w:rsidRPr="004D185A">
        <w:rPr>
          <w:rFonts w:ascii="Times New Roman" w:hAnsi="Times New Roman"/>
          <w:noProof/>
          <w:sz w:val="24"/>
          <w:szCs w:val="24"/>
        </w:rPr>
        <w:t>4</w:t>
      </w:r>
      <w:r>
        <w:rPr>
          <w:rFonts w:ascii="Times New Roman" w:hAnsi="Times New Roman"/>
          <w:noProof/>
          <w:sz w:val="24"/>
          <w:szCs w:val="24"/>
        </w:rPr>
        <w:t xml:space="preserve">) </w:t>
      </w:r>
      <w:r w:rsidRPr="004D185A">
        <w:rPr>
          <w:rFonts w:ascii="Times New Roman" w:hAnsi="Times New Roman"/>
          <w:noProof/>
          <w:sz w:val="24"/>
          <w:szCs w:val="24"/>
        </w:rPr>
        <w:t>Keterukuran;</w:t>
      </w:r>
      <w:r>
        <w:rPr>
          <w:rFonts w:ascii="Times New Roman" w:hAnsi="Times New Roman"/>
          <w:noProof/>
          <w:sz w:val="24"/>
          <w:szCs w:val="24"/>
        </w:rPr>
        <w:t xml:space="preserve"> (5) </w:t>
      </w:r>
      <w:r w:rsidRPr="004D185A">
        <w:rPr>
          <w:rFonts w:ascii="Times New Roman" w:hAnsi="Times New Roman"/>
          <w:noProof/>
          <w:sz w:val="24"/>
          <w:szCs w:val="24"/>
        </w:rPr>
        <w:t>Dinamis;</w:t>
      </w:r>
      <w:r>
        <w:rPr>
          <w:rFonts w:ascii="Times New Roman" w:hAnsi="Times New Roman"/>
          <w:noProof/>
          <w:sz w:val="24"/>
          <w:szCs w:val="24"/>
        </w:rPr>
        <w:t xml:space="preserve"> (6) </w:t>
      </w:r>
      <w:r w:rsidRPr="004D185A">
        <w:rPr>
          <w:rFonts w:ascii="Times New Roman" w:hAnsi="Times New Roman"/>
          <w:noProof/>
          <w:sz w:val="24"/>
          <w:szCs w:val="24"/>
        </w:rPr>
        <w:t>Berorientasi pada Pengguna;</w:t>
      </w:r>
      <w:r>
        <w:rPr>
          <w:rFonts w:ascii="Times New Roman" w:hAnsi="Times New Roman"/>
          <w:noProof/>
          <w:sz w:val="24"/>
          <w:szCs w:val="24"/>
        </w:rPr>
        <w:t xml:space="preserve"> (7) </w:t>
      </w:r>
      <w:r w:rsidRPr="004D185A">
        <w:rPr>
          <w:rFonts w:ascii="Times New Roman" w:hAnsi="Times New Roman"/>
          <w:noProof/>
          <w:sz w:val="24"/>
          <w:szCs w:val="24"/>
        </w:rPr>
        <w:t>Kepatuhan Hukum; dan</w:t>
      </w:r>
      <w:r>
        <w:rPr>
          <w:rFonts w:ascii="Times New Roman" w:hAnsi="Times New Roman"/>
          <w:noProof/>
          <w:sz w:val="24"/>
          <w:szCs w:val="24"/>
        </w:rPr>
        <w:t xml:space="preserve"> (8) </w:t>
      </w:r>
      <w:r w:rsidRPr="004D185A">
        <w:rPr>
          <w:rFonts w:ascii="Times New Roman" w:hAnsi="Times New Roman"/>
          <w:noProof/>
          <w:sz w:val="24"/>
          <w:szCs w:val="24"/>
        </w:rPr>
        <w:t>Kepastian Hukum.</w:t>
      </w:r>
    </w:p>
    <w:p w14:paraId="7892F911" w14:textId="77777777" w:rsidR="004D185A" w:rsidRPr="004D185A" w:rsidRDefault="004D185A" w:rsidP="004D185A">
      <w:pPr>
        <w:spacing w:after="120"/>
        <w:jc w:val="both"/>
        <w:rPr>
          <w:rFonts w:ascii="Times New Roman" w:hAnsi="Times New Roman"/>
          <w:noProof/>
          <w:sz w:val="24"/>
          <w:szCs w:val="24"/>
        </w:rPr>
      </w:pPr>
      <w:r w:rsidRPr="004D185A">
        <w:rPr>
          <w:rFonts w:ascii="Times New Roman" w:hAnsi="Times New Roman"/>
          <w:noProof/>
          <w:sz w:val="24"/>
          <w:szCs w:val="24"/>
        </w:rPr>
        <w:t xml:space="preserve">Penerapan Standar Operasional Prosedur yang baik perlu dilakukan untuk mengukur baik atau buruk kinerja pegawai. Standar Operasional Prosedur (SOP) adalah pedoman atau acuan untuk melaksanakan pekerjaan sesuai dengan aturan yang ada. Standar Operasional Prosedur (SOP) bertujuan untuk mempermudah pelaksanakan kegiatan dan meminimalisir kesalahan dalam menjalankan tugas. Sedangkan kinerja pegawai </w:t>
      </w:r>
      <w:r w:rsidRPr="004D185A">
        <w:rPr>
          <w:rFonts w:ascii="Times New Roman" w:hAnsi="Times New Roman"/>
          <w:noProof/>
          <w:sz w:val="24"/>
          <w:szCs w:val="24"/>
        </w:rPr>
        <w:t>merupakan hasil kerja yang dicapai oleh pegawai dalam melaksanakan tugasnya sesuai dengan tanggung jawab yang diberikan kepadanya.</w:t>
      </w:r>
    </w:p>
    <w:p w14:paraId="32DAB6F4" w14:textId="77777777" w:rsidR="004D185A" w:rsidRPr="004D185A" w:rsidRDefault="004D185A" w:rsidP="004D185A">
      <w:pPr>
        <w:spacing w:after="120"/>
        <w:jc w:val="both"/>
        <w:rPr>
          <w:rFonts w:ascii="Times New Roman" w:hAnsi="Times New Roman"/>
          <w:noProof/>
          <w:sz w:val="24"/>
          <w:szCs w:val="24"/>
        </w:rPr>
      </w:pPr>
      <w:r w:rsidRPr="004D185A">
        <w:rPr>
          <w:rFonts w:ascii="Times New Roman" w:hAnsi="Times New Roman"/>
          <w:noProof/>
          <w:sz w:val="24"/>
          <w:szCs w:val="24"/>
        </w:rPr>
        <w:t>Untuk menciptakan kinerja yang optimal, perlu dilakukan pengawasan mengenai standar yang ada untuk menilai, mengevaluasi dan mengoreksi serta mengusahakan tercapainya kinerja yang baik dalam perusahaan. Standar Operasional Prosedur (SOP)  merupakan  dokumen tingkat kedua dalam struktur dokumentasi setelah manual mutu (quality manual). Menurut Priyadi, prosedur adalah cara tertulis yang ditentukan untuk melaksanakan suatu kegiatan oleh bagian atau personil. Penggunaan SOP bertujuan untuk mengatur aliran kegiatan tertentu oleh bagian atau personil. Oleh sebab itu, SOP dibutuhkan untuk  membantu  aktifitas organisasi atau kerja dalam suatu industri.</w:t>
      </w:r>
    </w:p>
    <w:p w14:paraId="27361212" w14:textId="7597A3BA" w:rsidR="004D185A" w:rsidRDefault="004D185A" w:rsidP="004D185A">
      <w:pPr>
        <w:spacing w:after="120"/>
        <w:jc w:val="both"/>
        <w:rPr>
          <w:rFonts w:ascii="Times New Roman" w:hAnsi="Times New Roman"/>
          <w:noProof/>
          <w:sz w:val="24"/>
          <w:szCs w:val="24"/>
        </w:rPr>
      </w:pPr>
      <w:r w:rsidRPr="004D185A">
        <w:rPr>
          <w:rFonts w:ascii="Times New Roman" w:hAnsi="Times New Roman"/>
          <w:noProof/>
          <w:sz w:val="24"/>
          <w:szCs w:val="24"/>
        </w:rPr>
        <w:t>Penyusunan SOP harus jelas, singkat, sistematis, menggunakan bahasa sehari-hari, mudah dimengerti, tidak bermakna ganda, mempunyai urutan dan teknis, urutan prosesnya logis, rujukan penanggung  jawab ditujukan kepada jabatan dan penggunaan diagram alir untuk menjelaskan secara umum. Oleh sebab itu, penyusunan SOP harus disesuaikan  dengan pengguna SOP. Sehingga dapat dengan mudah dipakai dan diterapkan oleh pengguna SO</w:t>
      </w:r>
      <w:r w:rsidR="00F75DBE">
        <w:rPr>
          <w:rFonts w:ascii="Times New Roman" w:hAnsi="Times New Roman"/>
          <w:noProof/>
          <w:sz w:val="24"/>
          <w:szCs w:val="24"/>
        </w:rPr>
        <w:t>P.</w:t>
      </w:r>
    </w:p>
    <w:p w14:paraId="02C852AC" w14:textId="4CAE20E0" w:rsidR="00F75DBE" w:rsidRDefault="00F75DBE" w:rsidP="00F75DBE">
      <w:pPr>
        <w:spacing w:after="120"/>
        <w:jc w:val="both"/>
        <w:rPr>
          <w:rFonts w:ascii="Times New Roman" w:hAnsi="Times New Roman"/>
          <w:noProof/>
          <w:sz w:val="24"/>
          <w:szCs w:val="24"/>
        </w:rPr>
      </w:pPr>
      <w:r w:rsidRPr="00F75DBE">
        <w:rPr>
          <w:rFonts w:ascii="Times New Roman" w:hAnsi="Times New Roman"/>
          <w:noProof/>
          <w:sz w:val="24"/>
          <w:szCs w:val="24"/>
        </w:rPr>
        <w:t>Dinas Koperasi, Usaha Mikro Kecil Menengah, Perdagangan dan Perindustrian Kabupaten Pesisir Selatan memiliki 51 jenis SOP</w:t>
      </w:r>
      <w:r>
        <w:rPr>
          <w:rFonts w:ascii="Times New Roman" w:hAnsi="Times New Roman"/>
          <w:noProof/>
          <w:sz w:val="24"/>
          <w:szCs w:val="24"/>
        </w:rPr>
        <w:t xml:space="preserve">. </w:t>
      </w:r>
    </w:p>
    <w:p w14:paraId="58210F6C" w14:textId="77777777" w:rsidR="00F75DBE" w:rsidRDefault="00F75DBE" w:rsidP="00F75DBE">
      <w:pPr>
        <w:spacing w:after="120"/>
        <w:jc w:val="both"/>
        <w:rPr>
          <w:rFonts w:ascii="Times New Roman" w:hAnsi="Times New Roman"/>
          <w:noProof/>
          <w:sz w:val="24"/>
          <w:szCs w:val="24"/>
        </w:rPr>
      </w:pPr>
      <w:r w:rsidRPr="00F75DBE">
        <w:rPr>
          <w:rFonts w:ascii="Times New Roman" w:hAnsi="Times New Roman"/>
          <w:noProof/>
          <w:sz w:val="24"/>
          <w:szCs w:val="24"/>
        </w:rPr>
        <w:t>Berdas</w:t>
      </w:r>
      <w:r w:rsidRPr="00F75DBE">
        <w:rPr>
          <w:rFonts w:ascii="Times New Roman" w:hAnsi="Times New Roman"/>
          <w:noProof/>
          <w:sz w:val="24"/>
          <w:szCs w:val="24"/>
          <w:lang w:val="id-ID"/>
        </w:rPr>
        <w:t xml:space="preserve">arkan </w:t>
      </w:r>
      <w:r w:rsidRPr="00F75DBE">
        <w:rPr>
          <w:rFonts w:ascii="Times New Roman" w:hAnsi="Times New Roman"/>
          <w:noProof/>
          <w:sz w:val="24"/>
          <w:szCs w:val="24"/>
        </w:rPr>
        <w:t>lampiran Penetapan Nama-Nama SOP di Dinas Koperasi, Us</w:t>
      </w:r>
      <w:r w:rsidRPr="00F75DBE">
        <w:rPr>
          <w:rFonts w:ascii="Times New Roman" w:hAnsi="Times New Roman"/>
          <w:noProof/>
          <w:sz w:val="24"/>
          <w:szCs w:val="24"/>
          <w:lang w:val="id-ID"/>
        </w:rPr>
        <w:t xml:space="preserve">aha </w:t>
      </w:r>
      <w:r w:rsidRPr="00F75DBE">
        <w:rPr>
          <w:rFonts w:ascii="Times New Roman" w:hAnsi="Times New Roman"/>
          <w:noProof/>
          <w:sz w:val="24"/>
          <w:szCs w:val="24"/>
        </w:rPr>
        <w:t>M</w:t>
      </w:r>
      <w:r w:rsidRPr="00F75DBE">
        <w:rPr>
          <w:rFonts w:ascii="Times New Roman" w:hAnsi="Times New Roman"/>
          <w:noProof/>
          <w:sz w:val="24"/>
          <w:szCs w:val="24"/>
          <w:lang w:val="id-ID"/>
        </w:rPr>
        <w:t xml:space="preserve">ikro </w:t>
      </w:r>
      <w:r w:rsidRPr="00F75DBE">
        <w:rPr>
          <w:rFonts w:ascii="Times New Roman" w:hAnsi="Times New Roman"/>
          <w:noProof/>
          <w:sz w:val="24"/>
          <w:szCs w:val="24"/>
        </w:rPr>
        <w:t>K</w:t>
      </w:r>
      <w:r w:rsidRPr="00F75DBE">
        <w:rPr>
          <w:rFonts w:ascii="Times New Roman" w:hAnsi="Times New Roman"/>
          <w:noProof/>
          <w:sz w:val="24"/>
          <w:szCs w:val="24"/>
          <w:lang w:val="id-ID"/>
        </w:rPr>
        <w:t xml:space="preserve">ecil </w:t>
      </w:r>
      <w:r w:rsidRPr="00F75DBE">
        <w:rPr>
          <w:rFonts w:ascii="Times New Roman" w:hAnsi="Times New Roman"/>
          <w:noProof/>
          <w:sz w:val="24"/>
          <w:szCs w:val="24"/>
        </w:rPr>
        <w:t>M</w:t>
      </w:r>
      <w:r w:rsidRPr="00F75DBE">
        <w:rPr>
          <w:rFonts w:ascii="Times New Roman" w:hAnsi="Times New Roman"/>
          <w:noProof/>
          <w:sz w:val="24"/>
          <w:szCs w:val="24"/>
          <w:lang w:val="id-ID"/>
        </w:rPr>
        <w:t>enengah</w:t>
      </w:r>
      <w:r w:rsidRPr="00F75DBE">
        <w:rPr>
          <w:rFonts w:ascii="Times New Roman" w:hAnsi="Times New Roman"/>
          <w:noProof/>
          <w:sz w:val="24"/>
          <w:szCs w:val="24"/>
        </w:rPr>
        <w:t xml:space="preserve">, </w:t>
      </w:r>
      <w:r w:rsidRPr="00F75DBE">
        <w:rPr>
          <w:rFonts w:ascii="Times New Roman" w:hAnsi="Times New Roman"/>
          <w:noProof/>
          <w:sz w:val="24"/>
          <w:szCs w:val="24"/>
          <w:lang w:val="id-ID"/>
        </w:rPr>
        <w:t xml:space="preserve">Perdagangan dan </w:t>
      </w:r>
      <w:r w:rsidRPr="00F75DBE">
        <w:rPr>
          <w:rFonts w:ascii="Times New Roman" w:hAnsi="Times New Roman"/>
          <w:noProof/>
          <w:sz w:val="24"/>
          <w:szCs w:val="24"/>
        </w:rPr>
        <w:t>Perindustrian Kabupaten Pesisir Selatan</w:t>
      </w:r>
      <w:r w:rsidRPr="00F75DBE">
        <w:rPr>
          <w:rFonts w:ascii="Times New Roman" w:hAnsi="Times New Roman"/>
          <w:noProof/>
          <w:sz w:val="24"/>
          <w:szCs w:val="24"/>
          <w:lang w:val="id-ID"/>
        </w:rPr>
        <w:t xml:space="preserve"> Tahun 2016</w:t>
      </w:r>
      <w:r w:rsidRPr="00F75DBE">
        <w:rPr>
          <w:rFonts w:ascii="Times New Roman" w:hAnsi="Times New Roman"/>
          <w:noProof/>
          <w:sz w:val="24"/>
          <w:szCs w:val="24"/>
        </w:rPr>
        <w:t xml:space="preserve">, tidak semuanya merupakan </w:t>
      </w:r>
      <w:r w:rsidRPr="00F75DBE">
        <w:rPr>
          <w:rFonts w:ascii="Times New Roman" w:hAnsi="Times New Roman"/>
          <w:noProof/>
          <w:sz w:val="24"/>
          <w:szCs w:val="24"/>
        </w:rPr>
        <w:lastRenderedPageBreak/>
        <w:t>SOP Pelayanan di Dinas Koperasi, Us</w:t>
      </w:r>
      <w:r w:rsidRPr="00F75DBE">
        <w:rPr>
          <w:rFonts w:ascii="Times New Roman" w:hAnsi="Times New Roman"/>
          <w:noProof/>
          <w:sz w:val="24"/>
          <w:szCs w:val="24"/>
          <w:lang w:val="id-ID"/>
        </w:rPr>
        <w:t xml:space="preserve">aha </w:t>
      </w:r>
      <w:r w:rsidRPr="00F75DBE">
        <w:rPr>
          <w:rFonts w:ascii="Times New Roman" w:hAnsi="Times New Roman"/>
          <w:noProof/>
          <w:sz w:val="24"/>
          <w:szCs w:val="24"/>
        </w:rPr>
        <w:t>M</w:t>
      </w:r>
      <w:r w:rsidRPr="00F75DBE">
        <w:rPr>
          <w:rFonts w:ascii="Times New Roman" w:hAnsi="Times New Roman"/>
          <w:noProof/>
          <w:sz w:val="24"/>
          <w:szCs w:val="24"/>
          <w:lang w:val="id-ID"/>
        </w:rPr>
        <w:t xml:space="preserve">ikro </w:t>
      </w:r>
      <w:r w:rsidRPr="00F75DBE">
        <w:rPr>
          <w:rFonts w:ascii="Times New Roman" w:hAnsi="Times New Roman"/>
          <w:noProof/>
          <w:sz w:val="24"/>
          <w:szCs w:val="24"/>
        </w:rPr>
        <w:t>K</w:t>
      </w:r>
      <w:r w:rsidRPr="00F75DBE">
        <w:rPr>
          <w:rFonts w:ascii="Times New Roman" w:hAnsi="Times New Roman"/>
          <w:noProof/>
          <w:sz w:val="24"/>
          <w:szCs w:val="24"/>
          <w:lang w:val="id-ID"/>
        </w:rPr>
        <w:t xml:space="preserve">ecil </w:t>
      </w:r>
      <w:r w:rsidRPr="00F75DBE">
        <w:rPr>
          <w:rFonts w:ascii="Times New Roman" w:hAnsi="Times New Roman"/>
          <w:noProof/>
          <w:sz w:val="24"/>
          <w:szCs w:val="24"/>
        </w:rPr>
        <w:t>M</w:t>
      </w:r>
      <w:r w:rsidRPr="00F75DBE">
        <w:rPr>
          <w:rFonts w:ascii="Times New Roman" w:hAnsi="Times New Roman"/>
          <w:noProof/>
          <w:sz w:val="24"/>
          <w:szCs w:val="24"/>
          <w:lang w:val="id-ID"/>
        </w:rPr>
        <w:t>enengah</w:t>
      </w:r>
      <w:r w:rsidRPr="00F75DBE">
        <w:rPr>
          <w:rFonts w:ascii="Times New Roman" w:hAnsi="Times New Roman"/>
          <w:noProof/>
          <w:sz w:val="24"/>
          <w:szCs w:val="24"/>
        </w:rPr>
        <w:t xml:space="preserve">, </w:t>
      </w:r>
      <w:r w:rsidRPr="00F75DBE">
        <w:rPr>
          <w:rFonts w:ascii="Times New Roman" w:hAnsi="Times New Roman"/>
          <w:noProof/>
          <w:sz w:val="24"/>
          <w:szCs w:val="24"/>
          <w:lang w:val="id-ID"/>
        </w:rPr>
        <w:t xml:space="preserve">Perdagangan dan </w:t>
      </w:r>
      <w:r w:rsidRPr="00F75DBE">
        <w:rPr>
          <w:rFonts w:ascii="Times New Roman" w:hAnsi="Times New Roman"/>
          <w:noProof/>
          <w:sz w:val="24"/>
          <w:szCs w:val="24"/>
        </w:rPr>
        <w:t>Perindustrian. Daftar SOP tersebut merupakan keseluruhan SOP dari masing-masing bidang dan juga SOP Pelayanan di Dinas Koperasi, Us</w:t>
      </w:r>
      <w:r w:rsidRPr="00F75DBE">
        <w:rPr>
          <w:rFonts w:ascii="Times New Roman" w:hAnsi="Times New Roman"/>
          <w:noProof/>
          <w:sz w:val="24"/>
          <w:szCs w:val="24"/>
          <w:lang w:val="id-ID"/>
        </w:rPr>
        <w:t xml:space="preserve">aha </w:t>
      </w:r>
      <w:r w:rsidRPr="00F75DBE">
        <w:rPr>
          <w:rFonts w:ascii="Times New Roman" w:hAnsi="Times New Roman"/>
          <w:noProof/>
          <w:sz w:val="24"/>
          <w:szCs w:val="24"/>
        </w:rPr>
        <w:t>M</w:t>
      </w:r>
      <w:r w:rsidRPr="00F75DBE">
        <w:rPr>
          <w:rFonts w:ascii="Times New Roman" w:hAnsi="Times New Roman"/>
          <w:noProof/>
          <w:sz w:val="24"/>
          <w:szCs w:val="24"/>
          <w:lang w:val="id-ID"/>
        </w:rPr>
        <w:t xml:space="preserve">ikro </w:t>
      </w:r>
      <w:r w:rsidRPr="00F75DBE">
        <w:rPr>
          <w:rFonts w:ascii="Times New Roman" w:hAnsi="Times New Roman"/>
          <w:noProof/>
          <w:sz w:val="24"/>
          <w:szCs w:val="24"/>
        </w:rPr>
        <w:t>K</w:t>
      </w:r>
      <w:r w:rsidRPr="00F75DBE">
        <w:rPr>
          <w:rFonts w:ascii="Times New Roman" w:hAnsi="Times New Roman"/>
          <w:noProof/>
          <w:sz w:val="24"/>
          <w:szCs w:val="24"/>
          <w:lang w:val="id-ID"/>
        </w:rPr>
        <w:t xml:space="preserve">ecil </w:t>
      </w:r>
      <w:r w:rsidRPr="00F75DBE">
        <w:rPr>
          <w:rFonts w:ascii="Times New Roman" w:hAnsi="Times New Roman"/>
          <w:noProof/>
          <w:sz w:val="24"/>
          <w:szCs w:val="24"/>
        </w:rPr>
        <w:t>M</w:t>
      </w:r>
      <w:r w:rsidRPr="00F75DBE">
        <w:rPr>
          <w:rFonts w:ascii="Times New Roman" w:hAnsi="Times New Roman"/>
          <w:noProof/>
          <w:sz w:val="24"/>
          <w:szCs w:val="24"/>
          <w:lang w:val="id-ID"/>
        </w:rPr>
        <w:t>enengah</w:t>
      </w:r>
      <w:r w:rsidRPr="00F75DBE">
        <w:rPr>
          <w:rFonts w:ascii="Times New Roman" w:hAnsi="Times New Roman"/>
          <w:noProof/>
          <w:sz w:val="24"/>
          <w:szCs w:val="24"/>
        </w:rPr>
        <w:t xml:space="preserve">, </w:t>
      </w:r>
      <w:r w:rsidRPr="00F75DBE">
        <w:rPr>
          <w:rFonts w:ascii="Times New Roman" w:hAnsi="Times New Roman"/>
          <w:noProof/>
          <w:sz w:val="24"/>
          <w:szCs w:val="24"/>
          <w:lang w:val="id-ID"/>
        </w:rPr>
        <w:t xml:space="preserve">Perdagangan dan </w:t>
      </w:r>
      <w:r w:rsidRPr="00F75DBE">
        <w:rPr>
          <w:rFonts w:ascii="Times New Roman" w:hAnsi="Times New Roman"/>
          <w:noProof/>
          <w:sz w:val="24"/>
          <w:szCs w:val="24"/>
        </w:rPr>
        <w:t>Perindustrian Kabupaten Pes</w:t>
      </w:r>
      <w:r w:rsidRPr="00F75DBE">
        <w:rPr>
          <w:rFonts w:ascii="Times New Roman" w:hAnsi="Times New Roman"/>
          <w:noProof/>
          <w:sz w:val="24"/>
          <w:szCs w:val="24"/>
          <w:lang w:val="id-ID"/>
        </w:rPr>
        <w:t>i</w:t>
      </w:r>
      <w:r w:rsidRPr="00F75DBE">
        <w:rPr>
          <w:rFonts w:ascii="Times New Roman" w:hAnsi="Times New Roman"/>
          <w:noProof/>
          <w:sz w:val="24"/>
          <w:szCs w:val="24"/>
        </w:rPr>
        <w:t>s</w:t>
      </w:r>
      <w:r w:rsidRPr="00F75DBE">
        <w:rPr>
          <w:rFonts w:ascii="Times New Roman" w:hAnsi="Times New Roman"/>
          <w:noProof/>
          <w:sz w:val="24"/>
          <w:szCs w:val="24"/>
          <w:lang w:val="id-ID"/>
        </w:rPr>
        <w:t xml:space="preserve">ir </w:t>
      </w:r>
      <w:r w:rsidRPr="00F75DBE">
        <w:rPr>
          <w:rFonts w:ascii="Times New Roman" w:hAnsi="Times New Roman"/>
          <w:noProof/>
          <w:sz w:val="24"/>
          <w:szCs w:val="24"/>
        </w:rPr>
        <w:t>S</w:t>
      </w:r>
      <w:r w:rsidRPr="00F75DBE">
        <w:rPr>
          <w:rFonts w:ascii="Times New Roman" w:hAnsi="Times New Roman"/>
          <w:noProof/>
          <w:sz w:val="24"/>
          <w:szCs w:val="24"/>
          <w:lang w:val="id-ID"/>
        </w:rPr>
        <w:t>elatan</w:t>
      </w:r>
      <w:r w:rsidRPr="00F75DBE">
        <w:rPr>
          <w:rFonts w:ascii="Times New Roman" w:hAnsi="Times New Roman"/>
          <w:noProof/>
          <w:sz w:val="24"/>
          <w:szCs w:val="24"/>
        </w:rPr>
        <w:t>. Yang merupakan SOP Pelayanan di Dinas Koperasi, Us</w:t>
      </w:r>
      <w:r w:rsidRPr="00F75DBE">
        <w:rPr>
          <w:rFonts w:ascii="Times New Roman" w:hAnsi="Times New Roman"/>
          <w:noProof/>
          <w:sz w:val="24"/>
          <w:szCs w:val="24"/>
          <w:lang w:val="id-ID"/>
        </w:rPr>
        <w:t xml:space="preserve">aha </w:t>
      </w:r>
      <w:r w:rsidRPr="00F75DBE">
        <w:rPr>
          <w:rFonts w:ascii="Times New Roman" w:hAnsi="Times New Roman"/>
          <w:noProof/>
          <w:sz w:val="24"/>
          <w:szCs w:val="24"/>
        </w:rPr>
        <w:t>M</w:t>
      </w:r>
      <w:r w:rsidRPr="00F75DBE">
        <w:rPr>
          <w:rFonts w:ascii="Times New Roman" w:hAnsi="Times New Roman"/>
          <w:noProof/>
          <w:sz w:val="24"/>
          <w:szCs w:val="24"/>
          <w:lang w:val="id-ID"/>
        </w:rPr>
        <w:t xml:space="preserve">ikro </w:t>
      </w:r>
      <w:r w:rsidRPr="00F75DBE">
        <w:rPr>
          <w:rFonts w:ascii="Times New Roman" w:hAnsi="Times New Roman"/>
          <w:noProof/>
          <w:sz w:val="24"/>
          <w:szCs w:val="24"/>
        </w:rPr>
        <w:t>K</w:t>
      </w:r>
      <w:r w:rsidRPr="00F75DBE">
        <w:rPr>
          <w:rFonts w:ascii="Times New Roman" w:hAnsi="Times New Roman"/>
          <w:noProof/>
          <w:sz w:val="24"/>
          <w:szCs w:val="24"/>
          <w:lang w:val="id-ID"/>
        </w:rPr>
        <w:t xml:space="preserve">ecil </w:t>
      </w:r>
      <w:r w:rsidRPr="00F75DBE">
        <w:rPr>
          <w:rFonts w:ascii="Times New Roman" w:hAnsi="Times New Roman"/>
          <w:noProof/>
          <w:sz w:val="24"/>
          <w:szCs w:val="24"/>
        </w:rPr>
        <w:t>M</w:t>
      </w:r>
      <w:r w:rsidRPr="00F75DBE">
        <w:rPr>
          <w:rFonts w:ascii="Times New Roman" w:hAnsi="Times New Roman"/>
          <w:noProof/>
          <w:sz w:val="24"/>
          <w:szCs w:val="24"/>
          <w:lang w:val="id-ID"/>
        </w:rPr>
        <w:t>enengah</w:t>
      </w:r>
      <w:r w:rsidRPr="00F75DBE">
        <w:rPr>
          <w:rFonts w:ascii="Times New Roman" w:hAnsi="Times New Roman"/>
          <w:noProof/>
          <w:sz w:val="24"/>
          <w:szCs w:val="24"/>
        </w:rPr>
        <w:t xml:space="preserve">, </w:t>
      </w:r>
      <w:r w:rsidRPr="00F75DBE">
        <w:rPr>
          <w:rFonts w:ascii="Times New Roman" w:hAnsi="Times New Roman"/>
          <w:noProof/>
          <w:sz w:val="24"/>
          <w:szCs w:val="24"/>
          <w:lang w:val="id-ID"/>
        </w:rPr>
        <w:t xml:space="preserve">Perdagangan dan </w:t>
      </w:r>
      <w:r w:rsidRPr="00F75DBE">
        <w:rPr>
          <w:rFonts w:ascii="Times New Roman" w:hAnsi="Times New Roman"/>
          <w:noProof/>
          <w:sz w:val="24"/>
          <w:szCs w:val="24"/>
        </w:rPr>
        <w:t>Perindustrian diantaranya Prosedur Surat Rekomendasi, Prosedur Rekomendasi Proposal Bantuan, Prosedur Rekomendasi Pupuk Bersubsidi dan Prosedur Rekomendasi Pengesahan Akta Pendirian Koperasi.</w:t>
      </w:r>
    </w:p>
    <w:p w14:paraId="2F394C10" w14:textId="506C99CC" w:rsidR="00AB70BA" w:rsidRPr="00AB70BA" w:rsidRDefault="00AB70BA" w:rsidP="00B941A7">
      <w:pPr>
        <w:spacing w:after="0" w:line="240" w:lineRule="auto"/>
        <w:ind w:left="630" w:hanging="630"/>
        <w:jc w:val="both"/>
        <w:rPr>
          <w:rFonts w:ascii="Times New Roman" w:hAnsi="Times New Roman"/>
          <w:noProof/>
          <w:sz w:val="24"/>
          <w:szCs w:val="24"/>
          <w:lang w:val="id-ID"/>
        </w:rPr>
      </w:pPr>
      <w:r w:rsidRPr="00AB70BA">
        <w:rPr>
          <w:rFonts w:ascii="Times New Roman" w:hAnsi="Times New Roman"/>
          <w:noProof/>
          <w:sz w:val="24"/>
          <w:szCs w:val="24"/>
          <w:lang w:val="id-ID"/>
        </w:rPr>
        <w:t>Tabe</w:t>
      </w:r>
      <w:r>
        <w:rPr>
          <w:rFonts w:ascii="Times New Roman" w:hAnsi="Times New Roman"/>
          <w:noProof/>
          <w:sz w:val="24"/>
          <w:szCs w:val="24"/>
          <w:lang w:val="id-ID"/>
        </w:rPr>
        <w:t xml:space="preserve">l 1. </w:t>
      </w:r>
      <w:r w:rsidRPr="00AB70BA">
        <w:rPr>
          <w:rFonts w:ascii="Times New Roman" w:hAnsi="Times New Roman"/>
          <w:noProof/>
          <w:sz w:val="24"/>
          <w:szCs w:val="24"/>
          <w:lang w:val="id-ID"/>
        </w:rPr>
        <w:t>Pro</w:t>
      </w:r>
      <w:r w:rsidRPr="00AB70BA">
        <w:rPr>
          <w:rFonts w:ascii="Times New Roman" w:hAnsi="Times New Roman"/>
          <w:noProof/>
          <w:sz w:val="24"/>
          <w:szCs w:val="24"/>
        </w:rPr>
        <w:t>s</w:t>
      </w:r>
      <w:r w:rsidRPr="00AB70BA">
        <w:rPr>
          <w:rFonts w:ascii="Times New Roman" w:hAnsi="Times New Roman"/>
          <w:noProof/>
          <w:sz w:val="24"/>
          <w:szCs w:val="24"/>
          <w:lang w:val="id-ID"/>
        </w:rPr>
        <w:t xml:space="preserve">edur Pelayanan </w:t>
      </w:r>
      <w:r w:rsidRPr="00AB70BA">
        <w:rPr>
          <w:rFonts w:ascii="Times New Roman" w:hAnsi="Times New Roman"/>
          <w:noProof/>
          <w:sz w:val="24"/>
          <w:szCs w:val="24"/>
        </w:rPr>
        <w:t>S</w:t>
      </w:r>
      <w:r w:rsidRPr="00AB70BA">
        <w:rPr>
          <w:rFonts w:ascii="Times New Roman" w:hAnsi="Times New Roman"/>
          <w:noProof/>
          <w:sz w:val="24"/>
          <w:szCs w:val="24"/>
          <w:lang w:val="id-ID"/>
        </w:rPr>
        <w:t>urat Rekomenda</w:t>
      </w:r>
      <w:r w:rsidRPr="00AB70BA">
        <w:rPr>
          <w:rFonts w:ascii="Times New Roman" w:hAnsi="Times New Roman"/>
          <w:noProof/>
          <w:sz w:val="24"/>
          <w:szCs w:val="24"/>
        </w:rPr>
        <w:t>s</w:t>
      </w:r>
      <w:r w:rsidRPr="00AB70BA">
        <w:rPr>
          <w:rFonts w:ascii="Times New Roman" w:hAnsi="Times New Roman"/>
          <w:noProof/>
          <w:sz w:val="24"/>
          <w:szCs w:val="24"/>
          <w:lang w:val="id-ID"/>
        </w:rPr>
        <w:t>i di Dina</w:t>
      </w:r>
      <w:r w:rsidRPr="00AB70BA">
        <w:rPr>
          <w:rFonts w:ascii="Times New Roman" w:hAnsi="Times New Roman"/>
          <w:noProof/>
          <w:sz w:val="24"/>
          <w:szCs w:val="24"/>
        </w:rPr>
        <w:t>s</w:t>
      </w:r>
      <w:r w:rsidRPr="00AB70BA">
        <w:rPr>
          <w:rFonts w:ascii="Times New Roman" w:hAnsi="Times New Roman"/>
          <w:noProof/>
          <w:sz w:val="24"/>
          <w:szCs w:val="24"/>
          <w:lang w:val="id-ID"/>
        </w:rPr>
        <w:t xml:space="preserve"> Kopera</w:t>
      </w:r>
      <w:r w:rsidRPr="00AB70BA">
        <w:rPr>
          <w:rFonts w:ascii="Times New Roman" w:hAnsi="Times New Roman"/>
          <w:noProof/>
          <w:sz w:val="24"/>
          <w:szCs w:val="24"/>
        </w:rPr>
        <w:t>s</w:t>
      </w:r>
      <w:r w:rsidRPr="00AB70BA">
        <w:rPr>
          <w:rFonts w:ascii="Times New Roman" w:hAnsi="Times New Roman"/>
          <w:noProof/>
          <w:sz w:val="24"/>
          <w:szCs w:val="24"/>
          <w:lang w:val="id-ID"/>
        </w:rPr>
        <w:t>i, U</w:t>
      </w:r>
      <w:r w:rsidRPr="00AB70BA">
        <w:rPr>
          <w:rFonts w:ascii="Times New Roman" w:hAnsi="Times New Roman"/>
          <w:noProof/>
          <w:sz w:val="24"/>
          <w:szCs w:val="24"/>
        </w:rPr>
        <w:t>s</w:t>
      </w:r>
      <w:r w:rsidRPr="00AB70BA">
        <w:rPr>
          <w:rFonts w:ascii="Times New Roman" w:hAnsi="Times New Roman"/>
          <w:noProof/>
          <w:sz w:val="24"/>
          <w:szCs w:val="24"/>
          <w:lang w:val="id-ID"/>
        </w:rPr>
        <w:t>aha Mikro Kecil Menengah, Perdagangan dan Perindu</w:t>
      </w:r>
      <w:r w:rsidRPr="00AB70BA">
        <w:rPr>
          <w:rFonts w:ascii="Times New Roman" w:hAnsi="Times New Roman"/>
          <w:noProof/>
          <w:sz w:val="24"/>
          <w:szCs w:val="24"/>
        </w:rPr>
        <w:t>s</w:t>
      </w:r>
      <w:r w:rsidRPr="00AB70BA">
        <w:rPr>
          <w:rFonts w:ascii="Times New Roman" w:hAnsi="Times New Roman"/>
          <w:noProof/>
          <w:sz w:val="24"/>
          <w:szCs w:val="24"/>
          <w:lang w:val="id-ID"/>
        </w:rPr>
        <w:t>trian Kabupaten Pe</w:t>
      </w:r>
      <w:r w:rsidRPr="00AB70BA">
        <w:rPr>
          <w:rFonts w:ascii="Times New Roman" w:hAnsi="Times New Roman"/>
          <w:noProof/>
          <w:sz w:val="24"/>
          <w:szCs w:val="24"/>
        </w:rPr>
        <w:t>s</w:t>
      </w:r>
      <w:r w:rsidRPr="00AB70BA">
        <w:rPr>
          <w:rFonts w:ascii="Times New Roman" w:hAnsi="Times New Roman"/>
          <w:noProof/>
          <w:sz w:val="24"/>
          <w:szCs w:val="24"/>
          <w:lang w:val="id-ID"/>
        </w:rPr>
        <w:t>i</w:t>
      </w:r>
      <w:r w:rsidRPr="00AB70BA">
        <w:rPr>
          <w:rFonts w:ascii="Times New Roman" w:hAnsi="Times New Roman"/>
          <w:noProof/>
          <w:sz w:val="24"/>
          <w:szCs w:val="24"/>
        </w:rPr>
        <w:t>s</w:t>
      </w:r>
      <w:r w:rsidRPr="00AB70BA">
        <w:rPr>
          <w:rFonts w:ascii="Times New Roman" w:hAnsi="Times New Roman"/>
          <w:noProof/>
          <w:sz w:val="24"/>
          <w:szCs w:val="24"/>
          <w:lang w:val="id-ID"/>
        </w:rPr>
        <w:t xml:space="preserve">ir </w:t>
      </w:r>
      <w:r w:rsidRPr="00AB70BA">
        <w:rPr>
          <w:rFonts w:ascii="Times New Roman" w:hAnsi="Times New Roman"/>
          <w:noProof/>
          <w:sz w:val="24"/>
          <w:szCs w:val="24"/>
        </w:rPr>
        <w:t>S</w:t>
      </w:r>
      <w:r w:rsidRPr="00AB70BA">
        <w:rPr>
          <w:rFonts w:ascii="Times New Roman" w:hAnsi="Times New Roman"/>
          <w:noProof/>
          <w:sz w:val="24"/>
          <w:szCs w:val="24"/>
          <w:lang w:val="id-ID"/>
        </w:rPr>
        <w:t>elatan</w:t>
      </w:r>
    </w:p>
    <w:p w14:paraId="2F8D731B" w14:textId="08FA9799" w:rsidR="00F75DBE" w:rsidRDefault="00B941A7" w:rsidP="00F75DBE">
      <w:pPr>
        <w:spacing w:after="120"/>
        <w:jc w:val="both"/>
        <w:rPr>
          <w:rFonts w:ascii="Times New Roman" w:hAnsi="Times New Roman"/>
          <w:noProof/>
          <w:sz w:val="24"/>
          <w:szCs w:val="24"/>
        </w:rPr>
      </w:pPr>
      <w:r>
        <w:rPr>
          <w:noProof/>
        </w:rPr>
        <w:drawing>
          <wp:anchor distT="0" distB="0" distL="114300" distR="114300" simplePos="0" relativeHeight="251661312" behindDoc="1" locked="0" layoutInCell="1" allowOverlap="1" wp14:anchorId="497EC654" wp14:editId="4446EC5C">
            <wp:simplePos x="0" y="0"/>
            <wp:positionH relativeFrom="column">
              <wp:posOffset>31115</wp:posOffset>
            </wp:positionH>
            <wp:positionV relativeFrom="paragraph">
              <wp:posOffset>1399844</wp:posOffset>
            </wp:positionV>
            <wp:extent cx="2822713" cy="1815229"/>
            <wp:effectExtent l="0" t="0" r="0" b="0"/>
            <wp:wrapNone/>
            <wp:docPr id="63555538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2713" cy="1815229"/>
                    </a:xfrm>
                    <a:prstGeom prst="rect">
                      <a:avLst/>
                    </a:prstGeom>
                    <a:noFill/>
                    <a:ln>
                      <a:noFill/>
                    </a:ln>
                  </pic:spPr>
                </pic:pic>
              </a:graphicData>
            </a:graphic>
            <wp14:sizeRelH relativeFrom="page">
              <wp14:pctWidth>0</wp14:pctWidth>
            </wp14:sizeRelH>
            <wp14:sizeRelV relativeFrom="page">
              <wp14:pctHeight>0</wp14:pctHeight>
            </wp14:sizeRelV>
          </wp:anchor>
        </w:drawing>
      </w:r>
      <w:r w:rsidR="00F75DBE">
        <w:rPr>
          <w:noProof/>
        </w:rPr>
        <w:drawing>
          <wp:inline distT="0" distB="0" distL="0" distR="0" wp14:anchorId="2580B82F" wp14:editId="45BE6941">
            <wp:extent cx="2926080" cy="1458595"/>
            <wp:effectExtent l="0" t="0" r="7620" b="8255"/>
            <wp:docPr id="13882572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0450" cy="1465758"/>
                    </a:xfrm>
                    <a:prstGeom prst="rect">
                      <a:avLst/>
                    </a:prstGeom>
                    <a:noFill/>
                    <a:ln>
                      <a:noFill/>
                    </a:ln>
                  </pic:spPr>
                </pic:pic>
              </a:graphicData>
            </a:graphic>
          </wp:inline>
        </w:drawing>
      </w:r>
    </w:p>
    <w:p w14:paraId="4D403C33" w14:textId="54CE910E" w:rsidR="00F75DBE" w:rsidRDefault="00F75DBE" w:rsidP="00F75DBE">
      <w:pPr>
        <w:spacing w:after="120"/>
        <w:jc w:val="both"/>
        <w:rPr>
          <w:rFonts w:ascii="Times New Roman" w:hAnsi="Times New Roman"/>
          <w:noProof/>
          <w:sz w:val="24"/>
          <w:szCs w:val="24"/>
        </w:rPr>
      </w:pPr>
    </w:p>
    <w:p w14:paraId="09F80708" w14:textId="106A8CC7" w:rsidR="00F75DBE" w:rsidRPr="00F75DBE" w:rsidRDefault="00F75DBE" w:rsidP="00F75DBE">
      <w:pPr>
        <w:spacing w:after="120"/>
        <w:jc w:val="both"/>
        <w:rPr>
          <w:rFonts w:ascii="Times New Roman" w:hAnsi="Times New Roman"/>
          <w:noProof/>
          <w:sz w:val="24"/>
          <w:szCs w:val="24"/>
        </w:rPr>
      </w:pPr>
    </w:p>
    <w:p w14:paraId="5A183CEA" w14:textId="77777777" w:rsidR="00F75DBE" w:rsidRPr="00F75DBE" w:rsidRDefault="00F75DBE" w:rsidP="00F75DBE">
      <w:pPr>
        <w:spacing w:after="120"/>
        <w:jc w:val="both"/>
        <w:rPr>
          <w:rFonts w:ascii="Times New Roman" w:hAnsi="Times New Roman"/>
          <w:noProof/>
          <w:sz w:val="24"/>
          <w:szCs w:val="24"/>
          <w:lang w:val="id-ID"/>
        </w:rPr>
      </w:pPr>
    </w:p>
    <w:p w14:paraId="4C86D869" w14:textId="77777777" w:rsidR="00B941A7" w:rsidRDefault="00B941A7" w:rsidP="00AB70BA">
      <w:pPr>
        <w:spacing w:after="120"/>
        <w:jc w:val="both"/>
        <w:rPr>
          <w:rFonts w:ascii="Times New Roman" w:eastAsia="SimSun" w:hAnsi="Times New Roman"/>
          <w:sz w:val="24"/>
          <w:szCs w:val="24"/>
        </w:rPr>
      </w:pPr>
    </w:p>
    <w:p w14:paraId="7FE498E0" w14:textId="77777777" w:rsidR="00B941A7" w:rsidRDefault="00B941A7" w:rsidP="00AB70BA">
      <w:pPr>
        <w:spacing w:after="120"/>
        <w:jc w:val="both"/>
        <w:rPr>
          <w:rFonts w:ascii="Times New Roman" w:eastAsia="SimSun" w:hAnsi="Times New Roman"/>
          <w:sz w:val="24"/>
          <w:szCs w:val="24"/>
        </w:rPr>
      </w:pPr>
    </w:p>
    <w:p w14:paraId="7CCDF2EC" w14:textId="139FB210" w:rsidR="00B941A7" w:rsidRDefault="00B941A7" w:rsidP="00AB70BA">
      <w:pPr>
        <w:spacing w:after="120"/>
        <w:jc w:val="both"/>
        <w:rPr>
          <w:rFonts w:ascii="Times New Roman" w:eastAsia="SimSun" w:hAnsi="Times New Roman"/>
          <w:sz w:val="24"/>
          <w:szCs w:val="24"/>
        </w:rPr>
      </w:pPr>
      <w:r>
        <w:rPr>
          <w:noProof/>
        </w:rPr>
        <w:drawing>
          <wp:anchor distT="0" distB="0" distL="114300" distR="114300" simplePos="0" relativeHeight="251660288" behindDoc="1" locked="0" layoutInCell="1" allowOverlap="1" wp14:anchorId="069BC34B" wp14:editId="12C90B2D">
            <wp:simplePos x="0" y="0"/>
            <wp:positionH relativeFrom="margin">
              <wp:posOffset>-30480</wp:posOffset>
            </wp:positionH>
            <wp:positionV relativeFrom="paragraph">
              <wp:posOffset>225094</wp:posOffset>
            </wp:positionV>
            <wp:extent cx="2894275" cy="631190"/>
            <wp:effectExtent l="0" t="0" r="1905" b="0"/>
            <wp:wrapNone/>
            <wp:docPr id="192580373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4275" cy="631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9B0E7" w14:textId="6BDD1B64" w:rsidR="00B941A7" w:rsidRDefault="00B941A7" w:rsidP="00AB70BA">
      <w:pPr>
        <w:spacing w:after="120"/>
        <w:jc w:val="both"/>
        <w:rPr>
          <w:rFonts w:ascii="Times New Roman" w:eastAsia="SimSun" w:hAnsi="Times New Roman"/>
          <w:sz w:val="24"/>
          <w:szCs w:val="24"/>
        </w:rPr>
      </w:pPr>
    </w:p>
    <w:p w14:paraId="60535FC2" w14:textId="77777777" w:rsidR="00B941A7" w:rsidRDefault="00B941A7" w:rsidP="00AB70BA">
      <w:pPr>
        <w:spacing w:after="120"/>
        <w:jc w:val="both"/>
        <w:rPr>
          <w:rFonts w:ascii="Times New Roman" w:eastAsia="SimSun" w:hAnsi="Times New Roman"/>
          <w:sz w:val="24"/>
          <w:szCs w:val="24"/>
        </w:rPr>
      </w:pPr>
    </w:p>
    <w:p w14:paraId="4324FA64" w14:textId="77777777" w:rsidR="00B941A7" w:rsidRDefault="00B941A7" w:rsidP="00AB70BA">
      <w:pPr>
        <w:spacing w:after="120"/>
        <w:jc w:val="both"/>
        <w:rPr>
          <w:rFonts w:ascii="Times New Roman" w:eastAsia="SimSun" w:hAnsi="Times New Roman"/>
          <w:sz w:val="24"/>
          <w:szCs w:val="24"/>
        </w:rPr>
      </w:pPr>
    </w:p>
    <w:p w14:paraId="5744A151" w14:textId="798D7741" w:rsidR="00DB753F" w:rsidRDefault="00AB70BA" w:rsidP="00AB70BA">
      <w:pPr>
        <w:spacing w:after="120"/>
        <w:jc w:val="both"/>
        <w:rPr>
          <w:rFonts w:ascii="Times New Roman" w:eastAsia="SimSun" w:hAnsi="Times New Roman"/>
          <w:sz w:val="24"/>
          <w:szCs w:val="24"/>
        </w:rPr>
      </w:pPr>
      <w:proofErr w:type="spellStart"/>
      <w:r w:rsidRPr="00AB70BA">
        <w:rPr>
          <w:rFonts w:ascii="Times New Roman" w:eastAsia="SimSun" w:hAnsi="Times New Roman"/>
          <w:sz w:val="24"/>
          <w:szCs w:val="24"/>
        </w:rPr>
        <w:t>Prosedur</w:t>
      </w:r>
      <w:proofErr w:type="spellEnd"/>
      <w:r w:rsidRPr="00AB70BA">
        <w:rPr>
          <w:rFonts w:ascii="Times New Roman" w:eastAsia="SimSun" w:hAnsi="Times New Roman"/>
          <w:sz w:val="24"/>
          <w:szCs w:val="24"/>
        </w:rPr>
        <w:t xml:space="preserve"> yang </w:t>
      </w:r>
      <w:proofErr w:type="spellStart"/>
      <w:r w:rsidRPr="00AB70BA">
        <w:rPr>
          <w:rFonts w:ascii="Times New Roman" w:eastAsia="SimSun" w:hAnsi="Times New Roman"/>
          <w:sz w:val="24"/>
          <w:szCs w:val="24"/>
        </w:rPr>
        <w:t>terdapat</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dalam</w:t>
      </w:r>
      <w:proofErr w:type="spellEnd"/>
      <w:r w:rsidRPr="00AB70BA">
        <w:rPr>
          <w:rFonts w:ascii="Times New Roman" w:eastAsia="SimSun" w:hAnsi="Times New Roman"/>
          <w:sz w:val="24"/>
          <w:szCs w:val="24"/>
        </w:rPr>
        <w:t xml:space="preserve"> SOP </w:t>
      </w:r>
      <w:proofErr w:type="spellStart"/>
      <w:r w:rsidRPr="00AB70BA">
        <w:rPr>
          <w:rFonts w:ascii="Times New Roman" w:eastAsia="SimSun" w:hAnsi="Times New Roman"/>
          <w:sz w:val="24"/>
          <w:szCs w:val="24"/>
        </w:rPr>
        <w:t>Pelayanan</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sudah</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jelas</w:t>
      </w:r>
      <w:proofErr w:type="spellEnd"/>
      <w:r w:rsidRPr="00AB70BA">
        <w:rPr>
          <w:rFonts w:ascii="Times New Roman" w:eastAsia="SimSun" w:hAnsi="Times New Roman"/>
          <w:sz w:val="24"/>
          <w:szCs w:val="24"/>
        </w:rPr>
        <w:t xml:space="preserve"> dan </w:t>
      </w:r>
      <w:proofErr w:type="spellStart"/>
      <w:r w:rsidRPr="00AB70BA">
        <w:rPr>
          <w:rFonts w:ascii="Times New Roman" w:eastAsia="SimSun" w:hAnsi="Times New Roman"/>
          <w:sz w:val="24"/>
          <w:szCs w:val="24"/>
        </w:rPr>
        <w:t>terperinci</w:t>
      </w:r>
      <w:proofErr w:type="spellEnd"/>
      <w:r w:rsidRPr="00AB70BA">
        <w:rPr>
          <w:rFonts w:ascii="Times New Roman" w:eastAsia="SimSun" w:hAnsi="Times New Roman"/>
          <w:sz w:val="24"/>
          <w:szCs w:val="24"/>
        </w:rPr>
        <w:t xml:space="preserve">. Masing–masing </w:t>
      </w:r>
      <w:proofErr w:type="spellStart"/>
      <w:r w:rsidRPr="00AB70BA">
        <w:rPr>
          <w:rFonts w:ascii="Times New Roman" w:eastAsia="SimSun" w:hAnsi="Times New Roman"/>
          <w:sz w:val="24"/>
          <w:szCs w:val="24"/>
        </w:rPr>
        <w:t>pegawai</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telah</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memiliki</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batasan-batasan</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dalam</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pelaksanaan</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kegiatan</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dari</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prosedur</w:t>
      </w:r>
      <w:proofErr w:type="spellEnd"/>
      <w:r w:rsidRPr="00AB70BA">
        <w:rPr>
          <w:rFonts w:ascii="Times New Roman" w:eastAsia="SimSun" w:hAnsi="Times New Roman"/>
          <w:sz w:val="24"/>
          <w:szCs w:val="24"/>
        </w:rPr>
        <w:t xml:space="preserve"> yang </w:t>
      </w:r>
      <w:proofErr w:type="spellStart"/>
      <w:r w:rsidRPr="00AB70BA">
        <w:rPr>
          <w:rFonts w:ascii="Times New Roman" w:eastAsia="SimSun" w:hAnsi="Times New Roman"/>
          <w:sz w:val="24"/>
          <w:szCs w:val="24"/>
        </w:rPr>
        <w:t>ada</w:t>
      </w:r>
      <w:proofErr w:type="spellEnd"/>
      <w:r w:rsidRPr="00AB70BA">
        <w:rPr>
          <w:rFonts w:ascii="Times New Roman" w:eastAsia="SimSun" w:hAnsi="Times New Roman"/>
          <w:sz w:val="24"/>
          <w:szCs w:val="24"/>
        </w:rPr>
        <w:t xml:space="preserve">. Hal </w:t>
      </w:r>
      <w:proofErr w:type="spellStart"/>
      <w:r w:rsidRPr="00AB70BA">
        <w:rPr>
          <w:rFonts w:ascii="Times New Roman" w:eastAsia="SimSun" w:hAnsi="Times New Roman"/>
          <w:sz w:val="24"/>
          <w:szCs w:val="24"/>
        </w:rPr>
        <w:t>itu</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telah</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ditentukan</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dalam</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rapat</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pembuatan</w:t>
      </w:r>
      <w:proofErr w:type="spellEnd"/>
      <w:r w:rsidRPr="00AB70BA">
        <w:rPr>
          <w:rFonts w:ascii="Times New Roman" w:eastAsia="SimSun" w:hAnsi="Times New Roman"/>
          <w:sz w:val="24"/>
          <w:szCs w:val="24"/>
        </w:rPr>
        <w:t xml:space="preserve"> SOP yang </w:t>
      </w:r>
      <w:proofErr w:type="spellStart"/>
      <w:r w:rsidRPr="00AB70BA">
        <w:rPr>
          <w:rFonts w:ascii="Times New Roman" w:eastAsia="SimSun" w:hAnsi="Times New Roman"/>
          <w:sz w:val="24"/>
          <w:szCs w:val="24"/>
        </w:rPr>
        <w:t>bertujuan</w:t>
      </w:r>
      <w:proofErr w:type="spellEnd"/>
      <w:r w:rsidRPr="00AB70BA">
        <w:rPr>
          <w:rFonts w:ascii="Times New Roman" w:eastAsia="SimSun" w:hAnsi="Times New Roman"/>
          <w:sz w:val="24"/>
          <w:szCs w:val="24"/>
        </w:rPr>
        <w:t xml:space="preserve"> agar </w:t>
      </w:r>
      <w:proofErr w:type="spellStart"/>
      <w:r w:rsidRPr="00AB70BA">
        <w:rPr>
          <w:rFonts w:ascii="Times New Roman" w:eastAsia="SimSun" w:hAnsi="Times New Roman"/>
          <w:sz w:val="24"/>
          <w:szCs w:val="24"/>
        </w:rPr>
        <w:t>suatu</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pekerjaan</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tidak</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hanya</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terfokus</w:t>
      </w:r>
      <w:proofErr w:type="spellEnd"/>
      <w:r w:rsidRPr="00AB70BA">
        <w:rPr>
          <w:rFonts w:ascii="Times New Roman" w:eastAsia="SimSun" w:hAnsi="Times New Roman"/>
          <w:sz w:val="24"/>
          <w:szCs w:val="24"/>
        </w:rPr>
        <w:t xml:space="preserve"> pada </w:t>
      </w:r>
      <w:proofErr w:type="spellStart"/>
      <w:r w:rsidRPr="00AB70BA">
        <w:rPr>
          <w:rFonts w:ascii="Times New Roman" w:eastAsia="SimSun" w:hAnsi="Times New Roman"/>
          <w:sz w:val="24"/>
          <w:szCs w:val="24"/>
        </w:rPr>
        <w:t>satu</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pegawai</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saja</w:t>
      </w:r>
      <w:proofErr w:type="spellEnd"/>
      <w:r w:rsidRPr="00AB70BA">
        <w:rPr>
          <w:rFonts w:ascii="Times New Roman" w:eastAsia="SimSun" w:hAnsi="Times New Roman"/>
          <w:sz w:val="24"/>
          <w:szCs w:val="24"/>
        </w:rPr>
        <w:t xml:space="preserve"> yang </w:t>
      </w:r>
      <w:proofErr w:type="spellStart"/>
      <w:r w:rsidRPr="00AB70BA">
        <w:rPr>
          <w:rFonts w:ascii="Times New Roman" w:eastAsia="SimSun" w:hAnsi="Times New Roman"/>
          <w:sz w:val="24"/>
          <w:szCs w:val="24"/>
        </w:rPr>
        <w:t>apabila</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hal</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tersebut</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terjadi</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maka</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akan</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menambah</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permasalahan</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baru</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untuk</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pegawai</w:t>
      </w:r>
      <w:proofErr w:type="spellEnd"/>
      <w:r w:rsidRPr="00AB70BA">
        <w:rPr>
          <w:rFonts w:ascii="Times New Roman" w:eastAsia="SimSun" w:hAnsi="Times New Roman"/>
          <w:sz w:val="24"/>
          <w:szCs w:val="24"/>
        </w:rPr>
        <w:t xml:space="preserve"> yang </w:t>
      </w:r>
      <w:proofErr w:type="spellStart"/>
      <w:r w:rsidRPr="00AB70BA">
        <w:rPr>
          <w:rFonts w:ascii="Times New Roman" w:eastAsia="SimSun" w:hAnsi="Times New Roman"/>
          <w:sz w:val="24"/>
          <w:szCs w:val="24"/>
        </w:rPr>
        <w:t>bersangkutan</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Pembagian</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tugas</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ini</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bertujuan</w:t>
      </w:r>
      <w:proofErr w:type="spellEnd"/>
      <w:r w:rsidRPr="00AB70BA">
        <w:rPr>
          <w:rFonts w:ascii="Times New Roman" w:eastAsia="SimSun" w:hAnsi="Times New Roman"/>
          <w:sz w:val="24"/>
          <w:szCs w:val="24"/>
        </w:rPr>
        <w:t xml:space="preserve"> agar </w:t>
      </w:r>
      <w:proofErr w:type="spellStart"/>
      <w:r w:rsidRPr="00AB70BA">
        <w:rPr>
          <w:rFonts w:ascii="Times New Roman" w:eastAsia="SimSun" w:hAnsi="Times New Roman"/>
          <w:sz w:val="24"/>
          <w:szCs w:val="24"/>
        </w:rPr>
        <w:t>meminimalisir</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kesalahan</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dalam</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pemberian</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pelayanan</w:t>
      </w:r>
      <w:proofErr w:type="spellEnd"/>
      <w:r w:rsidRPr="00AB70BA">
        <w:rPr>
          <w:rFonts w:ascii="Times New Roman" w:eastAsia="SimSun" w:hAnsi="Times New Roman"/>
          <w:sz w:val="24"/>
          <w:szCs w:val="24"/>
        </w:rPr>
        <w:t xml:space="preserve"> yang </w:t>
      </w:r>
      <w:proofErr w:type="spellStart"/>
      <w:r w:rsidRPr="00AB70BA">
        <w:rPr>
          <w:rFonts w:ascii="Times New Roman" w:eastAsia="SimSun" w:hAnsi="Times New Roman"/>
          <w:sz w:val="24"/>
          <w:szCs w:val="24"/>
        </w:rPr>
        <w:t>disebabkan</w:t>
      </w:r>
      <w:proofErr w:type="spellEnd"/>
      <w:r w:rsidRPr="00AB70BA">
        <w:rPr>
          <w:rFonts w:ascii="Times New Roman" w:eastAsia="SimSun" w:hAnsi="Times New Roman"/>
          <w:sz w:val="24"/>
          <w:szCs w:val="24"/>
        </w:rPr>
        <w:t xml:space="preserve"> oleh </w:t>
      </w:r>
      <w:proofErr w:type="spellStart"/>
      <w:r w:rsidRPr="00AB70BA">
        <w:rPr>
          <w:rFonts w:ascii="Times New Roman" w:eastAsia="SimSun" w:hAnsi="Times New Roman"/>
          <w:sz w:val="24"/>
          <w:szCs w:val="24"/>
        </w:rPr>
        <w:t>pegawai</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Sehingga</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tidak</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menimbulkan</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terjadinya</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tumpang</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tindih</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dalam</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melakukan</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kegiatan</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pelayanan</w:t>
      </w:r>
      <w:proofErr w:type="spellEnd"/>
      <w:r w:rsidRPr="00AB70BA">
        <w:rPr>
          <w:rFonts w:ascii="Times New Roman" w:eastAsia="SimSun" w:hAnsi="Times New Roman"/>
          <w:sz w:val="24"/>
          <w:szCs w:val="24"/>
        </w:rPr>
        <w:t xml:space="preserve"> yang </w:t>
      </w:r>
      <w:proofErr w:type="spellStart"/>
      <w:r w:rsidRPr="00AB70BA">
        <w:rPr>
          <w:rFonts w:ascii="Times New Roman" w:eastAsia="SimSun" w:hAnsi="Times New Roman"/>
          <w:sz w:val="24"/>
          <w:szCs w:val="24"/>
        </w:rPr>
        <w:t>diberikan</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kepada</w:t>
      </w:r>
      <w:proofErr w:type="spellEnd"/>
      <w:r w:rsidRPr="00AB70BA">
        <w:rPr>
          <w:rFonts w:ascii="Times New Roman" w:eastAsia="SimSun" w:hAnsi="Times New Roman"/>
          <w:sz w:val="24"/>
          <w:szCs w:val="24"/>
        </w:rPr>
        <w:t xml:space="preserve"> </w:t>
      </w:r>
      <w:proofErr w:type="spellStart"/>
      <w:r w:rsidRPr="00AB70BA">
        <w:rPr>
          <w:rFonts w:ascii="Times New Roman" w:eastAsia="SimSun" w:hAnsi="Times New Roman"/>
          <w:sz w:val="24"/>
          <w:szCs w:val="24"/>
        </w:rPr>
        <w:t>masyarakat</w:t>
      </w:r>
      <w:proofErr w:type="spellEnd"/>
    </w:p>
    <w:p w14:paraId="4439EB55" w14:textId="77777777" w:rsidR="00DB753F" w:rsidRPr="00FC60B6" w:rsidRDefault="00DB753F" w:rsidP="00DB753F">
      <w:pPr>
        <w:spacing w:after="120"/>
        <w:rPr>
          <w:rFonts w:ascii="Times New Roman" w:hAnsi="Times New Roman"/>
          <w:b/>
          <w:sz w:val="24"/>
          <w:szCs w:val="24"/>
        </w:rPr>
      </w:pPr>
      <w:r w:rsidRPr="00FC60B6">
        <w:rPr>
          <w:rFonts w:ascii="Times New Roman" w:hAnsi="Times New Roman"/>
          <w:b/>
          <w:sz w:val="24"/>
          <w:szCs w:val="24"/>
        </w:rPr>
        <w:t xml:space="preserve">METODE </w:t>
      </w:r>
    </w:p>
    <w:p w14:paraId="33F33809" w14:textId="77777777" w:rsidR="00B941A7" w:rsidRDefault="00AB70BA" w:rsidP="00DB753F">
      <w:pPr>
        <w:spacing w:after="0" w:line="240" w:lineRule="auto"/>
        <w:jc w:val="both"/>
        <w:rPr>
          <w:rFonts w:ascii="Times New Roman" w:hAnsi="Times New Roman"/>
          <w:noProof/>
          <w:sz w:val="24"/>
          <w:szCs w:val="24"/>
        </w:rPr>
      </w:pPr>
      <w:r w:rsidRPr="00AB70BA">
        <w:rPr>
          <w:rFonts w:ascii="Times New Roman" w:hAnsi="Times New Roman"/>
          <w:noProof/>
          <w:sz w:val="24"/>
          <w:szCs w:val="24"/>
        </w:rPr>
        <w:t xml:space="preserve">Pendekatan kualitatif digunakan dalam penelitian deskriptif yang peneliti lakukan. Menurut Mardalis, penelitian deskriptif berusaha mendapatkan informasi-informasi yang berkaitan dengan keadaan saat ini serta melihat hubungan antar variabel yang digunakan. Penelitian ini bertempat di Dinas Koperasi, Usaha Mikro Kecil Menengah, Perdagangan dan Perindustrian Kabupaten Pesisir Selatan, Provinsi Sumatera Barat. Informan dalam penelitian berjumlah delapan orang, diantaranya Sekretaris Dinas Koperasi, Usaha Mikro Kecil Menengah, Perdagangan dan Perindustrian, Kasi Permodalan, Pengawasan &amp; Perlindungan Koperasi, Kabid Perindustrian, Kabid Perdagangan dan staf-staf Dinas Koperasi, Usaha Mikro Kecil Menengah, Perdagangan dan Perindustrian Kabupaten Pesisir Selatan, </w:t>
      </w:r>
    </w:p>
    <w:p w14:paraId="7D0600F4" w14:textId="3880B963" w:rsidR="00DB753F" w:rsidRPr="00FC60B6" w:rsidRDefault="00AB70BA" w:rsidP="00DB753F">
      <w:pPr>
        <w:spacing w:after="0" w:line="240" w:lineRule="auto"/>
        <w:jc w:val="both"/>
        <w:rPr>
          <w:rFonts w:ascii="Times New Roman" w:hAnsi="Times New Roman"/>
          <w:noProof/>
          <w:sz w:val="24"/>
          <w:szCs w:val="24"/>
        </w:rPr>
      </w:pPr>
      <w:r w:rsidRPr="00AB70BA">
        <w:rPr>
          <w:rFonts w:ascii="Times New Roman" w:hAnsi="Times New Roman"/>
          <w:noProof/>
          <w:sz w:val="24"/>
          <w:szCs w:val="24"/>
        </w:rPr>
        <w:t xml:space="preserve">serta tiga orang masyarakat yang mendapatkan dana bantuan atas usaha yang dimiliki. Pemilihan informan menggunakan metode </w:t>
      </w:r>
      <w:r w:rsidRPr="00AB70BA">
        <w:rPr>
          <w:rFonts w:ascii="Times New Roman" w:hAnsi="Times New Roman"/>
          <w:i/>
          <w:iCs/>
          <w:noProof/>
          <w:sz w:val="24"/>
          <w:szCs w:val="24"/>
        </w:rPr>
        <w:t>purposive sampling</w:t>
      </w:r>
      <w:r w:rsidRPr="00AB70BA">
        <w:rPr>
          <w:rFonts w:ascii="Times New Roman" w:hAnsi="Times New Roman"/>
          <w:noProof/>
          <w:sz w:val="24"/>
          <w:szCs w:val="24"/>
        </w:rPr>
        <w:t xml:space="preserve">. Pengumpulan data melalui wawancara dan dokumentasi. Data yang diperoleh kemudian dianalisis menggunakan teori implementasi kebijakan </w:t>
      </w:r>
      <w:r w:rsidRPr="00AB70BA">
        <w:rPr>
          <w:rFonts w:ascii="Times New Roman" w:hAnsi="Times New Roman"/>
          <w:noProof/>
          <w:sz w:val="24"/>
          <w:szCs w:val="24"/>
        </w:rPr>
        <w:lastRenderedPageBreak/>
        <w:t>publik Edward III dengan melihat empat faktor yang mempengaruhi keberhasilan implemetansi kebijakan publik. Tujuan dari penelitian ini untuk mendeskripsikan dan menganalisis fenomena penelitian yang ditemui di lapangan.</w:t>
      </w:r>
    </w:p>
    <w:p w14:paraId="08FA7BD3" w14:textId="77777777" w:rsidR="00DB753F" w:rsidRPr="00FC60B6" w:rsidRDefault="00DB753F" w:rsidP="006B2089">
      <w:pPr>
        <w:spacing w:after="0"/>
        <w:jc w:val="both"/>
        <w:rPr>
          <w:rFonts w:ascii="Times New Roman" w:hAnsi="Times New Roman"/>
          <w:sz w:val="24"/>
          <w:szCs w:val="24"/>
        </w:rPr>
      </w:pPr>
    </w:p>
    <w:p w14:paraId="116039DF" w14:textId="7B320EF1" w:rsidR="006B2089" w:rsidRDefault="00FC60B6" w:rsidP="006B2089">
      <w:pPr>
        <w:spacing w:after="120"/>
        <w:jc w:val="both"/>
        <w:rPr>
          <w:rFonts w:ascii="Times New Roman" w:hAnsi="Times New Roman"/>
          <w:b/>
          <w:sz w:val="24"/>
          <w:szCs w:val="24"/>
        </w:rPr>
      </w:pPr>
      <w:r w:rsidRPr="00FC60B6">
        <w:rPr>
          <w:rFonts w:ascii="Times New Roman" w:hAnsi="Times New Roman"/>
          <w:b/>
          <w:sz w:val="24"/>
          <w:szCs w:val="24"/>
        </w:rPr>
        <w:t>HASIL DAN PEMBAHASAN</w:t>
      </w:r>
    </w:p>
    <w:p w14:paraId="33268700" w14:textId="77777777" w:rsidR="00AB70BA" w:rsidRPr="00AB70BA" w:rsidRDefault="00AB70BA" w:rsidP="00614491">
      <w:pPr>
        <w:spacing w:after="0" w:line="240" w:lineRule="auto"/>
        <w:jc w:val="both"/>
        <w:rPr>
          <w:rFonts w:ascii="Times New Roman" w:hAnsi="Times New Roman"/>
          <w:noProof/>
          <w:sz w:val="24"/>
          <w:szCs w:val="24"/>
        </w:rPr>
      </w:pPr>
      <w:r w:rsidRPr="00AB70BA">
        <w:rPr>
          <w:rFonts w:ascii="Times New Roman" w:hAnsi="Times New Roman"/>
          <w:noProof/>
          <w:sz w:val="24"/>
          <w:szCs w:val="24"/>
        </w:rPr>
        <w:t>Dalam sebuah institusi pasti terdapat sebuah masalah, baik itu masalah yang bersifat vertikal (masalah antara atasan dengan bawahan) maupun horizontal (masalah antar pegawai satu sama lain). Namun, tak hanya masalah demikian, dalam sebuah institusi pasti terdapat pula masalah pada masing–masing pegawai itu sendiri. Hal itu yang terkadang menjadi kendala agar tercapainya pelayanan yang optimal sehingga masih terjadi kesalahan–kesalahan dalam pelayanan publik. Akan tetapi, karena arahan yang diberikan oleh atasan misalnya terkait profesionalitas dalam bekerja membuat para pegawai menjadi bersifat profesional dalam melakukan tugas sehingga tujuan dari instantsi pun tetap dapat tercapai dengan baik.</w:t>
      </w:r>
    </w:p>
    <w:p w14:paraId="41C4C768" w14:textId="1A3BA182" w:rsidR="00AF4228" w:rsidRDefault="00AB70BA" w:rsidP="00614491">
      <w:pPr>
        <w:spacing w:after="0" w:line="240" w:lineRule="auto"/>
        <w:jc w:val="both"/>
        <w:rPr>
          <w:rFonts w:ascii="Times New Roman" w:hAnsi="Times New Roman"/>
          <w:noProof/>
          <w:sz w:val="24"/>
          <w:szCs w:val="24"/>
        </w:rPr>
      </w:pPr>
      <w:r w:rsidRPr="00AB70BA">
        <w:rPr>
          <w:rFonts w:ascii="Times New Roman" w:hAnsi="Times New Roman"/>
          <w:noProof/>
          <w:sz w:val="24"/>
          <w:szCs w:val="24"/>
        </w:rPr>
        <w:t>Begitu pun dengan Implementasi SOP Pelayanan di Dinas Koperasi, Usaha Mikro Kecil Menengah, Perdagangan dan Perindustrian Kabupaten Pesisir Selatan. Implementasi SOP Pelayanan di Dinas Koperasi, Usaha Mikro Kecil Menengah, Perdagangan dan Perindustrian Kabupaten Pesisir Selatan belum berjalan dengan optimal. Serangkaian proses pelayanan surat rekomendasi bantuan dana usaha tersebut tidak selalu berjalan dengan baik. Ada beberapa faktor yang mempengaruhi proses pelayanan surat rekomendasi bantuan dana usaha. Menurut Edward III, berikut faktor-faktor yang mempengaruhi implementasi kebijakan</w:t>
      </w:r>
      <w:r w:rsidR="00EB08B4">
        <w:rPr>
          <w:rFonts w:ascii="Times New Roman" w:hAnsi="Times New Roman"/>
          <w:noProof/>
          <w:sz w:val="24"/>
          <w:szCs w:val="24"/>
        </w:rPr>
        <w:t>.</w:t>
      </w:r>
    </w:p>
    <w:p w14:paraId="419B2C84" w14:textId="2F9F8F9C" w:rsidR="00EB08B4" w:rsidRPr="00EB08B4" w:rsidRDefault="00EB08B4" w:rsidP="00614491">
      <w:pPr>
        <w:spacing w:after="0" w:line="240" w:lineRule="auto"/>
        <w:jc w:val="both"/>
        <w:rPr>
          <w:rFonts w:ascii="Times New Roman" w:hAnsi="Times New Roman"/>
          <w:noProof/>
          <w:sz w:val="24"/>
          <w:szCs w:val="24"/>
        </w:rPr>
      </w:pPr>
      <w:r w:rsidRPr="00EB08B4">
        <w:rPr>
          <w:rFonts w:ascii="Times New Roman" w:hAnsi="Times New Roman"/>
          <w:noProof/>
          <w:sz w:val="24"/>
          <w:szCs w:val="24"/>
        </w:rPr>
        <w:t>Faktor-Faktor yang Mempengaruhi Implementasi SOP Pelayanan</w:t>
      </w:r>
    </w:p>
    <w:p w14:paraId="7907A32F" w14:textId="2AAE3FBE" w:rsidR="00EB08B4" w:rsidRPr="00EB08B4" w:rsidRDefault="00EB08B4" w:rsidP="00614491">
      <w:pPr>
        <w:pStyle w:val="ListParagraph"/>
        <w:numPr>
          <w:ilvl w:val="0"/>
          <w:numId w:val="9"/>
        </w:numPr>
        <w:spacing w:line="240" w:lineRule="auto"/>
        <w:ind w:left="360"/>
        <w:jc w:val="both"/>
        <w:rPr>
          <w:noProof/>
          <w:szCs w:val="24"/>
        </w:rPr>
      </w:pPr>
      <w:r w:rsidRPr="00EB08B4">
        <w:rPr>
          <w:noProof/>
          <w:szCs w:val="24"/>
        </w:rPr>
        <w:t>Komunikasi</w:t>
      </w:r>
    </w:p>
    <w:p w14:paraId="06CAA198" w14:textId="4041596D" w:rsidR="00EB08B4" w:rsidRDefault="00EB08B4" w:rsidP="00614491">
      <w:pPr>
        <w:spacing w:after="0" w:line="240" w:lineRule="auto"/>
        <w:jc w:val="both"/>
        <w:rPr>
          <w:rFonts w:ascii="Times New Roman" w:hAnsi="Times New Roman"/>
          <w:noProof/>
          <w:sz w:val="24"/>
          <w:szCs w:val="24"/>
        </w:rPr>
      </w:pPr>
      <w:r w:rsidRPr="00EB08B4">
        <w:rPr>
          <w:rFonts w:ascii="Times New Roman" w:hAnsi="Times New Roman"/>
          <w:noProof/>
          <w:sz w:val="24"/>
          <w:szCs w:val="24"/>
        </w:rPr>
        <w:t>Ada tiga indikator yang dijadikan acuan untuk mengukur berhasil atau tidaknya suatu komunikasi menurut Edward III, yaitu transmisi, kejelasan dan konsistensi.</w:t>
      </w:r>
    </w:p>
    <w:p w14:paraId="639B8403" w14:textId="63B6F525" w:rsidR="008E1804" w:rsidRDefault="008E1804" w:rsidP="008E1804">
      <w:pPr>
        <w:pStyle w:val="ListParagraph"/>
        <w:numPr>
          <w:ilvl w:val="0"/>
          <w:numId w:val="10"/>
        </w:numPr>
        <w:spacing w:after="240" w:line="240" w:lineRule="auto"/>
        <w:jc w:val="both"/>
        <w:rPr>
          <w:noProof/>
          <w:szCs w:val="24"/>
        </w:rPr>
      </w:pPr>
      <w:r>
        <w:rPr>
          <w:noProof/>
          <w:szCs w:val="24"/>
        </w:rPr>
        <w:t>Transmisi</w:t>
      </w:r>
    </w:p>
    <w:p w14:paraId="54CA2423" w14:textId="63D55B92" w:rsidR="008E1804" w:rsidRDefault="008E1804" w:rsidP="008E1804">
      <w:pPr>
        <w:pStyle w:val="ListParagraph"/>
        <w:spacing w:after="240" w:line="240" w:lineRule="auto"/>
        <w:jc w:val="both"/>
        <w:rPr>
          <w:noProof/>
          <w:szCs w:val="24"/>
        </w:rPr>
      </w:pPr>
      <w:r w:rsidRPr="008E1804">
        <w:rPr>
          <w:noProof/>
          <w:szCs w:val="24"/>
          <w:lang w:val="en-US"/>
        </w:rPr>
        <w:t>Transmisi terkait Implementasi SOP Pelayanan di Dinas Koperasi, Usaha Mikro Kecil Menengah, Perdagangan dan Perindustrian Kabupaten Pesisir Selatan yang dilakukan oleh pegawai berjalan dengan baik meskipun terdapat kesalahan atau kekurangan dalam Implementasi SOP Pelayanan. Pemahaman yang dimiliki oleh pegawai menjadi hal penting dalam transmisi yang dilakukan. Pemahaman yang dimiliki oleh pegawai berpengaruh terhadap perubahan makna atas perintah yang diberikan atasan. Kesalahan atau kekurangan dalam Implementasi SOP Pelayanan dapat diminimalisir dengan pemahaman yang dimiliki oleh pegawai</w:t>
      </w:r>
      <w:r>
        <w:rPr>
          <w:noProof/>
          <w:szCs w:val="24"/>
        </w:rPr>
        <w:t>Kejelasan</w:t>
      </w:r>
    </w:p>
    <w:p w14:paraId="25D195D8" w14:textId="746E3DCE" w:rsidR="008E1804" w:rsidRDefault="008E1804" w:rsidP="008E1804">
      <w:pPr>
        <w:pStyle w:val="ListParagraph"/>
        <w:numPr>
          <w:ilvl w:val="0"/>
          <w:numId w:val="10"/>
        </w:numPr>
        <w:spacing w:after="240" w:line="240" w:lineRule="auto"/>
        <w:jc w:val="both"/>
        <w:rPr>
          <w:noProof/>
          <w:szCs w:val="24"/>
        </w:rPr>
      </w:pPr>
      <w:r>
        <w:rPr>
          <w:noProof/>
          <w:szCs w:val="24"/>
        </w:rPr>
        <w:t>Kejelasan</w:t>
      </w:r>
    </w:p>
    <w:p w14:paraId="4E67311A" w14:textId="7EB8A7BA" w:rsidR="008E1804" w:rsidRDefault="008E1804" w:rsidP="008E1804">
      <w:pPr>
        <w:pStyle w:val="ListParagraph"/>
        <w:spacing w:after="240" w:line="240" w:lineRule="auto"/>
        <w:jc w:val="both"/>
        <w:rPr>
          <w:noProof/>
          <w:szCs w:val="24"/>
          <w:lang w:val="en-US"/>
        </w:rPr>
      </w:pPr>
      <w:r w:rsidRPr="008E1804">
        <w:rPr>
          <w:noProof/>
          <w:szCs w:val="24"/>
          <w:lang w:val="en-US"/>
        </w:rPr>
        <w:t>Kejelasan informasi dalam Implementasi SOP Pelayanan di Dinas Koperasi, Usaha Mikro Kecil Menengah, Perdagangan dan Perindustrian Kabupaten Pesisir Selatan cukup baik. Hal itu dilihat dari kejelasan informasi dalam memberikan pelayanan kepada masyarakat yang mudah dipahami, baik itu oleh pegawai maupun oleh masyarakat sebagai penerima pelayanan. Kejelasan informasi berpengaruh terhadap proses komunikasi yang terjadi pada pegawai dalam memberikan pelayanan kepada masyarakat. Kejelasan informasi juga berpengaruh agar Implementasi SOP Pelayanan berjalan dengan baik</w:t>
      </w:r>
    </w:p>
    <w:p w14:paraId="31FCB1C6" w14:textId="77777777" w:rsidR="00614491" w:rsidRDefault="00614491" w:rsidP="008E1804">
      <w:pPr>
        <w:pStyle w:val="ListParagraph"/>
        <w:spacing w:after="240" w:line="240" w:lineRule="auto"/>
        <w:jc w:val="both"/>
        <w:rPr>
          <w:noProof/>
          <w:szCs w:val="24"/>
          <w:lang w:val="en-US"/>
        </w:rPr>
      </w:pPr>
    </w:p>
    <w:p w14:paraId="24101C87" w14:textId="77777777" w:rsidR="00614491" w:rsidRDefault="00614491" w:rsidP="008E1804">
      <w:pPr>
        <w:pStyle w:val="ListParagraph"/>
        <w:spacing w:after="240" w:line="240" w:lineRule="auto"/>
        <w:jc w:val="both"/>
        <w:rPr>
          <w:noProof/>
          <w:szCs w:val="24"/>
        </w:rPr>
      </w:pPr>
    </w:p>
    <w:p w14:paraId="359B83C9" w14:textId="4430F91D" w:rsidR="008E1804" w:rsidRDefault="008E1804" w:rsidP="008E1804">
      <w:pPr>
        <w:pStyle w:val="ListParagraph"/>
        <w:numPr>
          <w:ilvl w:val="0"/>
          <w:numId w:val="10"/>
        </w:numPr>
        <w:spacing w:after="240" w:line="240" w:lineRule="auto"/>
        <w:jc w:val="both"/>
        <w:rPr>
          <w:noProof/>
          <w:szCs w:val="24"/>
        </w:rPr>
      </w:pPr>
      <w:r>
        <w:rPr>
          <w:noProof/>
          <w:szCs w:val="24"/>
        </w:rPr>
        <w:lastRenderedPageBreak/>
        <w:t>Konsistensi</w:t>
      </w:r>
    </w:p>
    <w:p w14:paraId="318E62A4" w14:textId="463C2A08" w:rsidR="008E1804" w:rsidRPr="008E1804" w:rsidRDefault="008E1804" w:rsidP="008E1804">
      <w:pPr>
        <w:pStyle w:val="ListParagraph"/>
        <w:spacing w:after="240" w:line="240" w:lineRule="auto"/>
        <w:jc w:val="both"/>
        <w:rPr>
          <w:noProof/>
          <w:szCs w:val="24"/>
        </w:rPr>
      </w:pPr>
      <w:r w:rsidRPr="008E1804">
        <w:rPr>
          <w:noProof/>
          <w:szCs w:val="24"/>
          <w:lang w:val="en-US"/>
        </w:rPr>
        <w:t>Konsistensi Implementasi SOP Pelayanan di Dinas Koperasi, Usaha Mikro Kecil Menengah, Perdagangan dan Perindustrian Kabupaten Pesisir Selatan cukup baik karena minimnya hambatan dalam komunikasi yang dilakukan pegawai. Komunikasi yang dilakukan terkait Implementasi SOP Pelayanan berjalan dengan baik, hal tersebut dapat dilihat dari kejelasan dan terperincinya prosedur terkait tugas atau kewajiban pegawai dalam memberikan pelayanan. Pemahaman pegawai terhadap tugas yang diberikan dan minimnya hambatan dalam komunikasi yang terjadi antar pegawai mempengaruhi keseluruhan proses komunikasi yang terjadi terkait Implementasi SOP Pelayanan di Dinas Koperasi, Usaha Mikro Kecil Menengah, Perdagangan dan Perindustrian. Dengan komunikasi yang baik, maka implementasi SOP Pelayanan juga dapat mencapai apa yang diharapkan dari pelayanan tersebut</w:t>
      </w:r>
    </w:p>
    <w:p w14:paraId="4F0D26EC" w14:textId="539CB1AA" w:rsidR="00DB753F" w:rsidRDefault="008E1804" w:rsidP="008E1804">
      <w:pPr>
        <w:pStyle w:val="ListParagraph"/>
        <w:numPr>
          <w:ilvl w:val="0"/>
          <w:numId w:val="9"/>
        </w:numPr>
        <w:spacing w:after="240" w:line="240" w:lineRule="auto"/>
        <w:ind w:left="360"/>
        <w:jc w:val="both"/>
        <w:rPr>
          <w:bCs/>
          <w:szCs w:val="24"/>
        </w:rPr>
      </w:pPr>
      <w:r w:rsidRPr="008E1804">
        <w:rPr>
          <w:bCs/>
          <w:szCs w:val="24"/>
        </w:rPr>
        <w:t>Sumber Daya</w:t>
      </w:r>
    </w:p>
    <w:p w14:paraId="4947A72A" w14:textId="0D5E4C4B" w:rsidR="008E1804" w:rsidRDefault="008E1804" w:rsidP="008E1804">
      <w:pPr>
        <w:pStyle w:val="ListParagraph"/>
        <w:spacing w:after="240" w:line="240" w:lineRule="auto"/>
        <w:ind w:left="360"/>
        <w:jc w:val="both"/>
        <w:rPr>
          <w:bCs/>
          <w:szCs w:val="24"/>
          <w:lang w:val="en-US"/>
        </w:rPr>
      </w:pPr>
      <w:proofErr w:type="spellStart"/>
      <w:r w:rsidRPr="008E1804">
        <w:rPr>
          <w:bCs/>
          <w:szCs w:val="24"/>
          <w:lang w:val="en-US"/>
        </w:rPr>
        <w:t>Variabel</w:t>
      </w:r>
      <w:proofErr w:type="spellEnd"/>
      <w:r w:rsidRPr="008E1804">
        <w:rPr>
          <w:bCs/>
          <w:szCs w:val="24"/>
          <w:lang w:val="en-US"/>
        </w:rPr>
        <w:t xml:space="preserve"> </w:t>
      </w:r>
      <w:proofErr w:type="spellStart"/>
      <w:r w:rsidRPr="008E1804">
        <w:rPr>
          <w:bCs/>
          <w:szCs w:val="24"/>
          <w:lang w:val="en-US"/>
        </w:rPr>
        <w:t>kedua</w:t>
      </w:r>
      <w:proofErr w:type="spellEnd"/>
      <w:r w:rsidRPr="008E1804">
        <w:rPr>
          <w:bCs/>
          <w:szCs w:val="24"/>
          <w:lang w:val="en-US"/>
        </w:rPr>
        <w:t xml:space="preserve"> yang </w:t>
      </w:r>
      <w:proofErr w:type="spellStart"/>
      <w:r w:rsidRPr="008E1804">
        <w:rPr>
          <w:bCs/>
          <w:szCs w:val="24"/>
          <w:lang w:val="en-US"/>
        </w:rPr>
        <w:t>menentukan</w:t>
      </w:r>
      <w:proofErr w:type="spellEnd"/>
      <w:r w:rsidRPr="008E1804">
        <w:rPr>
          <w:bCs/>
          <w:szCs w:val="24"/>
          <w:lang w:val="en-US"/>
        </w:rPr>
        <w:t xml:space="preserve"> </w:t>
      </w:r>
      <w:proofErr w:type="spellStart"/>
      <w:r w:rsidRPr="008E1804">
        <w:rPr>
          <w:bCs/>
          <w:szCs w:val="24"/>
          <w:lang w:val="en-US"/>
        </w:rPr>
        <w:t>berhasil</w:t>
      </w:r>
      <w:proofErr w:type="spellEnd"/>
      <w:r w:rsidRPr="008E1804">
        <w:rPr>
          <w:bCs/>
          <w:szCs w:val="24"/>
          <w:lang w:val="en-US"/>
        </w:rPr>
        <w:t xml:space="preserve"> </w:t>
      </w:r>
      <w:proofErr w:type="spellStart"/>
      <w:r w:rsidRPr="008E1804">
        <w:rPr>
          <w:bCs/>
          <w:szCs w:val="24"/>
          <w:lang w:val="en-US"/>
        </w:rPr>
        <w:t>atau</w:t>
      </w:r>
      <w:proofErr w:type="spellEnd"/>
      <w:r w:rsidRPr="008E1804">
        <w:rPr>
          <w:bCs/>
          <w:szCs w:val="24"/>
          <w:lang w:val="en-US"/>
        </w:rPr>
        <w:t xml:space="preserve"> </w:t>
      </w:r>
      <w:proofErr w:type="spellStart"/>
      <w:r w:rsidRPr="008E1804">
        <w:rPr>
          <w:bCs/>
          <w:szCs w:val="24"/>
          <w:lang w:val="en-US"/>
        </w:rPr>
        <w:t>tidaknya</w:t>
      </w:r>
      <w:proofErr w:type="spellEnd"/>
      <w:r w:rsidRPr="008E1804">
        <w:rPr>
          <w:bCs/>
          <w:szCs w:val="24"/>
          <w:lang w:val="en-US"/>
        </w:rPr>
        <w:t xml:space="preserve"> </w:t>
      </w:r>
      <w:proofErr w:type="spellStart"/>
      <w:r w:rsidRPr="008E1804">
        <w:rPr>
          <w:bCs/>
          <w:szCs w:val="24"/>
          <w:lang w:val="en-US"/>
        </w:rPr>
        <w:t>implementasi</w:t>
      </w:r>
      <w:proofErr w:type="spellEnd"/>
      <w:r w:rsidRPr="008E1804">
        <w:rPr>
          <w:bCs/>
          <w:szCs w:val="24"/>
          <w:lang w:val="en-US"/>
        </w:rPr>
        <w:t xml:space="preserve"> </w:t>
      </w:r>
      <w:proofErr w:type="spellStart"/>
      <w:r w:rsidRPr="008E1804">
        <w:rPr>
          <w:bCs/>
          <w:szCs w:val="24"/>
          <w:lang w:val="en-US"/>
        </w:rPr>
        <w:t>kebijakan</w:t>
      </w:r>
      <w:proofErr w:type="spellEnd"/>
      <w:r w:rsidRPr="008E1804">
        <w:rPr>
          <w:bCs/>
          <w:szCs w:val="24"/>
          <w:lang w:val="en-US"/>
        </w:rPr>
        <w:t xml:space="preserve"> </w:t>
      </w:r>
      <w:proofErr w:type="spellStart"/>
      <w:r w:rsidRPr="008E1804">
        <w:rPr>
          <w:bCs/>
          <w:szCs w:val="24"/>
          <w:lang w:val="en-US"/>
        </w:rPr>
        <w:t>publik</w:t>
      </w:r>
      <w:proofErr w:type="spellEnd"/>
      <w:r w:rsidRPr="008E1804">
        <w:rPr>
          <w:bCs/>
          <w:szCs w:val="24"/>
          <w:lang w:val="en-US"/>
        </w:rPr>
        <w:t xml:space="preserve"> </w:t>
      </w:r>
      <w:proofErr w:type="spellStart"/>
      <w:r w:rsidRPr="008E1804">
        <w:rPr>
          <w:bCs/>
          <w:szCs w:val="24"/>
          <w:lang w:val="en-US"/>
        </w:rPr>
        <w:t>adalah</w:t>
      </w:r>
      <w:proofErr w:type="spellEnd"/>
      <w:r w:rsidRPr="008E1804">
        <w:rPr>
          <w:bCs/>
          <w:szCs w:val="24"/>
          <w:lang w:val="en-US"/>
        </w:rPr>
        <w:t xml:space="preserve"> </w:t>
      </w:r>
      <w:proofErr w:type="spellStart"/>
      <w:r w:rsidRPr="008E1804">
        <w:rPr>
          <w:bCs/>
          <w:szCs w:val="24"/>
          <w:lang w:val="en-US"/>
        </w:rPr>
        <w:t>sumber</w:t>
      </w:r>
      <w:proofErr w:type="spellEnd"/>
      <w:r w:rsidRPr="008E1804">
        <w:rPr>
          <w:bCs/>
          <w:szCs w:val="24"/>
          <w:lang w:val="en-US"/>
        </w:rPr>
        <w:t xml:space="preserve"> </w:t>
      </w:r>
      <w:proofErr w:type="spellStart"/>
      <w:r w:rsidRPr="008E1804">
        <w:rPr>
          <w:bCs/>
          <w:szCs w:val="24"/>
          <w:lang w:val="en-US"/>
        </w:rPr>
        <w:t>daya</w:t>
      </w:r>
      <w:proofErr w:type="spellEnd"/>
      <w:r w:rsidRPr="008E1804">
        <w:rPr>
          <w:bCs/>
          <w:szCs w:val="24"/>
          <w:lang w:val="en-US"/>
        </w:rPr>
        <w:t xml:space="preserve">. </w:t>
      </w:r>
      <w:proofErr w:type="spellStart"/>
      <w:r w:rsidRPr="008E1804">
        <w:rPr>
          <w:bCs/>
          <w:szCs w:val="24"/>
          <w:lang w:val="en-US"/>
        </w:rPr>
        <w:t>Menurut</w:t>
      </w:r>
      <w:proofErr w:type="spellEnd"/>
      <w:r w:rsidRPr="008E1804">
        <w:rPr>
          <w:bCs/>
          <w:szCs w:val="24"/>
          <w:lang w:val="en-US"/>
        </w:rPr>
        <w:t xml:space="preserve"> George C. Edward III, </w:t>
      </w:r>
      <w:proofErr w:type="spellStart"/>
      <w:r w:rsidRPr="008E1804">
        <w:rPr>
          <w:bCs/>
          <w:szCs w:val="24"/>
          <w:lang w:val="en-US"/>
        </w:rPr>
        <w:t>ada</w:t>
      </w:r>
      <w:proofErr w:type="spellEnd"/>
      <w:r w:rsidRPr="008E1804">
        <w:rPr>
          <w:bCs/>
          <w:szCs w:val="24"/>
          <w:lang w:val="en-US"/>
        </w:rPr>
        <w:t xml:space="preserve"> </w:t>
      </w:r>
      <w:proofErr w:type="spellStart"/>
      <w:r w:rsidRPr="008E1804">
        <w:rPr>
          <w:bCs/>
          <w:szCs w:val="24"/>
          <w:lang w:val="en-US"/>
        </w:rPr>
        <w:t>beberapa</w:t>
      </w:r>
      <w:proofErr w:type="spellEnd"/>
      <w:r w:rsidRPr="008E1804">
        <w:rPr>
          <w:bCs/>
          <w:szCs w:val="24"/>
          <w:lang w:val="en-US"/>
        </w:rPr>
        <w:t xml:space="preserve"> </w:t>
      </w:r>
      <w:proofErr w:type="spellStart"/>
      <w:r w:rsidRPr="008E1804">
        <w:rPr>
          <w:bCs/>
          <w:szCs w:val="24"/>
          <w:lang w:val="en-US"/>
        </w:rPr>
        <w:t>indikator</w:t>
      </w:r>
      <w:proofErr w:type="spellEnd"/>
      <w:r w:rsidRPr="008E1804">
        <w:rPr>
          <w:bCs/>
          <w:szCs w:val="24"/>
          <w:lang w:val="en-US"/>
        </w:rPr>
        <w:t xml:space="preserve"> yang </w:t>
      </w:r>
      <w:proofErr w:type="spellStart"/>
      <w:r w:rsidRPr="008E1804">
        <w:rPr>
          <w:bCs/>
          <w:szCs w:val="24"/>
          <w:lang w:val="en-US"/>
        </w:rPr>
        <w:t>dapat</w:t>
      </w:r>
      <w:proofErr w:type="spellEnd"/>
      <w:r w:rsidRPr="008E1804">
        <w:rPr>
          <w:bCs/>
          <w:szCs w:val="24"/>
          <w:lang w:val="en-US"/>
        </w:rPr>
        <w:t xml:space="preserve"> </w:t>
      </w:r>
      <w:proofErr w:type="spellStart"/>
      <w:r w:rsidRPr="008E1804">
        <w:rPr>
          <w:bCs/>
          <w:szCs w:val="24"/>
          <w:lang w:val="en-US"/>
        </w:rPr>
        <w:t>menentukan</w:t>
      </w:r>
      <w:proofErr w:type="spellEnd"/>
      <w:r w:rsidRPr="008E1804">
        <w:rPr>
          <w:bCs/>
          <w:szCs w:val="24"/>
          <w:lang w:val="en-US"/>
        </w:rPr>
        <w:t xml:space="preserve"> </w:t>
      </w:r>
      <w:proofErr w:type="spellStart"/>
      <w:r w:rsidRPr="008E1804">
        <w:rPr>
          <w:bCs/>
          <w:szCs w:val="24"/>
          <w:lang w:val="en-US"/>
        </w:rPr>
        <w:t>berhasil</w:t>
      </w:r>
      <w:proofErr w:type="spellEnd"/>
      <w:r w:rsidRPr="008E1804">
        <w:rPr>
          <w:bCs/>
          <w:szCs w:val="24"/>
          <w:lang w:val="en-US"/>
        </w:rPr>
        <w:t xml:space="preserve"> </w:t>
      </w:r>
      <w:proofErr w:type="spellStart"/>
      <w:r w:rsidRPr="008E1804">
        <w:rPr>
          <w:bCs/>
          <w:szCs w:val="24"/>
          <w:lang w:val="en-US"/>
        </w:rPr>
        <w:t>atau</w:t>
      </w:r>
      <w:proofErr w:type="spellEnd"/>
      <w:r w:rsidRPr="008E1804">
        <w:rPr>
          <w:bCs/>
          <w:szCs w:val="24"/>
          <w:lang w:val="en-US"/>
        </w:rPr>
        <w:t xml:space="preserve"> </w:t>
      </w:r>
      <w:proofErr w:type="spellStart"/>
      <w:r w:rsidRPr="008E1804">
        <w:rPr>
          <w:bCs/>
          <w:szCs w:val="24"/>
          <w:lang w:val="en-US"/>
        </w:rPr>
        <w:t>tidaknya</w:t>
      </w:r>
      <w:proofErr w:type="spellEnd"/>
      <w:r w:rsidRPr="008E1804">
        <w:rPr>
          <w:bCs/>
          <w:szCs w:val="24"/>
          <w:lang w:val="en-US"/>
        </w:rPr>
        <w:t xml:space="preserve"> </w:t>
      </w:r>
      <w:proofErr w:type="spellStart"/>
      <w:r w:rsidRPr="008E1804">
        <w:rPr>
          <w:bCs/>
          <w:szCs w:val="24"/>
          <w:lang w:val="en-US"/>
        </w:rPr>
        <w:t>implementasi</w:t>
      </w:r>
      <w:proofErr w:type="spellEnd"/>
      <w:r w:rsidRPr="008E1804">
        <w:rPr>
          <w:bCs/>
          <w:szCs w:val="24"/>
          <w:lang w:val="en-US"/>
        </w:rPr>
        <w:t xml:space="preserve"> </w:t>
      </w:r>
      <w:proofErr w:type="spellStart"/>
      <w:r w:rsidRPr="008E1804">
        <w:rPr>
          <w:bCs/>
          <w:szCs w:val="24"/>
          <w:lang w:val="en-US"/>
        </w:rPr>
        <w:t>kebijakan</w:t>
      </w:r>
      <w:proofErr w:type="spellEnd"/>
      <w:r w:rsidRPr="008E1804">
        <w:rPr>
          <w:bCs/>
          <w:szCs w:val="24"/>
          <w:lang w:val="en-US"/>
        </w:rPr>
        <w:t xml:space="preserve">, </w:t>
      </w:r>
      <w:proofErr w:type="spellStart"/>
      <w:r w:rsidRPr="008E1804">
        <w:rPr>
          <w:bCs/>
          <w:szCs w:val="24"/>
          <w:lang w:val="en-US"/>
        </w:rPr>
        <w:t>yaitu</w:t>
      </w:r>
      <w:proofErr w:type="spellEnd"/>
      <w:r w:rsidRPr="008E1804">
        <w:rPr>
          <w:bCs/>
          <w:szCs w:val="24"/>
          <w:lang w:val="en-US"/>
        </w:rPr>
        <w:t xml:space="preserve"> </w:t>
      </w:r>
      <w:proofErr w:type="spellStart"/>
      <w:r w:rsidRPr="008E1804">
        <w:rPr>
          <w:bCs/>
          <w:szCs w:val="24"/>
          <w:lang w:val="en-US"/>
        </w:rPr>
        <w:t>staf</w:t>
      </w:r>
      <w:proofErr w:type="spellEnd"/>
      <w:r w:rsidRPr="008E1804">
        <w:rPr>
          <w:bCs/>
          <w:szCs w:val="24"/>
          <w:lang w:val="en-US"/>
        </w:rPr>
        <w:t xml:space="preserve">, </w:t>
      </w:r>
      <w:proofErr w:type="spellStart"/>
      <w:r w:rsidRPr="008E1804">
        <w:rPr>
          <w:bCs/>
          <w:szCs w:val="24"/>
          <w:lang w:val="en-US"/>
        </w:rPr>
        <w:t>informasi</w:t>
      </w:r>
      <w:proofErr w:type="spellEnd"/>
      <w:r w:rsidRPr="008E1804">
        <w:rPr>
          <w:bCs/>
          <w:szCs w:val="24"/>
          <w:lang w:val="en-US"/>
        </w:rPr>
        <w:t xml:space="preserve">, </w:t>
      </w:r>
      <w:proofErr w:type="spellStart"/>
      <w:r w:rsidRPr="008E1804">
        <w:rPr>
          <w:bCs/>
          <w:szCs w:val="24"/>
          <w:lang w:val="en-US"/>
        </w:rPr>
        <w:t>wewenang</w:t>
      </w:r>
      <w:proofErr w:type="spellEnd"/>
      <w:r w:rsidRPr="008E1804">
        <w:rPr>
          <w:bCs/>
          <w:szCs w:val="24"/>
          <w:lang w:val="en-US"/>
        </w:rPr>
        <w:t xml:space="preserve"> dan </w:t>
      </w:r>
      <w:proofErr w:type="spellStart"/>
      <w:r w:rsidRPr="008E1804">
        <w:rPr>
          <w:bCs/>
          <w:szCs w:val="24"/>
          <w:lang w:val="en-US"/>
        </w:rPr>
        <w:t>fasilitas</w:t>
      </w:r>
      <w:proofErr w:type="spellEnd"/>
      <w:r>
        <w:rPr>
          <w:bCs/>
          <w:szCs w:val="24"/>
          <w:lang w:val="en-US"/>
        </w:rPr>
        <w:t>.</w:t>
      </w:r>
    </w:p>
    <w:p w14:paraId="50DCEFAC" w14:textId="08244174" w:rsidR="008E1804" w:rsidRDefault="008E1804" w:rsidP="008E1804">
      <w:pPr>
        <w:pStyle w:val="ListParagraph"/>
        <w:numPr>
          <w:ilvl w:val="0"/>
          <w:numId w:val="14"/>
        </w:numPr>
        <w:spacing w:after="240" w:line="240" w:lineRule="auto"/>
        <w:jc w:val="both"/>
        <w:rPr>
          <w:bCs/>
          <w:szCs w:val="24"/>
          <w:lang w:val="en-US"/>
        </w:rPr>
      </w:pPr>
      <w:proofErr w:type="spellStart"/>
      <w:r>
        <w:rPr>
          <w:bCs/>
          <w:szCs w:val="24"/>
          <w:lang w:val="en-US"/>
        </w:rPr>
        <w:t>Staf</w:t>
      </w:r>
      <w:proofErr w:type="spellEnd"/>
    </w:p>
    <w:p w14:paraId="0D2634B0" w14:textId="6B65E00B" w:rsidR="00BE0D95" w:rsidRDefault="00C325E3" w:rsidP="00BE0D95">
      <w:pPr>
        <w:pStyle w:val="ListParagraph"/>
        <w:spacing w:after="240" w:line="240" w:lineRule="auto"/>
        <w:jc w:val="both"/>
        <w:rPr>
          <w:bCs/>
          <w:szCs w:val="24"/>
          <w:lang w:val="en-US"/>
        </w:rPr>
      </w:pPr>
      <w:r w:rsidRPr="00C325E3">
        <w:rPr>
          <w:bCs/>
          <w:szCs w:val="24"/>
          <w:lang w:val="en-US"/>
        </w:rPr>
        <w:t xml:space="preserve">Adanya </w:t>
      </w:r>
      <w:proofErr w:type="spellStart"/>
      <w:r w:rsidRPr="00C325E3">
        <w:rPr>
          <w:bCs/>
          <w:szCs w:val="24"/>
          <w:lang w:val="en-US"/>
        </w:rPr>
        <w:t>pembagian</w:t>
      </w:r>
      <w:proofErr w:type="spellEnd"/>
      <w:r w:rsidRPr="00C325E3">
        <w:rPr>
          <w:bCs/>
          <w:szCs w:val="24"/>
          <w:lang w:val="en-US"/>
        </w:rPr>
        <w:t xml:space="preserve"> </w:t>
      </w:r>
      <w:proofErr w:type="spellStart"/>
      <w:r w:rsidRPr="00C325E3">
        <w:rPr>
          <w:bCs/>
          <w:szCs w:val="24"/>
          <w:lang w:val="en-US"/>
        </w:rPr>
        <w:t>tugas</w:t>
      </w:r>
      <w:proofErr w:type="spellEnd"/>
      <w:r w:rsidRPr="00C325E3">
        <w:rPr>
          <w:bCs/>
          <w:szCs w:val="24"/>
          <w:lang w:val="en-US"/>
        </w:rPr>
        <w:t xml:space="preserve"> </w:t>
      </w:r>
      <w:proofErr w:type="spellStart"/>
      <w:r w:rsidRPr="00C325E3">
        <w:rPr>
          <w:bCs/>
          <w:szCs w:val="24"/>
          <w:lang w:val="en-US"/>
        </w:rPr>
        <w:t>kepada</w:t>
      </w:r>
      <w:proofErr w:type="spellEnd"/>
      <w:r w:rsidRPr="00C325E3">
        <w:rPr>
          <w:bCs/>
          <w:szCs w:val="24"/>
          <w:lang w:val="en-US"/>
        </w:rPr>
        <w:t xml:space="preserve"> </w:t>
      </w:r>
      <w:proofErr w:type="spellStart"/>
      <w:r w:rsidRPr="00C325E3">
        <w:rPr>
          <w:bCs/>
          <w:szCs w:val="24"/>
          <w:lang w:val="en-US"/>
        </w:rPr>
        <w:t>pegawai</w:t>
      </w:r>
      <w:proofErr w:type="spellEnd"/>
      <w:r w:rsidRPr="00C325E3">
        <w:rPr>
          <w:bCs/>
          <w:szCs w:val="24"/>
          <w:lang w:val="en-US"/>
        </w:rPr>
        <w:t xml:space="preserve"> Dinas </w:t>
      </w:r>
      <w:proofErr w:type="spellStart"/>
      <w:r w:rsidRPr="00C325E3">
        <w:rPr>
          <w:bCs/>
          <w:szCs w:val="24"/>
          <w:lang w:val="en-US"/>
        </w:rPr>
        <w:t>Koperasi</w:t>
      </w:r>
      <w:proofErr w:type="spellEnd"/>
      <w:r w:rsidRPr="00C325E3">
        <w:rPr>
          <w:bCs/>
          <w:szCs w:val="24"/>
          <w:lang w:val="en-US"/>
        </w:rPr>
        <w:t xml:space="preserve">, Usaha </w:t>
      </w:r>
      <w:proofErr w:type="spellStart"/>
      <w:r w:rsidRPr="00C325E3">
        <w:rPr>
          <w:bCs/>
          <w:szCs w:val="24"/>
          <w:lang w:val="en-US"/>
        </w:rPr>
        <w:t>Mikro</w:t>
      </w:r>
      <w:proofErr w:type="spellEnd"/>
      <w:r w:rsidRPr="00C325E3">
        <w:rPr>
          <w:bCs/>
          <w:szCs w:val="24"/>
          <w:lang w:val="en-US"/>
        </w:rPr>
        <w:t xml:space="preserve"> Kecil </w:t>
      </w:r>
      <w:proofErr w:type="spellStart"/>
      <w:r w:rsidRPr="00C325E3">
        <w:rPr>
          <w:bCs/>
          <w:szCs w:val="24"/>
          <w:lang w:val="en-US"/>
        </w:rPr>
        <w:t>Menengah</w:t>
      </w:r>
      <w:proofErr w:type="spellEnd"/>
      <w:r w:rsidRPr="00C325E3">
        <w:rPr>
          <w:bCs/>
          <w:szCs w:val="24"/>
          <w:lang w:val="en-US"/>
        </w:rPr>
        <w:t xml:space="preserve">, </w:t>
      </w:r>
      <w:proofErr w:type="spellStart"/>
      <w:r w:rsidRPr="00C325E3">
        <w:rPr>
          <w:bCs/>
          <w:szCs w:val="24"/>
          <w:lang w:val="en-US"/>
        </w:rPr>
        <w:t>Perdagangan</w:t>
      </w:r>
      <w:proofErr w:type="spellEnd"/>
      <w:r w:rsidRPr="00C325E3">
        <w:rPr>
          <w:bCs/>
          <w:szCs w:val="24"/>
          <w:lang w:val="en-US"/>
        </w:rPr>
        <w:t xml:space="preserve"> dan Perindustrian </w:t>
      </w:r>
      <w:proofErr w:type="spellStart"/>
      <w:r w:rsidRPr="00C325E3">
        <w:rPr>
          <w:bCs/>
          <w:szCs w:val="24"/>
          <w:lang w:val="en-US"/>
        </w:rPr>
        <w:t>Kabupaten</w:t>
      </w:r>
      <w:proofErr w:type="spellEnd"/>
      <w:r w:rsidRPr="00C325E3">
        <w:rPr>
          <w:bCs/>
          <w:szCs w:val="24"/>
          <w:lang w:val="en-US"/>
        </w:rPr>
        <w:t xml:space="preserve"> </w:t>
      </w:r>
      <w:proofErr w:type="spellStart"/>
      <w:r w:rsidRPr="00C325E3">
        <w:rPr>
          <w:bCs/>
          <w:szCs w:val="24"/>
          <w:lang w:val="en-US"/>
        </w:rPr>
        <w:t>Pesisir</w:t>
      </w:r>
      <w:proofErr w:type="spellEnd"/>
      <w:r w:rsidRPr="00C325E3">
        <w:rPr>
          <w:bCs/>
          <w:szCs w:val="24"/>
          <w:lang w:val="en-US"/>
        </w:rPr>
        <w:t xml:space="preserve"> Selatan. </w:t>
      </w:r>
      <w:proofErr w:type="spellStart"/>
      <w:r w:rsidRPr="00C325E3">
        <w:rPr>
          <w:bCs/>
          <w:szCs w:val="24"/>
          <w:lang w:val="en-US"/>
        </w:rPr>
        <w:t>Misalnya</w:t>
      </w:r>
      <w:proofErr w:type="spellEnd"/>
      <w:r w:rsidRPr="00C325E3">
        <w:rPr>
          <w:bCs/>
          <w:szCs w:val="24"/>
          <w:lang w:val="en-US"/>
        </w:rPr>
        <w:t xml:space="preserve"> </w:t>
      </w:r>
      <w:proofErr w:type="spellStart"/>
      <w:r w:rsidRPr="00C325E3">
        <w:rPr>
          <w:bCs/>
          <w:szCs w:val="24"/>
          <w:lang w:val="en-US"/>
        </w:rPr>
        <w:t>pegawai</w:t>
      </w:r>
      <w:proofErr w:type="spellEnd"/>
      <w:r w:rsidRPr="00C325E3">
        <w:rPr>
          <w:bCs/>
          <w:szCs w:val="24"/>
          <w:lang w:val="en-US"/>
        </w:rPr>
        <w:t xml:space="preserve"> </w:t>
      </w:r>
      <w:proofErr w:type="spellStart"/>
      <w:r w:rsidRPr="00C325E3">
        <w:rPr>
          <w:bCs/>
          <w:szCs w:val="24"/>
          <w:lang w:val="en-US"/>
        </w:rPr>
        <w:t>honorer</w:t>
      </w:r>
      <w:proofErr w:type="spellEnd"/>
      <w:r w:rsidRPr="00C325E3">
        <w:rPr>
          <w:bCs/>
          <w:szCs w:val="24"/>
          <w:lang w:val="en-US"/>
        </w:rPr>
        <w:t xml:space="preserve"> yang </w:t>
      </w:r>
      <w:proofErr w:type="spellStart"/>
      <w:r w:rsidRPr="00C325E3">
        <w:rPr>
          <w:bCs/>
          <w:szCs w:val="24"/>
          <w:lang w:val="en-US"/>
        </w:rPr>
        <w:t>memiliki</w:t>
      </w:r>
      <w:proofErr w:type="spellEnd"/>
      <w:r w:rsidRPr="00C325E3">
        <w:rPr>
          <w:bCs/>
          <w:szCs w:val="24"/>
          <w:lang w:val="en-US"/>
        </w:rPr>
        <w:t xml:space="preserve"> </w:t>
      </w:r>
      <w:proofErr w:type="spellStart"/>
      <w:r w:rsidRPr="00C325E3">
        <w:rPr>
          <w:bCs/>
          <w:szCs w:val="24"/>
          <w:lang w:val="en-US"/>
        </w:rPr>
        <w:t>tugas</w:t>
      </w:r>
      <w:proofErr w:type="spellEnd"/>
      <w:r w:rsidRPr="00C325E3">
        <w:rPr>
          <w:bCs/>
          <w:szCs w:val="24"/>
          <w:lang w:val="en-US"/>
        </w:rPr>
        <w:t xml:space="preserve"> yang </w:t>
      </w:r>
      <w:proofErr w:type="spellStart"/>
      <w:r w:rsidRPr="00C325E3">
        <w:rPr>
          <w:bCs/>
          <w:szCs w:val="24"/>
          <w:lang w:val="en-US"/>
        </w:rPr>
        <w:t>berhubungan</w:t>
      </w:r>
      <w:proofErr w:type="spellEnd"/>
      <w:r w:rsidRPr="00C325E3">
        <w:rPr>
          <w:bCs/>
          <w:szCs w:val="24"/>
          <w:lang w:val="en-US"/>
        </w:rPr>
        <w:t xml:space="preserve"> </w:t>
      </w:r>
      <w:proofErr w:type="spellStart"/>
      <w:r w:rsidRPr="00C325E3">
        <w:rPr>
          <w:bCs/>
          <w:szCs w:val="24"/>
          <w:lang w:val="en-US"/>
        </w:rPr>
        <w:t>dengan</w:t>
      </w:r>
      <w:proofErr w:type="spellEnd"/>
      <w:r w:rsidRPr="00C325E3">
        <w:rPr>
          <w:bCs/>
          <w:szCs w:val="24"/>
          <w:lang w:val="en-US"/>
        </w:rPr>
        <w:t xml:space="preserve"> </w:t>
      </w:r>
      <w:proofErr w:type="spellStart"/>
      <w:r w:rsidRPr="00C325E3">
        <w:rPr>
          <w:bCs/>
          <w:szCs w:val="24"/>
          <w:lang w:val="en-US"/>
        </w:rPr>
        <w:t>penggunaan</w:t>
      </w:r>
      <w:proofErr w:type="spellEnd"/>
      <w:r w:rsidRPr="00C325E3">
        <w:rPr>
          <w:bCs/>
          <w:szCs w:val="24"/>
          <w:lang w:val="en-US"/>
        </w:rPr>
        <w:t xml:space="preserve"> </w:t>
      </w:r>
      <w:proofErr w:type="spellStart"/>
      <w:r w:rsidRPr="00C325E3">
        <w:rPr>
          <w:bCs/>
          <w:szCs w:val="24"/>
          <w:lang w:val="en-US"/>
        </w:rPr>
        <w:t>komputer</w:t>
      </w:r>
      <w:proofErr w:type="spellEnd"/>
      <w:r w:rsidRPr="00C325E3">
        <w:rPr>
          <w:bCs/>
          <w:szCs w:val="24"/>
          <w:lang w:val="en-US"/>
        </w:rPr>
        <w:t xml:space="preserve"> dan printer </w:t>
      </w:r>
      <w:proofErr w:type="spellStart"/>
      <w:r w:rsidRPr="00C325E3">
        <w:rPr>
          <w:bCs/>
          <w:szCs w:val="24"/>
          <w:lang w:val="en-US"/>
        </w:rPr>
        <w:t>sebagai</w:t>
      </w:r>
      <w:proofErr w:type="spellEnd"/>
      <w:r w:rsidRPr="00C325E3">
        <w:rPr>
          <w:bCs/>
          <w:szCs w:val="24"/>
          <w:lang w:val="en-US"/>
        </w:rPr>
        <w:t xml:space="preserve"> </w:t>
      </w:r>
      <w:proofErr w:type="spellStart"/>
      <w:r w:rsidRPr="00C325E3">
        <w:rPr>
          <w:bCs/>
          <w:szCs w:val="24"/>
          <w:lang w:val="en-US"/>
        </w:rPr>
        <w:t>fasilitas</w:t>
      </w:r>
      <w:proofErr w:type="spellEnd"/>
      <w:r w:rsidRPr="00C325E3">
        <w:rPr>
          <w:bCs/>
          <w:szCs w:val="24"/>
          <w:lang w:val="en-US"/>
        </w:rPr>
        <w:t xml:space="preserve"> </w:t>
      </w:r>
      <w:proofErr w:type="spellStart"/>
      <w:r w:rsidRPr="00C325E3">
        <w:rPr>
          <w:bCs/>
          <w:szCs w:val="24"/>
          <w:lang w:val="en-US"/>
        </w:rPr>
        <w:t>pendukung</w:t>
      </w:r>
      <w:proofErr w:type="spellEnd"/>
      <w:r w:rsidRPr="00C325E3">
        <w:rPr>
          <w:bCs/>
          <w:szCs w:val="24"/>
          <w:lang w:val="en-US"/>
        </w:rPr>
        <w:t xml:space="preserve"> </w:t>
      </w:r>
      <w:proofErr w:type="spellStart"/>
      <w:r w:rsidRPr="00C325E3">
        <w:rPr>
          <w:bCs/>
          <w:szCs w:val="24"/>
          <w:lang w:val="en-US"/>
        </w:rPr>
        <w:t>Implementasi</w:t>
      </w:r>
      <w:proofErr w:type="spellEnd"/>
      <w:r w:rsidRPr="00C325E3">
        <w:rPr>
          <w:bCs/>
          <w:szCs w:val="24"/>
          <w:lang w:val="en-US"/>
        </w:rPr>
        <w:t xml:space="preserve"> SOP </w:t>
      </w:r>
      <w:proofErr w:type="spellStart"/>
      <w:r w:rsidRPr="00C325E3">
        <w:rPr>
          <w:bCs/>
          <w:szCs w:val="24"/>
          <w:lang w:val="en-US"/>
        </w:rPr>
        <w:t>Pelayanan</w:t>
      </w:r>
      <w:proofErr w:type="spellEnd"/>
      <w:r w:rsidRPr="00C325E3">
        <w:rPr>
          <w:bCs/>
          <w:szCs w:val="24"/>
          <w:lang w:val="en-US"/>
        </w:rPr>
        <w:t xml:space="preserve"> yang </w:t>
      </w:r>
      <w:proofErr w:type="spellStart"/>
      <w:r w:rsidRPr="00C325E3">
        <w:rPr>
          <w:bCs/>
          <w:szCs w:val="24"/>
          <w:lang w:val="en-US"/>
        </w:rPr>
        <w:t>disebut</w:t>
      </w:r>
      <w:proofErr w:type="spellEnd"/>
      <w:r w:rsidRPr="00C325E3">
        <w:rPr>
          <w:bCs/>
          <w:szCs w:val="24"/>
          <w:lang w:val="en-US"/>
        </w:rPr>
        <w:t xml:space="preserve"> operator. </w:t>
      </w:r>
      <w:proofErr w:type="spellStart"/>
      <w:r w:rsidRPr="00C325E3">
        <w:rPr>
          <w:bCs/>
          <w:szCs w:val="24"/>
          <w:lang w:val="en-US"/>
        </w:rPr>
        <w:t>Memberikan</w:t>
      </w:r>
      <w:proofErr w:type="spellEnd"/>
      <w:r w:rsidRPr="00C325E3">
        <w:rPr>
          <w:bCs/>
          <w:szCs w:val="24"/>
          <w:lang w:val="en-US"/>
        </w:rPr>
        <w:t xml:space="preserve"> </w:t>
      </w:r>
      <w:proofErr w:type="spellStart"/>
      <w:r w:rsidRPr="00C325E3">
        <w:rPr>
          <w:bCs/>
          <w:szCs w:val="24"/>
          <w:lang w:val="en-US"/>
        </w:rPr>
        <w:t>tugas</w:t>
      </w:r>
      <w:proofErr w:type="spellEnd"/>
      <w:r w:rsidRPr="00C325E3">
        <w:rPr>
          <w:bCs/>
          <w:szCs w:val="24"/>
          <w:lang w:val="en-US"/>
        </w:rPr>
        <w:t xml:space="preserve"> </w:t>
      </w:r>
      <w:proofErr w:type="spellStart"/>
      <w:r w:rsidRPr="00C325E3">
        <w:rPr>
          <w:bCs/>
          <w:szCs w:val="24"/>
          <w:lang w:val="en-US"/>
        </w:rPr>
        <w:t>hanya</w:t>
      </w:r>
      <w:proofErr w:type="spellEnd"/>
      <w:r w:rsidRPr="00C325E3">
        <w:rPr>
          <w:bCs/>
          <w:szCs w:val="24"/>
          <w:lang w:val="en-US"/>
        </w:rPr>
        <w:t xml:space="preserve"> </w:t>
      </w:r>
      <w:proofErr w:type="spellStart"/>
      <w:r w:rsidRPr="00C325E3">
        <w:rPr>
          <w:bCs/>
          <w:szCs w:val="24"/>
          <w:lang w:val="en-US"/>
        </w:rPr>
        <w:t>kepada</w:t>
      </w:r>
      <w:proofErr w:type="spellEnd"/>
      <w:r w:rsidRPr="00C325E3">
        <w:rPr>
          <w:bCs/>
          <w:szCs w:val="24"/>
          <w:lang w:val="en-US"/>
        </w:rPr>
        <w:t xml:space="preserve"> </w:t>
      </w:r>
      <w:proofErr w:type="spellStart"/>
      <w:r w:rsidRPr="00C325E3">
        <w:rPr>
          <w:bCs/>
          <w:szCs w:val="24"/>
          <w:lang w:val="en-US"/>
        </w:rPr>
        <w:t>satu</w:t>
      </w:r>
      <w:proofErr w:type="spellEnd"/>
      <w:r w:rsidRPr="00C325E3">
        <w:rPr>
          <w:bCs/>
          <w:szCs w:val="24"/>
          <w:lang w:val="en-US"/>
        </w:rPr>
        <w:t xml:space="preserve"> orang </w:t>
      </w:r>
      <w:proofErr w:type="spellStart"/>
      <w:r w:rsidRPr="00C325E3">
        <w:rPr>
          <w:bCs/>
          <w:szCs w:val="24"/>
          <w:lang w:val="en-US"/>
        </w:rPr>
        <w:t>pegawai</w:t>
      </w:r>
      <w:proofErr w:type="spellEnd"/>
      <w:r w:rsidRPr="00C325E3">
        <w:rPr>
          <w:bCs/>
          <w:szCs w:val="24"/>
          <w:lang w:val="en-US"/>
        </w:rPr>
        <w:t xml:space="preserve"> </w:t>
      </w:r>
      <w:proofErr w:type="spellStart"/>
      <w:r w:rsidRPr="00C325E3">
        <w:rPr>
          <w:bCs/>
          <w:szCs w:val="24"/>
          <w:lang w:val="en-US"/>
        </w:rPr>
        <w:t>honorer</w:t>
      </w:r>
      <w:proofErr w:type="spellEnd"/>
      <w:r w:rsidRPr="00C325E3">
        <w:rPr>
          <w:bCs/>
          <w:szCs w:val="24"/>
          <w:lang w:val="en-US"/>
        </w:rPr>
        <w:t xml:space="preserve"> </w:t>
      </w:r>
      <w:proofErr w:type="spellStart"/>
      <w:r w:rsidRPr="00C325E3">
        <w:rPr>
          <w:bCs/>
          <w:szCs w:val="24"/>
          <w:lang w:val="en-US"/>
        </w:rPr>
        <w:t>dari</w:t>
      </w:r>
      <w:proofErr w:type="spellEnd"/>
      <w:r w:rsidRPr="00C325E3">
        <w:rPr>
          <w:bCs/>
          <w:szCs w:val="24"/>
          <w:lang w:val="en-US"/>
        </w:rPr>
        <w:t xml:space="preserve"> </w:t>
      </w:r>
      <w:proofErr w:type="spellStart"/>
      <w:r w:rsidRPr="00C325E3">
        <w:rPr>
          <w:bCs/>
          <w:szCs w:val="24"/>
          <w:lang w:val="en-US"/>
        </w:rPr>
        <w:t>beberapa</w:t>
      </w:r>
      <w:proofErr w:type="spellEnd"/>
      <w:r w:rsidRPr="00C325E3">
        <w:rPr>
          <w:bCs/>
          <w:szCs w:val="24"/>
          <w:lang w:val="en-US"/>
        </w:rPr>
        <w:t xml:space="preserve"> </w:t>
      </w:r>
      <w:proofErr w:type="spellStart"/>
      <w:r w:rsidRPr="00C325E3">
        <w:rPr>
          <w:bCs/>
          <w:szCs w:val="24"/>
          <w:lang w:val="en-US"/>
        </w:rPr>
        <w:t>pegawai</w:t>
      </w:r>
      <w:proofErr w:type="spellEnd"/>
      <w:r w:rsidRPr="00C325E3">
        <w:rPr>
          <w:bCs/>
          <w:szCs w:val="24"/>
          <w:lang w:val="en-US"/>
        </w:rPr>
        <w:t xml:space="preserve"> </w:t>
      </w:r>
      <w:proofErr w:type="spellStart"/>
      <w:r w:rsidRPr="00C325E3">
        <w:rPr>
          <w:bCs/>
          <w:szCs w:val="24"/>
          <w:lang w:val="en-US"/>
        </w:rPr>
        <w:t>honorer</w:t>
      </w:r>
      <w:proofErr w:type="spellEnd"/>
      <w:r w:rsidRPr="00C325E3">
        <w:rPr>
          <w:bCs/>
          <w:szCs w:val="24"/>
          <w:lang w:val="en-US"/>
        </w:rPr>
        <w:t xml:space="preserve"> yang </w:t>
      </w:r>
      <w:proofErr w:type="spellStart"/>
      <w:r w:rsidRPr="00C325E3">
        <w:rPr>
          <w:bCs/>
          <w:szCs w:val="24"/>
          <w:lang w:val="en-US"/>
        </w:rPr>
        <w:t>ada</w:t>
      </w:r>
      <w:proofErr w:type="spellEnd"/>
      <w:r w:rsidRPr="00C325E3">
        <w:rPr>
          <w:bCs/>
          <w:szCs w:val="24"/>
          <w:lang w:val="en-US"/>
        </w:rPr>
        <w:t xml:space="preserve"> </w:t>
      </w:r>
      <w:proofErr w:type="spellStart"/>
      <w:r w:rsidRPr="00C325E3">
        <w:rPr>
          <w:bCs/>
          <w:szCs w:val="24"/>
          <w:lang w:val="en-US"/>
        </w:rPr>
        <w:t>dalam</w:t>
      </w:r>
      <w:proofErr w:type="spellEnd"/>
      <w:r w:rsidRPr="00C325E3">
        <w:rPr>
          <w:bCs/>
          <w:szCs w:val="24"/>
          <w:lang w:val="en-US"/>
        </w:rPr>
        <w:t xml:space="preserve"> </w:t>
      </w:r>
      <w:proofErr w:type="spellStart"/>
      <w:r w:rsidRPr="00C325E3">
        <w:rPr>
          <w:bCs/>
          <w:szCs w:val="24"/>
          <w:lang w:val="en-US"/>
        </w:rPr>
        <w:t>suatu</w:t>
      </w:r>
      <w:proofErr w:type="spellEnd"/>
      <w:r w:rsidRPr="00C325E3">
        <w:rPr>
          <w:bCs/>
          <w:szCs w:val="24"/>
          <w:lang w:val="en-US"/>
        </w:rPr>
        <w:t xml:space="preserve"> </w:t>
      </w:r>
      <w:proofErr w:type="spellStart"/>
      <w:r w:rsidRPr="00C325E3">
        <w:rPr>
          <w:bCs/>
          <w:szCs w:val="24"/>
          <w:lang w:val="en-US"/>
        </w:rPr>
        <w:t>bidang</w:t>
      </w:r>
      <w:proofErr w:type="spellEnd"/>
      <w:r w:rsidRPr="00C325E3">
        <w:rPr>
          <w:bCs/>
          <w:szCs w:val="24"/>
          <w:lang w:val="en-US"/>
        </w:rPr>
        <w:t xml:space="preserve"> </w:t>
      </w:r>
      <w:proofErr w:type="spellStart"/>
      <w:r w:rsidRPr="00C325E3">
        <w:rPr>
          <w:bCs/>
          <w:szCs w:val="24"/>
          <w:lang w:val="en-US"/>
        </w:rPr>
        <w:t>belum</w:t>
      </w:r>
      <w:proofErr w:type="spellEnd"/>
      <w:r w:rsidRPr="00C325E3">
        <w:rPr>
          <w:bCs/>
          <w:szCs w:val="24"/>
          <w:lang w:val="en-US"/>
        </w:rPr>
        <w:t xml:space="preserve"> </w:t>
      </w:r>
      <w:proofErr w:type="spellStart"/>
      <w:r w:rsidRPr="00C325E3">
        <w:rPr>
          <w:bCs/>
          <w:szCs w:val="24"/>
          <w:lang w:val="en-US"/>
        </w:rPr>
        <w:t>tentu</w:t>
      </w:r>
      <w:proofErr w:type="spellEnd"/>
      <w:r w:rsidRPr="00C325E3">
        <w:rPr>
          <w:bCs/>
          <w:szCs w:val="24"/>
          <w:lang w:val="en-US"/>
        </w:rPr>
        <w:t xml:space="preserve"> </w:t>
      </w:r>
      <w:proofErr w:type="spellStart"/>
      <w:r w:rsidRPr="00C325E3">
        <w:rPr>
          <w:bCs/>
          <w:szCs w:val="24"/>
          <w:lang w:val="en-US"/>
        </w:rPr>
        <w:t>menyelesaikan</w:t>
      </w:r>
      <w:proofErr w:type="spellEnd"/>
      <w:r w:rsidRPr="00C325E3">
        <w:rPr>
          <w:bCs/>
          <w:szCs w:val="24"/>
          <w:lang w:val="en-US"/>
        </w:rPr>
        <w:t xml:space="preserve"> </w:t>
      </w:r>
      <w:proofErr w:type="spellStart"/>
      <w:r w:rsidRPr="00C325E3">
        <w:rPr>
          <w:bCs/>
          <w:szCs w:val="24"/>
          <w:lang w:val="en-US"/>
        </w:rPr>
        <w:t>permasalahan</w:t>
      </w:r>
      <w:proofErr w:type="spellEnd"/>
      <w:r w:rsidRPr="00C325E3">
        <w:rPr>
          <w:bCs/>
          <w:szCs w:val="24"/>
          <w:lang w:val="en-US"/>
        </w:rPr>
        <w:t xml:space="preserve"> </w:t>
      </w:r>
      <w:proofErr w:type="spellStart"/>
      <w:r w:rsidRPr="00C325E3">
        <w:rPr>
          <w:bCs/>
          <w:szCs w:val="24"/>
          <w:lang w:val="en-US"/>
        </w:rPr>
        <w:t>Implementasi</w:t>
      </w:r>
      <w:proofErr w:type="spellEnd"/>
      <w:r w:rsidRPr="00C325E3">
        <w:rPr>
          <w:bCs/>
          <w:szCs w:val="24"/>
          <w:lang w:val="en-US"/>
        </w:rPr>
        <w:t xml:space="preserve"> SOP </w:t>
      </w:r>
      <w:proofErr w:type="spellStart"/>
      <w:r w:rsidRPr="00C325E3">
        <w:rPr>
          <w:bCs/>
          <w:szCs w:val="24"/>
          <w:lang w:val="en-US"/>
        </w:rPr>
        <w:t>Pelayanan</w:t>
      </w:r>
      <w:proofErr w:type="spellEnd"/>
      <w:r w:rsidRPr="00C325E3">
        <w:rPr>
          <w:bCs/>
          <w:szCs w:val="24"/>
          <w:lang w:val="en-US"/>
        </w:rPr>
        <w:t xml:space="preserve">. Hal </w:t>
      </w:r>
      <w:proofErr w:type="spellStart"/>
      <w:r w:rsidRPr="00C325E3">
        <w:rPr>
          <w:bCs/>
          <w:szCs w:val="24"/>
          <w:lang w:val="en-US"/>
        </w:rPr>
        <w:t>tersebut</w:t>
      </w:r>
      <w:proofErr w:type="spellEnd"/>
      <w:r w:rsidRPr="00C325E3">
        <w:rPr>
          <w:bCs/>
          <w:szCs w:val="24"/>
          <w:lang w:val="en-US"/>
        </w:rPr>
        <w:t xml:space="preserve"> </w:t>
      </w:r>
      <w:proofErr w:type="spellStart"/>
      <w:r w:rsidRPr="00C325E3">
        <w:rPr>
          <w:bCs/>
          <w:szCs w:val="24"/>
          <w:lang w:val="en-US"/>
        </w:rPr>
        <w:t>berkaitan</w:t>
      </w:r>
      <w:proofErr w:type="spellEnd"/>
      <w:r w:rsidRPr="00C325E3">
        <w:rPr>
          <w:bCs/>
          <w:szCs w:val="24"/>
          <w:lang w:val="en-US"/>
        </w:rPr>
        <w:t xml:space="preserve"> </w:t>
      </w:r>
      <w:proofErr w:type="spellStart"/>
      <w:r w:rsidRPr="00C325E3">
        <w:rPr>
          <w:bCs/>
          <w:szCs w:val="24"/>
          <w:lang w:val="en-US"/>
        </w:rPr>
        <w:t>dengan</w:t>
      </w:r>
      <w:proofErr w:type="spellEnd"/>
      <w:r w:rsidRPr="00C325E3">
        <w:rPr>
          <w:bCs/>
          <w:szCs w:val="24"/>
          <w:lang w:val="en-US"/>
        </w:rPr>
        <w:t xml:space="preserve"> </w:t>
      </w:r>
      <w:proofErr w:type="spellStart"/>
      <w:r w:rsidRPr="00C325E3">
        <w:rPr>
          <w:bCs/>
          <w:szCs w:val="24"/>
          <w:lang w:val="en-US"/>
        </w:rPr>
        <w:t>kompetensi</w:t>
      </w:r>
      <w:proofErr w:type="spellEnd"/>
      <w:r w:rsidRPr="00C325E3">
        <w:rPr>
          <w:bCs/>
          <w:szCs w:val="24"/>
          <w:lang w:val="en-US"/>
        </w:rPr>
        <w:t xml:space="preserve"> </w:t>
      </w:r>
      <w:proofErr w:type="spellStart"/>
      <w:r w:rsidRPr="00C325E3">
        <w:rPr>
          <w:bCs/>
          <w:szCs w:val="24"/>
          <w:lang w:val="en-US"/>
        </w:rPr>
        <w:t>pegawai</w:t>
      </w:r>
      <w:proofErr w:type="spellEnd"/>
      <w:r w:rsidRPr="00C325E3">
        <w:rPr>
          <w:bCs/>
          <w:szCs w:val="24"/>
          <w:lang w:val="en-US"/>
        </w:rPr>
        <w:t xml:space="preserve"> </w:t>
      </w:r>
      <w:proofErr w:type="spellStart"/>
      <w:r w:rsidRPr="00C325E3">
        <w:rPr>
          <w:bCs/>
          <w:szCs w:val="24"/>
          <w:lang w:val="en-US"/>
        </w:rPr>
        <w:t>terhadap</w:t>
      </w:r>
      <w:proofErr w:type="spellEnd"/>
      <w:r w:rsidRPr="00C325E3">
        <w:rPr>
          <w:bCs/>
          <w:szCs w:val="24"/>
          <w:lang w:val="en-US"/>
        </w:rPr>
        <w:t xml:space="preserve"> </w:t>
      </w:r>
      <w:proofErr w:type="spellStart"/>
      <w:r w:rsidRPr="00C325E3">
        <w:rPr>
          <w:bCs/>
          <w:szCs w:val="24"/>
          <w:lang w:val="en-US"/>
        </w:rPr>
        <w:t>tugas</w:t>
      </w:r>
      <w:proofErr w:type="spellEnd"/>
      <w:r w:rsidRPr="00C325E3">
        <w:rPr>
          <w:bCs/>
          <w:szCs w:val="24"/>
          <w:lang w:val="en-US"/>
        </w:rPr>
        <w:t xml:space="preserve"> yang </w:t>
      </w:r>
      <w:proofErr w:type="spellStart"/>
      <w:r w:rsidRPr="00C325E3">
        <w:rPr>
          <w:bCs/>
          <w:szCs w:val="24"/>
          <w:lang w:val="en-US"/>
        </w:rPr>
        <w:t>diberikan</w:t>
      </w:r>
      <w:proofErr w:type="spellEnd"/>
    </w:p>
    <w:p w14:paraId="1641EAF1" w14:textId="65103B1C" w:rsidR="008E1804" w:rsidRDefault="00BE0D95" w:rsidP="008E1804">
      <w:pPr>
        <w:pStyle w:val="ListParagraph"/>
        <w:numPr>
          <w:ilvl w:val="0"/>
          <w:numId w:val="14"/>
        </w:numPr>
        <w:spacing w:after="240" w:line="240" w:lineRule="auto"/>
        <w:jc w:val="both"/>
        <w:rPr>
          <w:bCs/>
          <w:szCs w:val="24"/>
          <w:lang w:val="en-US"/>
        </w:rPr>
      </w:pPr>
      <w:proofErr w:type="spellStart"/>
      <w:r>
        <w:rPr>
          <w:bCs/>
          <w:szCs w:val="24"/>
          <w:lang w:val="en-US"/>
        </w:rPr>
        <w:t>Informasi</w:t>
      </w:r>
      <w:proofErr w:type="spellEnd"/>
    </w:p>
    <w:p w14:paraId="41D86D58" w14:textId="2BD3902C" w:rsidR="00C325E3" w:rsidRDefault="00C325E3" w:rsidP="00C325E3">
      <w:pPr>
        <w:pStyle w:val="ListParagraph"/>
        <w:spacing w:after="240" w:line="240" w:lineRule="auto"/>
        <w:jc w:val="both"/>
        <w:rPr>
          <w:bCs/>
          <w:szCs w:val="24"/>
          <w:lang w:val="en-US"/>
        </w:rPr>
      </w:pPr>
      <w:r w:rsidRPr="00C325E3">
        <w:rPr>
          <w:bCs/>
          <w:szCs w:val="24"/>
          <w:lang w:val="en-US"/>
        </w:rPr>
        <w:t xml:space="preserve">Infomasi </w:t>
      </w:r>
      <w:proofErr w:type="spellStart"/>
      <w:r w:rsidRPr="00C325E3">
        <w:rPr>
          <w:bCs/>
          <w:szCs w:val="24"/>
          <w:lang w:val="en-US"/>
        </w:rPr>
        <w:t>terkait</w:t>
      </w:r>
      <w:proofErr w:type="spellEnd"/>
      <w:r w:rsidRPr="00C325E3">
        <w:rPr>
          <w:bCs/>
          <w:szCs w:val="24"/>
          <w:lang w:val="en-US"/>
        </w:rPr>
        <w:t xml:space="preserve"> </w:t>
      </w:r>
      <w:proofErr w:type="spellStart"/>
      <w:r w:rsidRPr="00C325E3">
        <w:rPr>
          <w:bCs/>
          <w:szCs w:val="24"/>
          <w:lang w:val="en-US"/>
        </w:rPr>
        <w:t>Implementasi</w:t>
      </w:r>
      <w:proofErr w:type="spellEnd"/>
      <w:r w:rsidRPr="00C325E3">
        <w:rPr>
          <w:bCs/>
          <w:szCs w:val="24"/>
          <w:lang w:val="en-US"/>
        </w:rPr>
        <w:t xml:space="preserve"> SOP </w:t>
      </w:r>
      <w:proofErr w:type="spellStart"/>
      <w:r w:rsidRPr="00C325E3">
        <w:rPr>
          <w:bCs/>
          <w:szCs w:val="24"/>
          <w:lang w:val="en-US"/>
        </w:rPr>
        <w:t>Pelayanan</w:t>
      </w:r>
      <w:proofErr w:type="spellEnd"/>
      <w:r w:rsidRPr="00C325E3">
        <w:rPr>
          <w:bCs/>
          <w:szCs w:val="24"/>
          <w:lang w:val="en-US"/>
        </w:rPr>
        <w:t xml:space="preserve"> di Dinas </w:t>
      </w:r>
      <w:proofErr w:type="spellStart"/>
      <w:r w:rsidRPr="00C325E3">
        <w:rPr>
          <w:bCs/>
          <w:szCs w:val="24"/>
          <w:lang w:val="en-US"/>
        </w:rPr>
        <w:t>Koperasi</w:t>
      </w:r>
      <w:proofErr w:type="spellEnd"/>
      <w:r w:rsidRPr="00C325E3">
        <w:rPr>
          <w:bCs/>
          <w:szCs w:val="24"/>
          <w:lang w:val="en-US"/>
        </w:rPr>
        <w:t xml:space="preserve">, Usaha </w:t>
      </w:r>
      <w:proofErr w:type="spellStart"/>
      <w:r w:rsidRPr="00C325E3">
        <w:rPr>
          <w:bCs/>
          <w:szCs w:val="24"/>
          <w:lang w:val="en-US"/>
        </w:rPr>
        <w:t>Mikro</w:t>
      </w:r>
      <w:proofErr w:type="spellEnd"/>
      <w:r w:rsidRPr="00C325E3">
        <w:rPr>
          <w:bCs/>
          <w:szCs w:val="24"/>
          <w:lang w:val="en-US"/>
        </w:rPr>
        <w:t xml:space="preserve"> Kecil </w:t>
      </w:r>
      <w:proofErr w:type="spellStart"/>
      <w:r w:rsidRPr="00C325E3">
        <w:rPr>
          <w:bCs/>
          <w:szCs w:val="24"/>
          <w:lang w:val="en-US"/>
        </w:rPr>
        <w:t>Menengah</w:t>
      </w:r>
      <w:proofErr w:type="spellEnd"/>
      <w:r w:rsidRPr="00C325E3">
        <w:rPr>
          <w:bCs/>
          <w:szCs w:val="24"/>
          <w:lang w:val="en-US"/>
        </w:rPr>
        <w:t xml:space="preserve">, </w:t>
      </w:r>
      <w:proofErr w:type="spellStart"/>
      <w:r w:rsidRPr="00C325E3">
        <w:rPr>
          <w:bCs/>
          <w:szCs w:val="24"/>
          <w:lang w:val="en-US"/>
        </w:rPr>
        <w:t>Perdagangan</w:t>
      </w:r>
      <w:proofErr w:type="spellEnd"/>
      <w:r w:rsidRPr="00C325E3">
        <w:rPr>
          <w:bCs/>
          <w:szCs w:val="24"/>
          <w:lang w:val="en-US"/>
        </w:rPr>
        <w:t xml:space="preserve"> dan Perindustrian </w:t>
      </w:r>
      <w:proofErr w:type="spellStart"/>
      <w:r w:rsidRPr="00C325E3">
        <w:rPr>
          <w:bCs/>
          <w:szCs w:val="24"/>
          <w:lang w:val="en-US"/>
        </w:rPr>
        <w:t>Kabupaten</w:t>
      </w:r>
      <w:proofErr w:type="spellEnd"/>
      <w:r w:rsidRPr="00C325E3">
        <w:rPr>
          <w:bCs/>
          <w:szCs w:val="24"/>
          <w:lang w:val="en-US"/>
        </w:rPr>
        <w:t xml:space="preserve"> </w:t>
      </w:r>
      <w:proofErr w:type="spellStart"/>
      <w:r w:rsidRPr="00C325E3">
        <w:rPr>
          <w:bCs/>
          <w:szCs w:val="24"/>
          <w:lang w:val="en-US"/>
        </w:rPr>
        <w:t>Pesisir</w:t>
      </w:r>
      <w:proofErr w:type="spellEnd"/>
      <w:r w:rsidRPr="00C325E3">
        <w:rPr>
          <w:bCs/>
          <w:szCs w:val="24"/>
          <w:lang w:val="en-US"/>
        </w:rPr>
        <w:t xml:space="preserve"> Selatan </w:t>
      </w:r>
      <w:proofErr w:type="spellStart"/>
      <w:r w:rsidRPr="00C325E3">
        <w:rPr>
          <w:bCs/>
          <w:szCs w:val="24"/>
          <w:lang w:val="en-US"/>
        </w:rPr>
        <w:t>cukup</w:t>
      </w:r>
      <w:proofErr w:type="spellEnd"/>
      <w:r w:rsidRPr="00C325E3">
        <w:rPr>
          <w:bCs/>
          <w:szCs w:val="24"/>
          <w:lang w:val="en-US"/>
        </w:rPr>
        <w:t xml:space="preserve"> </w:t>
      </w:r>
      <w:proofErr w:type="spellStart"/>
      <w:r w:rsidRPr="00C325E3">
        <w:rPr>
          <w:bCs/>
          <w:szCs w:val="24"/>
          <w:lang w:val="en-US"/>
        </w:rPr>
        <w:t>baik</w:t>
      </w:r>
      <w:proofErr w:type="spellEnd"/>
      <w:r w:rsidRPr="00C325E3">
        <w:rPr>
          <w:bCs/>
          <w:szCs w:val="24"/>
          <w:lang w:val="en-US"/>
        </w:rPr>
        <w:t xml:space="preserve">. Hal </w:t>
      </w:r>
      <w:proofErr w:type="spellStart"/>
      <w:r w:rsidRPr="00C325E3">
        <w:rPr>
          <w:bCs/>
          <w:szCs w:val="24"/>
          <w:lang w:val="en-US"/>
        </w:rPr>
        <w:t>itu</w:t>
      </w:r>
      <w:proofErr w:type="spellEnd"/>
      <w:r w:rsidRPr="00C325E3">
        <w:rPr>
          <w:bCs/>
          <w:szCs w:val="24"/>
          <w:lang w:val="en-US"/>
        </w:rPr>
        <w:t xml:space="preserve"> </w:t>
      </w:r>
      <w:proofErr w:type="spellStart"/>
      <w:r w:rsidRPr="00C325E3">
        <w:rPr>
          <w:bCs/>
          <w:szCs w:val="24"/>
          <w:lang w:val="en-US"/>
        </w:rPr>
        <w:t>ditandai</w:t>
      </w:r>
      <w:proofErr w:type="spellEnd"/>
      <w:r w:rsidRPr="00C325E3">
        <w:rPr>
          <w:bCs/>
          <w:szCs w:val="24"/>
          <w:lang w:val="en-US"/>
        </w:rPr>
        <w:t xml:space="preserve"> </w:t>
      </w:r>
      <w:proofErr w:type="spellStart"/>
      <w:r w:rsidRPr="00C325E3">
        <w:rPr>
          <w:bCs/>
          <w:szCs w:val="24"/>
          <w:lang w:val="en-US"/>
        </w:rPr>
        <w:t>dengan</w:t>
      </w:r>
      <w:proofErr w:type="spellEnd"/>
      <w:r w:rsidRPr="00C325E3">
        <w:rPr>
          <w:bCs/>
          <w:szCs w:val="24"/>
          <w:lang w:val="en-US"/>
        </w:rPr>
        <w:t xml:space="preserve"> </w:t>
      </w:r>
      <w:proofErr w:type="spellStart"/>
      <w:r w:rsidRPr="00C325E3">
        <w:rPr>
          <w:bCs/>
          <w:szCs w:val="24"/>
          <w:lang w:val="en-US"/>
        </w:rPr>
        <w:t>jelas</w:t>
      </w:r>
      <w:proofErr w:type="spellEnd"/>
      <w:r w:rsidRPr="00C325E3">
        <w:rPr>
          <w:bCs/>
          <w:szCs w:val="24"/>
          <w:lang w:val="en-US"/>
        </w:rPr>
        <w:t xml:space="preserve"> dan </w:t>
      </w:r>
      <w:proofErr w:type="spellStart"/>
      <w:r w:rsidRPr="00C325E3">
        <w:rPr>
          <w:bCs/>
          <w:szCs w:val="24"/>
          <w:lang w:val="en-US"/>
        </w:rPr>
        <w:t>terperincinya</w:t>
      </w:r>
      <w:proofErr w:type="spellEnd"/>
      <w:r w:rsidRPr="00C325E3">
        <w:rPr>
          <w:bCs/>
          <w:szCs w:val="24"/>
          <w:lang w:val="en-US"/>
        </w:rPr>
        <w:t xml:space="preserve"> </w:t>
      </w:r>
      <w:proofErr w:type="spellStart"/>
      <w:r w:rsidRPr="00C325E3">
        <w:rPr>
          <w:bCs/>
          <w:szCs w:val="24"/>
          <w:lang w:val="en-US"/>
        </w:rPr>
        <w:t>informasi</w:t>
      </w:r>
      <w:proofErr w:type="spellEnd"/>
      <w:r w:rsidRPr="00C325E3">
        <w:rPr>
          <w:bCs/>
          <w:szCs w:val="24"/>
          <w:lang w:val="en-US"/>
        </w:rPr>
        <w:t xml:space="preserve"> </w:t>
      </w:r>
      <w:proofErr w:type="spellStart"/>
      <w:r w:rsidRPr="00C325E3">
        <w:rPr>
          <w:bCs/>
          <w:szCs w:val="24"/>
          <w:lang w:val="en-US"/>
        </w:rPr>
        <w:t>mengenai</w:t>
      </w:r>
      <w:proofErr w:type="spellEnd"/>
      <w:r w:rsidRPr="00C325E3">
        <w:rPr>
          <w:bCs/>
          <w:szCs w:val="24"/>
          <w:lang w:val="en-US"/>
        </w:rPr>
        <w:t xml:space="preserve"> </w:t>
      </w:r>
      <w:proofErr w:type="spellStart"/>
      <w:r w:rsidRPr="00C325E3">
        <w:rPr>
          <w:bCs/>
          <w:szCs w:val="24"/>
          <w:lang w:val="en-US"/>
        </w:rPr>
        <w:t>tugas</w:t>
      </w:r>
      <w:proofErr w:type="spellEnd"/>
      <w:r w:rsidRPr="00C325E3">
        <w:rPr>
          <w:bCs/>
          <w:szCs w:val="24"/>
          <w:lang w:val="en-US"/>
        </w:rPr>
        <w:t xml:space="preserve"> yang </w:t>
      </w:r>
      <w:proofErr w:type="spellStart"/>
      <w:r w:rsidRPr="00C325E3">
        <w:rPr>
          <w:bCs/>
          <w:szCs w:val="24"/>
          <w:lang w:val="en-US"/>
        </w:rPr>
        <w:t>diberikan</w:t>
      </w:r>
      <w:proofErr w:type="spellEnd"/>
      <w:r w:rsidRPr="00C325E3">
        <w:rPr>
          <w:bCs/>
          <w:szCs w:val="24"/>
          <w:lang w:val="en-US"/>
        </w:rPr>
        <w:t xml:space="preserve"> </w:t>
      </w:r>
      <w:proofErr w:type="spellStart"/>
      <w:r w:rsidRPr="00C325E3">
        <w:rPr>
          <w:bCs/>
          <w:szCs w:val="24"/>
          <w:lang w:val="en-US"/>
        </w:rPr>
        <w:t>dalam</w:t>
      </w:r>
      <w:proofErr w:type="spellEnd"/>
      <w:r w:rsidRPr="00C325E3">
        <w:rPr>
          <w:bCs/>
          <w:szCs w:val="24"/>
          <w:lang w:val="en-US"/>
        </w:rPr>
        <w:t xml:space="preserve"> </w:t>
      </w:r>
      <w:proofErr w:type="spellStart"/>
      <w:r w:rsidRPr="00C325E3">
        <w:rPr>
          <w:bCs/>
          <w:szCs w:val="24"/>
          <w:lang w:val="en-US"/>
        </w:rPr>
        <w:t>prosedur</w:t>
      </w:r>
      <w:proofErr w:type="spellEnd"/>
      <w:r w:rsidRPr="00C325E3">
        <w:rPr>
          <w:bCs/>
          <w:szCs w:val="24"/>
          <w:lang w:val="en-US"/>
        </w:rPr>
        <w:t xml:space="preserve"> SOP </w:t>
      </w:r>
      <w:proofErr w:type="spellStart"/>
      <w:r w:rsidRPr="00C325E3">
        <w:rPr>
          <w:bCs/>
          <w:szCs w:val="24"/>
          <w:lang w:val="en-US"/>
        </w:rPr>
        <w:t>Pelayanan</w:t>
      </w:r>
      <w:proofErr w:type="spellEnd"/>
      <w:r w:rsidRPr="00C325E3">
        <w:rPr>
          <w:bCs/>
          <w:szCs w:val="24"/>
          <w:lang w:val="en-US"/>
        </w:rPr>
        <w:t xml:space="preserve">. Jelas dan </w:t>
      </w:r>
      <w:proofErr w:type="spellStart"/>
      <w:r w:rsidRPr="00C325E3">
        <w:rPr>
          <w:bCs/>
          <w:szCs w:val="24"/>
          <w:lang w:val="en-US"/>
        </w:rPr>
        <w:t>terperincinya</w:t>
      </w:r>
      <w:proofErr w:type="spellEnd"/>
      <w:r w:rsidRPr="00C325E3">
        <w:rPr>
          <w:bCs/>
          <w:szCs w:val="24"/>
          <w:lang w:val="en-US"/>
        </w:rPr>
        <w:t xml:space="preserve"> </w:t>
      </w:r>
      <w:proofErr w:type="spellStart"/>
      <w:r w:rsidRPr="00C325E3">
        <w:rPr>
          <w:bCs/>
          <w:szCs w:val="24"/>
          <w:lang w:val="en-US"/>
        </w:rPr>
        <w:t>informasi</w:t>
      </w:r>
      <w:proofErr w:type="spellEnd"/>
      <w:r w:rsidRPr="00C325E3">
        <w:rPr>
          <w:bCs/>
          <w:szCs w:val="24"/>
          <w:lang w:val="en-US"/>
        </w:rPr>
        <w:t xml:space="preserve"> </w:t>
      </w:r>
      <w:proofErr w:type="spellStart"/>
      <w:r w:rsidRPr="00C325E3">
        <w:rPr>
          <w:bCs/>
          <w:szCs w:val="24"/>
          <w:lang w:val="en-US"/>
        </w:rPr>
        <w:t>mengenai</w:t>
      </w:r>
      <w:proofErr w:type="spellEnd"/>
      <w:r w:rsidRPr="00C325E3">
        <w:rPr>
          <w:bCs/>
          <w:szCs w:val="24"/>
          <w:lang w:val="en-US"/>
        </w:rPr>
        <w:t xml:space="preserve"> </w:t>
      </w:r>
      <w:proofErr w:type="spellStart"/>
      <w:r w:rsidRPr="00C325E3">
        <w:rPr>
          <w:bCs/>
          <w:szCs w:val="24"/>
          <w:lang w:val="en-US"/>
        </w:rPr>
        <w:t>tugas</w:t>
      </w:r>
      <w:proofErr w:type="spellEnd"/>
      <w:r w:rsidRPr="00C325E3">
        <w:rPr>
          <w:bCs/>
          <w:szCs w:val="24"/>
          <w:lang w:val="en-US"/>
        </w:rPr>
        <w:t xml:space="preserve"> yang </w:t>
      </w:r>
      <w:proofErr w:type="spellStart"/>
      <w:r w:rsidRPr="00C325E3">
        <w:rPr>
          <w:bCs/>
          <w:szCs w:val="24"/>
          <w:lang w:val="en-US"/>
        </w:rPr>
        <w:t>diberikan</w:t>
      </w:r>
      <w:proofErr w:type="spellEnd"/>
      <w:r w:rsidRPr="00C325E3">
        <w:rPr>
          <w:bCs/>
          <w:szCs w:val="24"/>
          <w:lang w:val="en-US"/>
        </w:rPr>
        <w:t xml:space="preserve"> </w:t>
      </w:r>
      <w:proofErr w:type="spellStart"/>
      <w:r w:rsidRPr="00C325E3">
        <w:rPr>
          <w:bCs/>
          <w:szCs w:val="24"/>
          <w:lang w:val="en-US"/>
        </w:rPr>
        <w:t>dalam</w:t>
      </w:r>
      <w:proofErr w:type="spellEnd"/>
      <w:r w:rsidRPr="00C325E3">
        <w:rPr>
          <w:bCs/>
          <w:szCs w:val="24"/>
          <w:lang w:val="en-US"/>
        </w:rPr>
        <w:t xml:space="preserve"> </w:t>
      </w:r>
      <w:proofErr w:type="spellStart"/>
      <w:r w:rsidRPr="00C325E3">
        <w:rPr>
          <w:bCs/>
          <w:szCs w:val="24"/>
          <w:lang w:val="en-US"/>
        </w:rPr>
        <w:t>prosedur</w:t>
      </w:r>
      <w:proofErr w:type="spellEnd"/>
      <w:r w:rsidRPr="00C325E3">
        <w:rPr>
          <w:bCs/>
          <w:szCs w:val="24"/>
          <w:lang w:val="en-US"/>
        </w:rPr>
        <w:t xml:space="preserve"> SOP </w:t>
      </w:r>
      <w:proofErr w:type="spellStart"/>
      <w:r w:rsidRPr="00C325E3">
        <w:rPr>
          <w:bCs/>
          <w:szCs w:val="24"/>
          <w:lang w:val="en-US"/>
        </w:rPr>
        <w:t>Pelayanan</w:t>
      </w:r>
      <w:proofErr w:type="spellEnd"/>
      <w:r w:rsidRPr="00C325E3">
        <w:rPr>
          <w:bCs/>
          <w:szCs w:val="24"/>
          <w:lang w:val="en-US"/>
        </w:rPr>
        <w:t xml:space="preserve"> </w:t>
      </w:r>
      <w:proofErr w:type="spellStart"/>
      <w:r w:rsidRPr="00C325E3">
        <w:rPr>
          <w:bCs/>
          <w:szCs w:val="24"/>
          <w:lang w:val="en-US"/>
        </w:rPr>
        <w:t>belum</w:t>
      </w:r>
      <w:proofErr w:type="spellEnd"/>
      <w:r w:rsidRPr="00C325E3">
        <w:rPr>
          <w:bCs/>
          <w:szCs w:val="24"/>
          <w:lang w:val="en-US"/>
        </w:rPr>
        <w:t xml:space="preserve"> </w:t>
      </w:r>
      <w:proofErr w:type="spellStart"/>
      <w:r w:rsidRPr="00C325E3">
        <w:rPr>
          <w:bCs/>
          <w:szCs w:val="24"/>
          <w:lang w:val="en-US"/>
        </w:rPr>
        <w:t>menjamin</w:t>
      </w:r>
      <w:proofErr w:type="spellEnd"/>
      <w:r w:rsidRPr="00C325E3">
        <w:rPr>
          <w:bCs/>
          <w:szCs w:val="24"/>
          <w:lang w:val="en-US"/>
        </w:rPr>
        <w:t xml:space="preserve"> </w:t>
      </w:r>
      <w:proofErr w:type="spellStart"/>
      <w:r w:rsidRPr="00C325E3">
        <w:rPr>
          <w:bCs/>
          <w:szCs w:val="24"/>
          <w:lang w:val="en-US"/>
        </w:rPr>
        <w:t>berhasilnya</w:t>
      </w:r>
      <w:proofErr w:type="spellEnd"/>
      <w:r w:rsidRPr="00C325E3">
        <w:rPr>
          <w:bCs/>
          <w:szCs w:val="24"/>
          <w:lang w:val="en-US"/>
        </w:rPr>
        <w:t xml:space="preserve"> </w:t>
      </w:r>
      <w:proofErr w:type="spellStart"/>
      <w:r w:rsidRPr="00C325E3">
        <w:rPr>
          <w:bCs/>
          <w:szCs w:val="24"/>
          <w:lang w:val="en-US"/>
        </w:rPr>
        <w:t>Implementasi</w:t>
      </w:r>
      <w:proofErr w:type="spellEnd"/>
      <w:r w:rsidRPr="00C325E3">
        <w:rPr>
          <w:bCs/>
          <w:szCs w:val="24"/>
          <w:lang w:val="en-US"/>
        </w:rPr>
        <w:t xml:space="preserve"> SOP </w:t>
      </w:r>
      <w:proofErr w:type="spellStart"/>
      <w:r w:rsidRPr="00C325E3">
        <w:rPr>
          <w:bCs/>
          <w:szCs w:val="24"/>
          <w:lang w:val="en-US"/>
        </w:rPr>
        <w:t>Pelayanan</w:t>
      </w:r>
      <w:proofErr w:type="spellEnd"/>
      <w:r w:rsidRPr="00C325E3">
        <w:rPr>
          <w:bCs/>
          <w:szCs w:val="24"/>
          <w:lang w:val="en-US"/>
        </w:rPr>
        <w:t xml:space="preserve">. </w:t>
      </w:r>
      <w:proofErr w:type="spellStart"/>
      <w:r w:rsidRPr="00C325E3">
        <w:rPr>
          <w:bCs/>
          <w:szCs w:val="24"/>
          <w:lang w:val="en-US"/>
        </w:rPr>
        <w:t>Informasi</w:t>
      </w:r>
      <w:proofErr w:type="spellEnd"/>
      <w:r w:rsidRPr="00C325E3">
        <w:rPr>
          <w:bCs/>
          <w:szCs w:val="24"/>
          <w:lang w:val="en-US"/>
        </w:rPr>
        <w:t xml:space="preserve"> yang </w:t>
      </w:r>
      <w:proofErr w:type="spellStart"/>
      <w:r w:rsidRPr="00C325E3">
        <w:rPr>
          <w:bCs/>
          <w:szCs w:val="24"/>
          <w:lang w:val="en-US"/>
        </w:rPr>
        <w:t>berkaitan</w:t>
      </w:r>
      <w:proofErr w:type="spellEnd"/>
      <w:r w:rsidRPr="00C325E3">
        <w:rPr>
          <w:bCs/>
          <w:szCs w:val="24"/>
          <w:lang w:val="en-US"/>
        </w:rPr>
        <w:t xml:space="preserve"> </w:t>
      </w:r>
      <w:proofErr w:type="spellStart"/>
      <w:r w:rsidRPr="00C325E3">
        <w:rPr>
          <w:bCs/>
          <w:szCs w:val="24"/>
          <w:lang w:val="en-US"/>
        </w:rPr>
        <w:t>dengan</w:t>
      </w:r>
      <w:proofErr w:type="spellEnd"/>
      <w:r w:rsidRPr="00C325E3">
        <w:rPr>
          <w:bCs/>
          <w:szCs w:val="24"/>
          <w:lang w:val="en-US"/>
        </w:rPr>
        <w:t xml:space="preserve"> </w:t>
      </w:r>
      <w:proofErr w:type="spellStart"/>
      <w:r w:rsidRPr="00C325E3">
        <w:rPr>
          <w:bCs/>
          <w:szCs w:val="24"/>
          <w:lang w:val="en-US"/>
        </w:rPr>
        <w:t>kepatuhan</w:t>
      </w:r>
      <w:proofErr w:type="spellEnd"/>
      <w:r w:rsidRPr="00C325E3">
        <w:rPr>
          <w:bCs/>
          <w:szCs w:val="24"/>
          <w:lang w:val="en-US"/>
        </w:rPr>
        <w:t xml:space="preserve"> </w:t>
      </w:r>
      <w:proofErr w:type="spellStart"/>
      <w:r w:rsidRPr="00C325E3">
        <w:rPr>
          <w:bCs/>
          <w:szCs w:val="24"/>
          <w:lang w:val="en-US"/>
        </w:rPr>
        <w:t>pegawai</w:t>
      </w:r>
      <w:proofErr w:type="spellEnd"/>
      <w:r w:rsidRPr="00C325E3">
        <w:rPr>
          <w:bCs/>
          <w:szCs w:val="24"/>
          <w:lang w:val="en-US"/>
        </w:rPr>
        <w:t xml:space="preserve"> </w:t>
      </w:r>
      <w:proofErr w:type="spellStart"/>
      <w:r w:rsidRPr="00C325E3">
        <w:rPr>
          <w:bCs/>
          <w:szCs w:val="24"/>
          <w:lang w:val="en-US"/>
        </w:rPr>
        <w:t>dalam</w:t>
      </w:r>
      <w:proofErr w:type="spellEnd"/>
      <w:r w:rsidRPr="00C325E3">
        <w:rPr>
          <w:bCs/>
          <w:szCs w:val="24"/>
          <w:lang w:val="en-US"/>
        </w:rPr>
        <w:t xml:space="preserve"> </w:t>
      </w:r>
      <w:proofErr w:type="spellStart"/>
      <w:r w:rsidRPr="00C325E3">
        <w:rPr>
          <w:bCs/>
          <w:szCs w:val="24"/>
          <w:lang w:val="en-US"/>
        </w:rPr>
        <w:t>melaksanakan</w:t>
      </w:r>
      <w:proofErr w:type="spellEnd"/>
      <w:r w:rsidRPr="00C325E3">
        <w:rPr>
          <w:bCs/>
          <w:szCs w:val="24"/>
          <w:lang w:val="en-US"/>
        </w:rPr>
        <w:t xml:space="preserve"> </w:t>
      </w:r>
      <w:proofErr w:type="spellStart"/>
      <w:r w:rsidRPr="00C325E3">
        <w:rPr>
          <w:bCs/>
          <w:szCs w:val="24"/>
          <w:lang w:val="en-US"/>
        </w:rPr>
        <w:t>tugas</w:t>
      </w:r>
      <w:proofErr w:type="spellEnd"/>
      <w:r w:rsidRPr="00C325E3">
        <w:rPr>
          <w:bCs/>
          <w:szCs w:val="24"/>
          <w:lang w:val="en-US"/>
        </w:rPr>
        <w:t xml:space="preserve"> yang </w:t>
      </w:r>
      <w:proofErr w:type="spellStart"/>
      <w:r w:rsidRPr="00C325E3">
        <w:rPr>
          <w:bCs/>
          <w:szCs w:val="24"/>
          <w:lang w:val="en-US"/>
        </w:rPr>
        <w:t>diberikan</w:t>
      </w:r>
      <w:proofErr w:type="spellEnd"/>
      <w:r w:rsidRPr="00C325E3">
        <w:rPr>
          <w:bCs/>
          <w:szCs w:val="24"/>
          <w:lang w:val="en-US"/>
        </w:rPr>
        <w:t xml:space="preserve"> </w:t>
      </w:r>
      <w:proofErr w:type="spellStart"/>
      <w:r w:rsidRPr="00C325E3">
        <w:rPr>
          <w:bCs/>
          <w:szCs w:val="24"/>
          <w:lang w:val="en-US"/>
        </w:rPr>
        <w:t>terhadap</w:t>
      </w:r>
      <w:proofErr w:type="spellEnd"/>
      <w:r w:rsidRPr="00C325E3">
        <w:rPr>
          <w:bCs/>
          <w:szCs w:val="24"/>
          <w:lang w:val="en-US"/>
        </w:rPr>
        <w:t xml:space="preserve"> </w:t>
      </w:r>
      <w:proofErr w:type="spellStart"/>
      <w:r w:rsidRPr="00C325E3">
        <w:rPr>
          <w:bCs/>
          <w:szCs w:val="24"/>
          <w:lang w:val="en-US"/>
        </w:rPr>
        <w:t>hukum</w:t>
      </w:r>
      <w:proofErr w:type="spellEnd"/>
      <w:r w:rsidRPr="00C325E3">
        <w:rPr>
          <w:bCs/>
          <w:szCs w:val="24"/>
          <w:lang w:val="en-US"/>
        </w:rPr>
        <w:t xml:space="preserve"> yang </w:t>
      </w:r>
      <w:proofErr w:type="spellStart"/>
      <w:r w:rsidRPr="00C325E3">
        <w:rPr>
          <w:bCs/>
          <w:szCs w:val="24"/>
          <w:lang w:val="en-US"/>
        </w:rPr>
        <w:t>berlaku</w:t>
      </w:r>
      <w:proofErr w:type="spellEnd"/>
      <w:r w:rsidRPr="00C325E3">
        <w:rPr>
          <w:bCs/>
          <w:szCs w:val="24"/>
          <w:lang w:val="en-US"/>
        </w:rPr>
        <w:t xml:space="preserve"> juga </w:t>
      </w:r>
      <w:proofErr w:type="spellStart"/>
      <w:r w:rsidRPr="00C325E3">
        <w:rPr>
          <w:bCs/>
          <w:szCs w:val="24"/>
          <w:lang w:val="en-US"/>
        </w:rPr>
        <w:t>mempengaruhi</w:t>
      </w:r>
      <w:proofErr w:type="spellEnd"/>
      <w:r w:rsidRPr="00C325E3">
        <w:rPr>
          <w:bCs/>
          <w:szCs w:val="24"/>
          <w:lang w:val="en-US"/>
        </w:rPr>
        <w:t xml:space="preserve"> </w:t>
      </w:r>
      <w:proofErr w:type="spellStart"/>
      <w:r w:rsidRPr="00C325E3">
        <w:rPr>
          <w:bCs/>
          <w:szCs w:val="24"/>
          <w:lang w:val="en-US"/>
        </w:rPr>
        <w:t>berhasilnya</w:t>
      </w:r>
      <w:proofErr w:type="spellEnd"/>
      <w:r w:rsidRPr="00C325E3">
        <w:rPr>
          <w:bCs/>
          <w:szCs w:val="24"/>
          <w:lang w:val="en-US"/>
        </w:rPr>
        <w:t xml:space="preserve"> </w:t>
      </w:r>
      <w:proofErr w:type="spellStart"/>
      <w:r w:rsidRPr="00C325E3">
        <w:rPr>
          <w:bCs/>
          <w:szCs w:val="24"/>
          <w:lang w:val="en-US"/>
        </w:rPr>
        <w:t>Implementasi</w:t>
      </w:r>
      <w:proofErr w:type="spellEnd"/>
      <w:r w:rsidRPr="00C325E3">
        <w:rPr>
          <w:bCs/>
          <w:szCs w:val="24"/>
          <w:lang w:val="en-US"/>
        </w:rPr>
        <w:t xml:space="preserve"> SOP </w:t>
      </w:r>
      <w:proofErr w:type="spellStart"/>
      <w:r w:rsidRPr="00C325E3">
        <w:rPr>
          <w:bCs/>
          <w:szCs w:val="24"/>
          <w:lang w:val="en-US"/>
        </w:rPr>
        <w:t>Pelayanan</w:t>
      </w:r>
      <w:proofErr w:type="spellEnd"/>
      <w:r w:rsidRPr="00C325E3">
        <w:rPr>
          <w:bCs/>
          <w:szCs w:val="24"/>
          <w:lang w:val="en-US"/>
        </w:rPr>
        <w:t xml:space="preserve">. </w:t>
      </w:r>
      <w:proofErr w:type="spellStart"/>
      <w:r w:rsidRPr="00C325E3">
        <w:rPr>
          <w:bCs/>
          <w:szCs w:val="24"/>
          <w:lang w:val="en-US"/>
        </w:rPr>
        <w:t>Kedua</w:t>
      </w:r>
      <w:proofErr w:type="spellEnd"/>
      <w:r w:rsidRPr="00C325E3">
        <w:rPr>
          <w:bCs/>
          <w:szCs w:val="24"/>
          <w:lang w:val="en-US"/>
        </w:rPr>
        <w:t xml:space="preserve"> </w:t>
      </w:r>
      <w:proofErr w:type="spellStart"/>
      <w:r w:rsidRPr="00C325E3">
        <w:rPr>
          <w:bCs/>
          <w:szCs w:val="24"/>
          <w:lang w:val="en-US"/>
        </w:rPr>
        <w:t>informasi</w:t>
      </w:r>
      <w:proofErr w:type="spellEnd"/>
      <w:r w:rsidRPr="00C325E3">
        <w:rPr>
          <w:bCs/>
          <w:szCs w:val="24"/>
          <w:lang w:val="en-US"/>
        </w:rPr>
        <w:t xml:space="preserve"> </w:t>
      </w:r>
      <w:proofErr w:type="spellStart"/>
      <w:r w:rsidRPr="00C325E3">
        <w:rPr>
          <w:bCs/>
          <w:szCs w:val="24"/>
          <w:lang w:val="en-US"/>
        </w:rPr>
        <w:t>tersebut</w:t>
      </w:r>
      <w:proofErr w:type="spellEnd"/>
      <w:r w:rsidRPr="00C325E3">
        <w:rPr>
          <w:bCs/>
          <w:szCs w:val="24"/>
          <w:lang w:val="en-US"/>
        </w:rPr>
        <w:t xml:space="preserve"> </w:t>
      </w:r>
      <w:proofErr w:type="spellStart"/>
      <w:r w:rsidRPr="00C325E3">
        <w:rPr>
          <w:bCs/>
          <w:szCs w:val="24"/>
          <w:lang w:val="en-US"/>
        </w:rPr>
        <w:t>diperlukan</w:t>
      </w:r>
      <w:proofErr w:type="spellEnd"/>
      <w:r w:rsidRPr="00C325E3">
        <w:rPr>
          <w:bCs/>
          <w:szCs w:val="24"/>
          <w:lang w:val="en-US"/>
        </w:rPr>
        <w:t xml:space="preserve"> agar </w:t>
      </w:r>
      <w:proofErr w:type="spellStart"/>
      <w:r w:rsidRPr="00C325E3">
        <w:rPr>
          <w:bCs/>
          <w:szCs w:val="24"/>
          <w:lang w:val="en-US"/>
        </w:rPr>
        <w:t>Implementasi</w:t>
      </w:r>
      <w:proofErr w:type="spellEnd"/>
      <w:r w:rsidRPr="00C325E3">
        <w:rPr>
          <w:bCs/>
          <w:szCs w:val="24"/>
          <w:lang w:val="en-US"/>
        </w:rPr>
        <w:t xml:space="preserve"> SOP </w:t>
      </w:r>
      <w:proofErr w:type="spellStart"/>
      <w:r w:rsidRPr="00C325E3">
        <w:rPr>
          <w:bCs/>
          <w:szCs w:val="24"/>
          <w:lang w:val="en-US"/>
        </w:rPr>
        <w:t>Pelayanan</w:t>
      </w:r>
      <w:proofErr w:type="spellEnd"/>
      <w:r w:rsidRPr="00C325E3">
        <w:rPr>
          <w:bCs/>
          <w:szCs w:val="24"/>
          <w:lang w:val="en-US"/>
        </w:rPr>
        <w:t xml:space="preserve"> </w:t>
      </w:r>
      <w:proofErr w:type="spellStart"/>
      <w:r w:rsidRPr="00C325E3">
        <w:rPr>
          <w:bCs/>
          <w:szCs w:val="24"/>
          <w:lang w:val="en-US"/>
        </w:rPr>
        <w:t>berjalan</w:t>
      </w:r>
      <w:proofErr w:type="spellEnd"/>
      <w:r w:rsidRPr="00C325E3">
        <w:rPr>
          <w:bCs/>
          <w:szCs w:val="24"/>
          <w:lang w:val="en-US"/>
        </w:rPr>
        <w:t xml:space="preserve"> </w:t>
      </w:r>
      <w:proofErr w:type="spellStart"/>
      <w:r w:rsidRPr="00C325E3">
        <w:rPr>
          <w:bCs/>
          <w:szCs w:val="24"/>
          <w:lang w:val="en-US"/>
        </w:rPr>
        <w:t>dengan</w:t>
      </w:r>
      <w:proofErr w:type="spellEnd"/>
      <w:r w:rsidRPr="00C325E3">
        <w:rPr>
          <w:bCs/>
          <w:szCs w:val="24"/>
          <w:lang w:val="en-US"/>
        </w:rPr>
        <w:t xml:space="preserve"> </w:t>
      </w:r>
      <w:proofErr w:type="spellStart"/>
      <w:r w:rsidRPr="00C325E3">
        <w:rPr>
          <w:bCs/>
          <w:szCs w:val="24"/>
          <w:lang w:val="en-US"/>
        </w:rPr>
        <w:t>baik</w:t>
      </w:r>
      <w:proofErr w:type="spellEnd"/>
      <w:r w:rsidRPr="00C325E3">
        <w:rPr>
          <w:bCs/>
          <w:szCs w:val="24"/>
          <w:lang w:val="en-US"/>
        </w:rPr>
        <w:t xml:space="preserve"> dan </w:t>
      </w:r>
      <w:proofErr w:type="spellStart"/>
      <w:r w:rsidRPr="00C325E3">
        <w:rPr>
          <w:bCs/>
          <w:szCs w:val="24"/>
          <w:lang w:val="en-US"/>
        </w:rPr>
        <w:t>berhasil</w:t>
      </w:r>
      <w:proofErr w:type="spellEnd"/>
      <w:r w:rsidRPr="00C325E3">
        <w:rPr>
          <w:bCs/>
          <w:szCs w:val="24"/>
          <w:lang w:val="en-US"/>
        </w:rPr>
        <w:t xml:space="preserve"> </w:t>
      </w:r>
      <w:proofErr w:type="spellStart"/>
      <w:r w:rsidRPr="00C325E3">
        <w:rPr>
          <w:bCs/>
          <w:szCs w:val="24"/>
          <w:lang w:val="en-US"/>
        </w:rPr>
        <w:t>mencapai</w:t>
      </w:r>
      <w:proofErr w:type="spellEnd"/>
      <w:r w:rsidRPr="00C325E3">
        <w:rPr>
          <w:bCs/>
          <w:szCs w:val="24"/>
          <w:lang w:val="en-US"/>
        </w:rPr>
        <w:t xml:space="preserve"> </w:t>
      </w:r>
      <w:proofErr w:type="spellStart"/>
      <w:r w:rsidRPr="00C325E3">
        <w:rPr>
          <w:bCs/>
          <w:szCs w:val="24"/>
          <w:lang w:val="en-US"/>
        </w:rPr>
        <w:t>tujuan</w:t>
      </w:r>
      <w:proofErr w:type="spellEnd"/>
      <w:r w:rsidRPr="00C325E3">
        <w:rPr>
          <w:bCs/>
          <w:szCs w:val="24"/>
          <w:lang w:val="en-US"/>
        </w:rPr>
        <w:t xml:space="preserve"> </w:t>
      </w:r>
      <w:proofErr w:type="spellStart"/>
      <w:r w:rsidRPr="00C325E3">
        <w:rPr>
          <w:bCs/>
          <w:szCs w:val="24"/>
          <w:lang w:val="en-US"/>
        </w:rPr>
        <w:t>secara</w:t>
      </w:r>
      <w:proofErr w:type="spellEnd"/>
      <w:r w:rsidRPr="00C325E3">
        <w:rPr>
          <w:bCs/>
          <w:szCs w:val="24"/>
          <w:lang w:val="en-US"/>
        </w:rPr>
        <w:t xml:space="preserve"> </w:t>
      </w:r>
      <w:proofErr w:type="spellStart"/>
      <w:r w:rsidRPr="00C325E3">
        <w:rPr>
          <w:bCs/>
          <w:szCs w:val="24"/>
          <w:lang w:val="en-US"/>
        </w:rPr>
        <w:t>efektif</w:t>
      </w:r>
      <w:proofErr w:type="spellEnd"/>
      <w:r w:rsidRPr="00C325E3">
        <w:rPr>
          <w:bCs/>
          <w:szCs w:val="24"/>
          <w:lang w:val="en-US"/>
        </w:rPr>
        <w:t xml:space="preserve"> dan </w:t>
      </w:r>
      <w:proofErr w:type="spellStart"/>
      <w:r w:rsidRPr="00C325E3">
        <w:rPr>
          <w:bCs/>
          <w:szCs w:val="24"/>
          <w:lang w:val="en-US"/>
        </w:rPr>
        <w:t>efisien</w:t>
      </w:r>
      <w:proofErr w:type="spellEnd"/>
    </w:p>
    <w:p w14:paraId="56088915" w14:textId="3B904C43" w:rsidR="00BE0D95" w:rsidRDefault="00BE0D95" w:rsidP="008E1804">
      <w:pPr>
        <w:pStyle w:val="ListParagraph"/>
        <w:numPr>
          <w:ilvl w:val="0"/>
          <w:numId w:val="14"/>
        </w:numPr>
        <w:spacing w:after="240" w:line="240" w:lineRule="auto"/>
        <w:jc w:val="both"/>
        <w:rPr>
          <w:bCs/>
          <w:szCs w:val="24"/>
          <w:lang w:val="en-US"/>
        </w:rPr>
      </w:pPr>
      <w:proofErr w:type="spellStart"/>
      <w:r>
        <w:rPr>
          <w:bCs/>
          <w:szCs w:val="24"/>
          <w:lang w:val="en-US"/>
        </w:rPr>
        <w:t>Wewenang</w:t>
      </w:r>
      <w:proofErr w:type="spellEnd"/>
    </w:p>
    <w:p w14:paraId="5C550582" w14:textId="05003D44" w:rsidR="00C325E3" w:rsidRDefault="00C325E3" w:rsidP="00C325E3">
      <w:pPr>
        <w:pStyle w:val="ListParagraph"/>
        <w:spacing w:after="240" w:line="240" w:lineRule="auto"/>
        <w:jc w:val="both"/>
        <w:rPr>
          <w:bCs/>
          <w:szCs w:val="24"/>
          <w:lang w:val="en-US"/>
        </w:rPr>
      </w:pPr>
      <w:proofErr w:type="spellStart"/>
      <w:r w:rsidRPr="00C325E3">
        <w:rPr>
          <w:bCs/>
          <w:szCs w:val="24"/>
          <w:lang w:val="en-US"/>
        </w:rPr>
        <w:t>Pelaksanaan</w:t>
      </w:r>
      <w:proofErr w:type="spellEnd"/>
      <w:r w:rsidRPr="00C325E3">
        <w:rPr>
          <w:bCs/>
          <w:szCs w:val="24"/>
          <w:lang w:val="en-US"/>
        </w:rPr>
        <w:t xml:space="preserve"> </w:t>
      </w:r>
      <w:proofErr w:type="spellStart"/>
      <w:r w:rsidRPr="00C325E3">
        <w:rPr>
          <w:bCs/>
          <w:szCs w:val="24"/>
          <w:lang w:val="en-US"/>
        </w:rPr>
        <w:t>wewenang</w:t>
      </w:r>
      <w:proofErr w:type="spellEnd"/>
      <w:r w:rsidRPr="00C325E3">
        <w:rPr>
          <w:bCs/>
          <w:szCs w:val="24"/>
          <w:lang w:val="en-US"/>
        </w:rPr>
        <w:t xml:space="preserve"> di Dinas </w:t>
      </w:r>
      <w:proofErr w:type="spellStart"/>
      <w:r w:rsidRPr="00C325E3">
        <w:rPr>
          <w:bCs/>
          <w:szCs w:val="24"/>
          <w:lang w:val="en-US"/>
        </w:rPr>
        <w:t>Koperasi</w:t>
      </w:r>
      <w:proofErr w:type="spellEnd"/>
      <w:r w:rsidRPr="00C325E3">
        <w:rPr>
          <w:bCs/>
          <w:szCs w:val="24"/>
          <w:lang w:val="en-US"/>
        </w:rPr>
        <w:t xml:space="preserve">, Usaha </w:t>
      </w:r>
      <w:proofErr w:type="spellStart"/>
      <w:r w:rsidRPr="00C325E3">
        <w:rPr>
          <w:bCs/>
          <w:szCs w:val="24"/>
          <w:lang w:val="en-US"/>
        </w:rPr>
        <w:t>Mikro</w:t>
      </w:r>
      <w:proofErr w:type="spellEnd"/>
      <w:r w:rsidRPr="00C325E3">
        <w:rPr>
          <w:bCs/>
          <w:szCs w:val="24"/>
          <w:lang w:val="en-US"/>
        </w:rPr>
        <w:t xml:space="preserve"> Kecil </w:t>
      </w:r>
      <w:proofErr w:type="spellStart"/>
      <w:r w:rsidRPr="00C325E3">
        <w:rPr>
          <w:bCs/>
          <w:szCs w:val="24"/>
          <w:lang w:val="en-US"/>
        </w:rPr>
        <w:t>Menengah</w:t>
      </w:r>
      <w:proofErr w:type="spellEnd"/>
      <w:r w:rsidRPr="00C325E3">
        <w:rPr>
          <w:bCs/>
          <w:szCs w:val="24"/>
          <w:lang w:val="en-US"/>
        </w:rPr>
        <w:t xml:space="preserve">, </w:t>
      </w:r>
      <w:proofErr w:type="spellStart"/>
      <w:r w:rsidRPr="00C325E3">
        <w:rPr>
          <w:bCs/>
          <w:szCs w:val="24"/>
          <w:lang w:val="en-US"/>
        </w:rPr>
        <w:t>Perdagangan</w:t>
      </w:r>
      <w:proofErr w:type="spellEnd"/>
      <w:r w:rsidRPr="00C325E3">
        <w:rPr>
          <w:bCs/>
          <w:szCs w:val="24"/>
          <w:lang w:val="en-US"/>
        </w:rPr>
        <w:t xml:space="preserve"> dan Perindustrian </w:t>
      </w:r>
      <w:proofErr w:type="spellStart"/>
      <w:r w:rsidRPr="00C325E3">
        <w:rPr>
          <w:bCs/>
          <w:szCs w:val="24"/>
          <w:lang w:val="en-US"/>
        </w:rPr>
        <w:t>Kabupaten</w:t>
      </w:r>
      <w:proofErr w:type="spellEnd"/>
      <w:r w:rsidRPr="00C325E3">
        <w:rPr>
          <w:bCs/>
          <w:szCs w:val="24"/>
          <w:lang w:val="en-US"/>
        </w:rPr>
        <w:t xml:space="preserve"> </w:t>
      </w:r>
      <w:proofErr w:type="spellStart"/>
      <w:r w:rsidRPr="00C325E3">
        <w:rPr>
          <w:bCs/>
          <w:szCs w:val="24"/>
          <w:lang w:val="en-US"/>
        </w:rPr>
        <w:t>Pesisir</w:t>
      </w:r>
      <w:proofErr w:type="spellEnd"/>
      <w:r w:rsidRPr="00C325E3">
        <w:rPr>
          <w:bCs/>
          <w:szCs w:val="24"/>
          <w:lang w:val="en-US"/>
        </w:rPr>
        <w:t xml:space="preserve"> Selatan </w:t>
      </w:r>
      <w:proofErr w:type="spellStart"/>
      <w:r w:rsidRPr="00C325E3">
        <w:rPr>
          <w:bCs/>
          <w:szCs w:val="24"/>
          <w:lang w:val="en-US"/>
        </w:rPr>
        <w:t>dalam</w:t>
      </w:r>
      <w:proofErr w:type="spellEnd"/>
      <w:r w:rsidRPr="00C325E3">
        <w:rPr>
          <w:bCs/>
          <w:szCs w:val="24"/>
          <w:lang w:val="en-US"/>
        </w:rPr>
        <w:t xml:space="preserve"> </w:t>
      </w:r>
      <w:proofErr w:type="spellStart"/>
      <w:r w:rsidRPr="00C325E3">
        <w:rPr>
          <w:bCs/>
          <w:szCs w:val="24"/>
          <w:lang w:val="en-US"/>
        </w:rPr>
        <w:t>Implementasi</w:t>
      </w:r>
      <w:proofErr w:type="spellEnd"/>
      <w:r w:rsidRPr="00C325E3">
        <w:rPr>
          <w:bCs/>
          <w:szCs w:val="24"/>
          <w:lang w:val="en-US"/>
        </w:rPr>
        <w:t xml:space="preserve"> SOP </w:t>
      </w:r>
      <w:proofErr w:type="spellStart"/>
      <w:r w:rsidRPr="00C325E3">
        <w:rPr>
          <w:bCs/>
          <w:szCs w:val="24"/>
          <w:lang w:val="en-US"/>
        </w:rPr>
        <w:t>Pelayanan</w:t>
      </w:r>
      <w:proofErr w:type="spellEnd"/>
      <w:r w:rsidRPr="00C325E3">
        <w:rPr>
          <w:bCs/>
          <w:szCs w:val="24"/>
          <w:lang w:val="en-US"/>
        </w:rPr>
        <w:t xml:space="preserve"> </w:t>
      </w:r>
      <w:proofErr w:type="spellStart"/>
      <w:r w:rsidRPr="00C325E3">
        <w:rPr>
          <w:bCs/>
          <w:szCs w:val="24"/>
          <w:lang w:val="en-US"/>
        </w:rPr>
        <w:t>cukup</w:t>
      </w:r>
      <w:proofErr w:type="spellEnd"/>
      <w:r w:rsidRPr="00C325E3">
        <w:rPr>
          <w:bCs/>
          <w:szCs w:val="24"/>
          <w:lang w:val="en-US"/>
        </w:rPr>
        <w:t xml:space="preserve"> </w:t>
      </w:r>
      <w:proofErr w:type="spellStart"/>
      <w:r w:rsidRPr="00C325E3">
        <w:rPr>
          <w:bCs/>
          <w:szCs w:val="24"/>
          <w:lang w:val="en-US"/>
        </w:rPr>
        <w:t>baik</w:t>
      </w:r>
      <w:proofErr w:type="spellEnd"/>
      <w:r w:rsidRPr="00C325E3">
        <w:rPr>
          <w:bCs/>
          <w:szCs w:val="24"/>
          <w:lang w:val="en-US"/>
        </w:rPr>
        <w:t xml:space="preserve">. </w:t>
      </w:r>
      <w:proofErr w:type="spellStart"/>
      <w:r w:rsidRPr="00C325E3">
        <w:rPr>
          <w:bCs/>
          <w:szCs w:val="24"/>
          <w:lang w:val="en-US"/>
        </w:rPr>
        <w:t>Bentuk</w:t>
      </w:r>
      <w:proofErr w:type="spellEnd"/>
      <w:r w:rsidRPr="00C325E3">
        <w:rPr>
          <w:bCs/>
          <w:szCs w:val="24"/>
          <w:lang w:val="en-US"/>
        </w:rPr>
        <w:t xml:space="preserve"> </w:t>
      </w:r>
      <w:proofErr w:type="spellStart"/>
      <w:r w:rsidRPr="00C325E3">
        <w:rPr>
          <w:bCs/>
          <w:szCs w:val="24"/>
          <w:lang w:val="en-US"/>
        </w:rPr>
        <w:t>wewenang</w:t>
      </w:r>
      <w:proofErr w:type="spellEnd"/>
      <w:r w:rsidRPr="00C325E3">
        <w:rPr>
          <w:bCs/>
          <w:szCs w:val="24"/>
          <w:lang w:val="en-US"/>
        </w:rPr>
        <w:t xml:space="preserve"> yang </w:t>
      </w:r>
      <w:proofErr w:type="spellStart"/>
      <w:r w:rsidRPr="00C325E3">
        <w:rPr>
          <w:bCs/>
          <w:szCs w:val="24"/>
          <w:lang w:val="en-US"/>
        </w:rPr>
        <w:t>dilakukan</w:t>
      </w:r>
      <w:proofErr w:type="spellEnd"/>
      <w:r w:rsidRPr="00C325E3">
        <w:rPr>
          <w:bCs/>
          <w:szCs w:val="24"/>
          <w:lang w:val="en-US"/>
        </w:rPr>
        <w:t xml:space="preserve"> </w:t>
      </w:r>
      <w:proofErr w:type="spellStart"/>
      <w:r w:rsidRPr="00C325E3">
        <w:rPr>
          <w:bCs/>
          <w:szCs w:val="24"/>
          <w:lang w:val="en-US"/>
        </w:rPr>
        <w:t>melalui</w:t>
      </w:r>
      <w:proofErr w:type="spellEnd"/>
      <w:r w:rsidRPr="00C325E3">
        <w:rPr>
          <w:bCs/>
          <w:szCs w:val="24"/>
          <w:lang w:val="en-US"/>
        </w:rPr>
        <w:t xml:space="preserve"> </w:t>
      </w:r>
      <w:proofErr w:type="spellStart"/>
      <w:r w:rsidRPr="00C325E3">
        <w:rPr>
          <w:bCs/>
          <w:szCs w:val="24"/>
          <w:lang w:val="en-US"/>
        </w:rPr>
        <w:t>pengawasan</w:t>
      </w:r>
      <w:proofErr w:type="spellEnd"/>
      <w:r w:rsidRPr="00C325E3">
        <w:rPr>
          <w:bCs/>
          <w:szCs w:val="24"/>
          <w:lang w:val="en-US"/>
        </w:rPr>
        <w:t xml:space="preserve"> </w:t>
      </w:r>
      <w:proofErr w:type="spellStart"/>
      <w:r w:rsidRPr="00C325E3">
        <w:rPr>
          <w:bCs/>
          <w:szCs w:val="24"/>
          <w:lang w:val="en-US"/>
        </w:rPr>
        <w:t>terhadap</w:t>
      </w:r>
      <w:proofErr w:type="spellEnd"/>
      <w:r w:rsidRPr="00C325E3">
        <w:rPr>
          <w:bCs/>
          <w:szCs w:val="24"/>
          <w:lang w:val="en-US"/>
        </w:rPr>
        <w:t xml:space="preserve"> </w:t>
      </w:r>
      <w:proofErr w:type="spellStart"/>
      <w:r w:rsidRPr="00C325E3">
        <w:rPr>
          <w:bCs/>
          <w:szCs w:val="24"/>
          <w:lang w:val="en-US"/>
        </w:rPr>
        <w:t>pegawai</w:t>
      </w:r>
      <w:proofErr w:type="spellEnd"/>
      <w:r w:rsidRPr="00C325E3">
        <w:rPr>
          <w:bCs/>
          <w:szCs w:val="24"/>
          <w:lang w:val="en-US"/>
        </w:rPr>
        <w:t xml:space="preserve">. </w:t>
      </w:r>
      <w:proofErr w:type="spellStart"/>
      <w:r w:rsidRPr="00C325E3">
        <w:rPr>
          <w:bCs/>
          <w:szCs w:val="24"/>
          <w:lang w:val="en-US"/>
        </w:rPr>
        <w:t>Pengawasan</w:t>
      </w:r>
      <w:proofErr w:type="spellEnd"/>
      <w:r w:rsidRPr="00C325E3">
        <w:rPr>
          <w:bCs/>
          <w:szCs w:val="24"/>
          <w:lang w:val="en-US"/>
        </w:rPr>
        <w:t xml:space="preserve"> yang </w:t>
      </w:r>
      <w:proofErr w:type="spellStart"/>
      <w:r w:rsidRPr="00C325E3">
        <w:rPr>
          <w:bCs/>
          <w:szCs w:val="24"/>
          <w:lang w:val="en-US"/>
        </w:rPr>
        <w:t>dilakukan</w:t>
      </w:r>
      <w:proofErr w:type="spellEnd"/>
      <w:r w:rsidRPr="00C325E3">
        <w:rPr>
          <w:bCs/>
          <w:szCs w:val="24"/>
          <w:lang w:val="en-US"/>
        </w:rPr>
        <w:t xml:space="preserve"> </w:t>
      </w:r>
      <w:proofErr w:type="spellStart"/>
      <w:r w:rsidRPr="00C325E3">
        <w:rPr>
          <w:bCs/>
          <w:szCs w:val="24"/>
          <w:lang w:val="en-US"/>
        </w:rPr>
        <w:t>ada</w:t>
      </w:r>
      <w:proofErr w:type="spellEnd"/>
      <w:r w:rsidRPr="00C325E3">
        <w:rPr>
          <w:bCs/>
          <w:szCs w:val="24"/>
          <w:lang w:val="en-US"/>
        </w:rPr>
        <w:t xml:space="preserve"> dua </w:t>
      </w:r>
      <w:proofErr w:type="spellStart"/>
      <w:r w:rsidRPr="00C325E3">
        <w:rPr>
          <w:bCs/>
          <w:szCs w:val="24"/>
          <w:lang w:val="en-US"/>
        </w:rPr>
        <w:t>jenis</w:t>
      </w:r>
      <w:proofErr w:type="spellEnd"/>
      <w:r w:rsidRPr="00C325E3">
        <w:rPr>
          <w:bCs/>
          <w:szCs w:val="24"/>
          <w:lang w:val="en-US"/>
        </w:rPr>
        <w:t xml:space="preserve">, </w:t>
      </w:r>
      <w:proofErr w:type="spellStart"/>
      <w:r w:rsidRPr="00C325E3">
        <w:rPr>
          <w:bCs/>
          <w:szCs w:val="24"/>
          <w:lang w:val="en-US"/>
        </w:rPr>
        <w:t>yaitu</w:t>
      </w:r>
      <w:proofErr w:type="spellEnd"/>
      <w:r w:rsidRPr="00C325E3">
        <w:rPr>
          <w:bCs/>
          <w:szCs w:val="24"/>
          <w:lang w:val="en-US"/>
        </w:rPr>
        <w:t xml:space="preserve"> </w:t>
      </w:r>
      <w:proofErr w:type="spellStart"/>
      <w:r w:rsidRPr="00C325E3">
        <w:rPr>
          <w:bCs/>
          <w:szCs w:val="24"/>
          <w:lang w:val="en-US"/>
        </w:rPr>
        <w:t>pengawasan</w:t>
      </w:r>
      <w:proofErr w:type="spellEnd"/>
      <w:r w:rsidRPr="00C325E3">
        <w:rPr>
          <w:bCs/>
          <w:szCs w:val="24"/>
          <w:lang w:val="en-US"/>
        </w:rPr>
        <w:t xml:space="preserve"> </w:t>
      </w:r>
      <w:proofErr w:type="spellStart"/>
      <w:r w:rsidRPr="00C325E3">
        <w:rPr>
          <w:bCs/>
          <w:szCs w:val="24"/>
          <w:lang w:val="en-US"/>
        </w:rPr>
        <w:t>langsung</w:t>
      </w:r>
      <w:proofErr w:type="spellEnd"/>
      <w:r w:rsidRPr="00C325E3">
        <w:rPr>
          <w:bCs/>
          <w:szCs w:val="24"/>
          <w:lang w:val="en-US"/>
        </w:rPr>
        <w:t xml:space="preserve"> dan </w:t>
      </w:r>
      <w:proofErr w:type="spellStart"/>
      <w:r w:rsidRPr="00C325E3">
        <w:rPr>
          <w:bCs/>
          <w:szCs w:val="24"/>
          <w:lang w:val="en-US"/>
        </w:rPr>
        <w:lastRenderedPageBreak/>
        <w:t>pengawasan</w:t>
      </w:r>
      <w:proofErr w:type="spellEnd"/>
      <w:r w:rsidRPr="00C325E3">
        <w:rPr>
          <w:bCs/>
          <w:szCs w:val="24"/>
          <w:lang w:val="en-US"/>
        </w:rPr>
        <w:t xml:space="preserve"> </w:t>
      </w:r>
      <w:proofErr w:type="spellStart"/>
      <w:r w:rsidRPr="00C325E3">
        <w:rPr>
          <w:bCs/>
          <w:szCs w:val="24"/>
          <w:lang w:val="en-US"/>
        </w:rPr>
        <w:t>tidak</w:t>
      </w:r>
      <w:proofErr w:type="spellEnd"/>
      <w:r w:rsidRPr="00C325E3">
        <w:rPr>
          <w:bCs/>
          <w:szCs w:val="24"/>
          <w:lang w:val="en-US"/>
        </w:rPr>
        <w:t xml:space="preserve"> </w:t>
      </w:r>
      <w:proofErr w:type="spellStart"/>
      <w:r w:rsidRPr="00C325E3">
        <w:rPr>
          <w:bCs/>
          <w:szCs w:val="24"/>
          <w:lang w:val="en-US"/>
        </w:rPr>
        <w:t>langsung</w:t>
      </w:r>
      <w:proofErr w:type="spellEnd"/>
      <w:r w:rsidRPr="00C325E3">
        <w:rPr>
          <w:bCs/>
          <w:szCs w:val="24"/>
          <w:lang w:val="en-US"/>
        </w:rPr>
        <w:t xml:space="preserve">. </w:t>
      </w:r>
      <w:proofErr w:type="spellStart"/>
      <w:r w:rsidRPr="00C325E3">
        <w:rPr>
          <w:bCs/>
          <w:szCs w:val="24"/>
          <w:lang w:val="en-US"/>
        </w:rPr>
        <w:t>Pengawasan</w:t>
      </w:r>
      <w:proofErr w:type="spellEnd"/>
      <w:r w:rsidRPr="00C325E3">
        <w:rPr>
          <w:bCs/>
          <w:szCs w:val="24"/>
          <w:lang w:val="en-US"/>
        </w:rPr>
        <w:t xml:space="preserve"> </w:t>
      </w:r>
      <w:proofErr w:type="spellStart"/>
      <w:r w:rsidRPr="00C325E3">
        <w:rPr>
          <w:bCs/>
          <w:szCs w:val="24"/>
          <w:lang w:val="en-US"/>
        </w:rPr>
        <w:t>langsung</w:t>
      </w:r>
      <w:proofErr w:type="spellEnd"/>
      <w:r w:rsidRPr="00C325E3">
        <w:rPr>
          <w:bCs/>
          <w:szCs w:val="24"/>
          <w:lang w:val="en-US"/>
        </w:rPr>
        <w:t xml:space="preserve"> </w:t>
      </w:r>
      <w:proofErr w:type="spellStart"/>
      <w:r w:rsidRPr="00C325E3">
        <w:rPr>
          <w:bCs/>
          <w:szCs w:val="24"/>
          <w:lang w:val="en-US"/>
        </w:rPr>
        <w:t>dilakukan</w:t>
      </w:r>
      <w:proofErr w:type="spellEnd"/>
      <w:r w:rsidRPr="00C325E3">
        <w:rPr>
          <w:bCs/>
          <w:szCs w:val="24"/>
          <w:lang w:val="en-US"/>
        </w:rPr>
        <w:t xml:space="preserve"> </w:t>
      </w:r>
      <w:proofErr w:type="spellStart"/>
      <w:r w:rsidRPr="00C325E3">
        <w:rPr>
          <w:bCs/>
          <w:szCs w:val="24"/>
          <w:lang w:val="en-US"/>
        </w:rPr>
        <w:t>dengan</w:t>
      </w:r>
      <w:proofErr w:type="spellEnd"/>
      <w:r w:rsidRPr="00C325E3">
        <w:rPr>
          <w:bCs/>
          <w:szCs w:val="24"/>
          <w:lang w:val="en-US"/>
        </w:rPr>
        <w:t xml:space="preserve"> </w:t>
      </w:r>
      <w:proofErr w:type="spellStart"/>
      <w:r w:rsidRPr="00C325E3">
        <w:rPr>
          <w:bCs/>
          <w:szCs w:val="24"/>
          <w:lang w:val="en-US"/>
        </w:rPr>
        <w:t>memberi</w:t>
      </w:r>
      <w:proofErr w:type="spellEnd"/>
      <w:r w:rsidRPr="00C325E3">
        <w:rPr>
          <w:bCs/>
          <w:szCs w:val="24"/>
          <w:lang w:val="en-US"/>
        </w:rPr>
        <w:t xml:space="preserve"> </w:t>
      </w:r>
      <w:proofErr w:type="spellStart"/>
      <w:r w:rsidRPr="00C325E3">
        <w:rPr>
          <w:bCs/>
          <w:szCs w:val="24"/>
          <w:lang w:val="en-US"/>
        </w:rPr>
        <w:t>arahan</w:t>
      </w:r>
      <w:proofErr w:type="spellEnd"/>
      <w:r w:rsidRPr="00C325E3">
        <w:rPr>
          <w:bCs/>
          <w:szCs w:val="24"/>
          <w:lang w:val="en-US"/>
        </w:rPr>
        <w:t xml:space="preserve"> </w:t>
      </w:r>
      <w:proofErr w:type="spellStart"/>
      <w:r w:rsidRPr="00C325E3">
        <w:rPr>
          <w:bCs/>
          <w:szCs w:val="24"/>
          <w:lang w:val="en-US"/>
        </w:rPr>
        <w:t>kepada</w:t>
      </w:r>
      <w:proofErr w:type="spellEnd"/>
      <w:r w:rsidRPr="00C325E3">
        <w:rPr>
          <w:bCs/>
          <w:szCs w:val="24"/>
          <w:lang w:val="en-US"/>
        </w:rPr>
        <w:t xml:space="preserve"> </w:t>
      </w:r>
      <w:proofErr w:type="spellStart"/>
      <w:r w:rsidRPr="00C325E3">
        <w:rPr>
          <w:bCs/>
          <w:szCs w:val="24"/>
          <w:lang w:val="en-US"/>
        </w:rPr>
        <w:t>pegawai</w:t>
      </w:r>
      <w:proofErr w:type="spellEnd"/>
      <w:r w:rsidRPr="00C325E3">
        <w:rPr>
          <w:bCs/>
          <w:szCs w:val="24"/>
          <w:lang w:val="en-US"/>
        </w:rPr>
        <w:t xml:space="preserve"> </w:t>
      </w:r>
      <w:proofErr w:type="spellStart"/>
      <w:r w:rsidRPr="00C325E3">
        <w:rPr>
          <w:bCs/>
          <w:szCs w:val="24"/>
          <w:lang w:val="en-US"/>
        </w:rPr>
        <w:t>terkait</w:t>
      </w:r>
      <w:proofErr w:type="spellEnd"/>
      <w:r w:rsidRPr="00C325E3">
        <w:rPr>
          <w:bCs/>
          <w:szCs w:val="24"/>
          <w:lang w:val="en-US"/>
        </w:rPr>
        <w:t xml:space="preserve"> </w:t>
      </w:r>
      <w:proofErr w:type="spellStart"/>
      <w:r w:rsidRPr="00C325E3">
        <w:rPr>
          <w:bCs/>
          <w:szCs w:val="24"/>
          <w:lang w:val="en-US"/>
        </w:rPr>
        <w:t>tugas</w:t>
      </w:r>
      <w:proofErr w:type="spellEnd"/>
      <w:r w:rsidRPr="00C325E3">
        <w:rPr>
          <w:bCs/>
          <w:szCs w:val="24"/>
          <w:lang w:val="en-US"/>
        </w:rPr>
        <w:t xml:space="preserve"> yang </w:t>
      </w:r>
      <w:proofErr w:type="spellStart"/>
      <w:r w:rsidRPr="00C325E3">
        <w:rPr>
          <w:bCs/>
          <w:szCs w:val="24"/>
          <w:lang w:val="en-US"/>
        </w:rPr>
        <w:t>dilakukan</w:t>
      </w:r>
      <w:proofErr w:type="spellEnd"/>
      <w:r w:rsidRPr="00C325E3">
        <w:rPr>
          <w:bCs/>
          <w:szCs w:val="24"/>
          <w:lang w:val="en-US"/>
        </w:rPr>
        <w:t xml:space="preserve">. </w:t>
      </w:r>
      <w:proofErr w:type="spellStart"/>
      <w:r w:rsidRPr="00C325E3">
        <w:rPr>
          <w:bCs/>
          <w:szCs w:val="24"/>
          <w:lang w:val="en-US"/>
        </w:rPr>
        <w:t>Pengawasan</w:t>
      </w:r>
      <w:proofErr w:type="spellEnd"/>
      <w:r w:rsidRPr="00C325E3">
        <w:rPr>
          <w:bCs/>
          <w:szCs w:val="24"/>
          <w:lang w:val="en-US"/>
        </w:rPr>
        <w:t xml:space="preserve"> </w:t>
      </w:r>
      <w:proofErr w:type="spellStart"/>
      <w:r w:rsidRPr="00C325E3">
        <w:rPr>
          <w:bCs/>
          <w:szCs w:val="24"/>
          <w:lang w:val="en-US"/>
        </w:rPr>
        <w:t>tidak</w:t>
      </w:r>
      <w:proofErr w:type="spellEnd"/>
      <w:r w:rsidRPr="00C325E3">
        <w:rPr>
          <w:bCs/>
          <w:szCs w:val="24"/>
          <w:lang w:val="en-US"/>
        </w:rPr>
        <w:t xml:space="preserve"> </w:t>
      </w:r>
      <w:proofErr w:type="spellStart"/>
      <w:r w:rsidRPr="00C325E3">
        <w:rPr>
          <w:bCs/>
          <w:szCs w:val="24"/>
          <w:lang w:val="en-US"/>
        </w:rPr>
        <w:t>langsung</w:t>
      </w:r>
      <w:proofErr w:type="spellEnd"/>
      <w:r w:rsidRPr="00C325E3">
        <w:rPr>
          <w:bCs/>
          <w:szCs w:val="24"/>
          <w:lang w:val="en-US"/>
        </w:rPr>
        <w:t xml:space="preserve"> </w:t>
      </w:r>
      <w:proofErr w:type="spellStart"/>
      <w:r w:rsidRPr="00C325E3">
        <w:rPr>
          <w:bCs/>
          <w:szCs w:val="24"/>
          <w:lang w:val="en-US"/>
        </w:rPr>
        <w:t>dilakukan</w:t>
      </w:r>
      <w:proofErr w:type="spellEnd"/>
      <w:r w:rsidRPr="00C325E3">
        <w:rPr>
          <w:bCs/>
          <w:szCs w:val="24"/>
          <w:lang w:val="en-US"/>
        </w:rPr>
        <w:t xml:space="preserve"> </w:t>
      </w:r>
      <w:proofErr w:type="spellStart"/>
      <w:r w:rsidRPr="00C325E3">
        <w:rPr>
          <w:bCs/>
          <w:szCs w:val="24"/>
          <w:lang w:val="en-US"/>
        </w:rPr>
        <w:t>dengan</w:t>
      </w:r>
      <w:proofErr w:type="spellEnd"/>
      <w:r w:rsidRPr="00C325E3">
        <w:rPr>
          <w:bCs/>
          <w:szCs w:val="24"/>
          <w:lang w:val="en-US"/>
        </w:rPr>
        <w:t xml:space="preserve"> </w:t>
      </w:r>
      <w:proofErr w:type="spellStart"/>
      <w:r w:rsidRPr="00C325E3">
        <w:rPr>
          <w:bCs/>
          <w:szCs w:val="24"/>
          <w:lang w:val="en-US"/>
        </w:rPr>
        <w:t>meninjau</w:t>
      </w:r>
      <w:proofErr w:type="spellEnd"/>
      <w:r w:rsidRPr="00C325E3">
        <w:rPr>
          <w:bCs/>
          <w:szCs w:val="24"/>
          <w:lang w:val="en-US"/>
        </w:rPr>
        <w:t xml:space="preserve"> output </w:t>
      </w:r>
      <w:proofErr w:type="spellStart"/>
      <w:r w:rsidRPr="00C325E3">
        <w:rPr>
          <w:bCs/>
          <w:szCs w:val="24"/>
          <w:lang w:val="en-US"/>
        </w:rPr>
        <w:t>pelayanan</w:t>
      </w:r>
      <w:proofErr w:type="spellEnd"/>
      <w:r w:rsidRPr="00C325E3">
        <w:rPr>
          <w:bCs/>
          <w:szCs w:val="24"/>
          <w:lang w:val="en-US"/>
        </w:rPr>
        <w:t xml:space="preserve"> yang </w:t>
      </w:r>
      <w:proofErr w:type="spellStart"/>
      <w:r w:rsidRPr="00C325E3">
        <w:rPr>
          <w:bCs/>
          <w:szCs w:val="24"/>
          <w:lang w:val="en-US"/>
        </w:rPr>
        <w:t>dihasilkan</w:t>
      </w:r>
      <w:proofErr w:type="spellEnd"/>
      <w:r w:rsidRPr="00C325E3">
        <w:rPr>
          <w:bCs/>
          <w:szCs w:val="24"/>
          <w:lang w:val="en-US"/>
        </w:rPr>
        <w:t xml:space="preserve"> oleh </w:t>
      </w:r>
      <w:proofErr w:type="spellStart"/>
      <w:r w:rsidRPr="00C325E3">
        <w:rPr>
          <w:bCs/>
          <w:szCs w:val="24"/>
          <w:lang w:val="en-US"/>
        </w:rPr>
        <w:t>pegawai</w:t>
      </w:r>
      <w:proofErr w:type="spellEnd"/>
      <w:r w:rsidRPr="00C325E3">
        <w:rPr>
          <w:bCs/>
          <w:szCs w:val="24"/>
          <w:lang w:val="en-US"/>
        </w:rPr>
        <w:t xml:space="preserve">. </w:t>
      </w:r>
    </w:p>
    <w:p w14:paraId="1548F67C" w14:textId="777B3C33" w:rsidR="00BE0D95" w:rsidRDefault="00BE0D95" w:rsidP="008E1804">
      <w:pPr>
        <w:pStyle w:val="ListParagraph"/>
        <w:numPr>
          <w:ilvl w:val="0"/>
          <w:numId w:val="14"/>
        </w:numPr>
        <w:spacing w:after="240" w:line="240" w:lineRule="auto"/>
        <w:jc w:val="both"/>
        <w:rPr>
          <w:bCs/>
          <w:szCs w:val="24"/>
          <w:lang w:val="en-US"/>
        </w:rPr>
      </w:pPr>
      <w:proofErr w:type="spellStart"/>
      <w:r>
        <w:rPr>
          <w:bCs/>
          <w:szCs w:val="24"/>
          <w:lang w:val="en-US"/>
        </w:rPr>
        <w:t>Fasilitas</w:t>
      </w:r>
      <w:proofErr w:type="spellEnd"/>
      <w:r>
        <w:rPr>
          <w:bCs/>
          <w:szCs w:val="24"/>
          <w:lang w:val="en-US"/>
        </w:rPr>
        <w:t xml:space="preserve"> </w:t>
      </w:r>
    </w:p>
    <w:p w14:paraId="3A2C36B0" w14:textId="729A008F" w:rsidR="00C325E3" w:rsidRPr="008E1804" w:rsidRDefault="00C325E3" w:rsidP="00C325E3">
      <w:pPr>
        <w:pStyle w:val="ListParagraph"/>
        <w:spacing w:after="240" w:line="240" w:lineRule="auto"/>
        <w:jc w:val="both"/>
        <w:rPr>
          <w:bCs/>
          <w:szCs w:val="24"/>
          <w:lang w:val="en-US"/>
        </w:rPr>
      </w:pPr>
      <w:proofErr w:type="spellStart"/>
      <w:r w:rsidRPr="00C325E3">
        <w:rPr>
          <w:bCs/>
          <w:szCs w:val="24"/>
          <w:lang w:val="en-US"/>
        </w:rPr>
        <w:t>Minimnya</w:t>
      </w:r>
      <w:proofErr w:type="spellEnd"/>
      <w:r w:rsidRPr="00C325E3">
        <w:rPr>
          <w:bCs/>
          <w:szCs w:val="24"/>
          <w:lang w:val="en-US"/>
        </w:rPr>
        <w:t xml:space="preserve"> </w:t>
      </w:r>
      <w:proofErr w:type="spellStart"/>
      <w:r w:rsidRPr="00C325E3">
        <w:rPr>
          <w:bCs/>
          <w:szCs w:val="24"/>
          <w:lang w:val="en-US"/>
        </w:rPr>
        <w:t>jumlah</w:t>
      </w:r>
      <w:proofErr w:type="spellEnd"/>
      <w:r w:rsidRPr="00C325E3">
        <w:rPr>
          <w:bCs/>
          <w:szCs w:val="24"/>
          <w:lang w:val="en-US"/>
        </w:rPr>
        <w:t xml:space="preserve"> </w:t>
      </w:r>
      <w:proofErr w:type="spellStart"/>
      <w:r w:rsidRPr="00C325E3">
        <w:rPr>
          <w:bCs/>
          <w:szCs w:val="24"/>
          <w:lang w:val="en-US"/>
        </w:rPr>
        <w:t>fasilitas</w:t>
      </w:r>
      <w:proofErr w:type="spellEnd"/>
      <w:r w:rsidRPr="00C325E3">
        <w:rPr>
          <w:bCs/>
          <w:szCs w:val="24"/>
          <w:lang w:val="en-US"/>
        </w:rPr>
        <w:t xml:space="preserve"> </w:t>
      </w:r>
      <w:proofErr w:type="spellStart"/>
      <w:r w:rsidRPr="00C325E3">
        <w:rPr>
          <w:bCs/>
          <w:szCs w:val="24"/>
          <w:lang w:val="en-US"/>
        </w:rPr>
        <w:t>pendukung</w:t>
      </w:r>
      <w:proofErr w:type="spellEnd"/>
      <w:r w:rsidRPr="00C325E3">
        <w:rPr>
          <w:bCs/>
          <w:szCs w:val="24"/>
          <w:lang w:val="en-US"/>
        </w:rPr>
        <w:t xml:space="preserve"> </w:t>
      </w:r>
      <w:proofErr w:type="spellStart"/>
      <w:r w:rsidRPr="00C325E3">
        <w:rPr>
          <w:bCs/>
          <w:szCs w:val="24"/>
          <w:lang w:val="en-US"/>
        </w:rPr>
        <w:t>pelayanan</w:t>
      </w:r>
      <w:proofErr w:type="spellEnd"/>
      <w:r w:rsidRPr="00C325E3">
        <w:rPr>
          <w:bCs/>
          <w:szCs w:val="24"/>
          <w:lang w:val="en-US"/>
        </w:rPr>
        <w:t xml:space="preserve"> (</w:t>
      </w:r>
      <w:proofErr w:type="spellStart"/>
      <w:r w:rsidRPr="00C325E3">
        <w:rPr>
          <w:bCs/>
          <w:szCs w:val="24"/>
          <w:lang w:val="en-US"/>
        </w:rPr>
        <w:t>komputer</w:t>
      </w:r>
      <w:proofErr w:type="spellEnd"/>
      <w:r w:rsidRPr="00C325E3">
        <w:rPr>
          <w:bCs/>
          <w:szCs w:val="24"/>
          <w:lang w:val="en-US"/>
        </w:rPr>
        <w:t xml:space="preserve"> dan printer) </w:t>
      </w:r>
      <w:proofErr w:type="spellStart"/>
      <w:r w:rsidRPr="00C325E3">
        <w:rPr>
          <w:bCs/>
          <w:szCs w:val="24"/>
          <w:lang w:val="en-US"/>
        </w:rPr>
        <w:t>dalam</w:t>
      </w:r>
      <w:proofErr w:type="spellEnd"/>
      <w:r w:rsidRPr="00C325E3">
        <w:rPr>
          <w:bCs/>
          <w:szCs w:val="24"/>
          <w:lang w:val="en-US"/>
        </w:rPr>
        <w:t xml:space="preserve"> </w:t>
      </w:r>
      <w:proofErr w:type="spellStart"/>
      <w:r w:rsidRPr="00C325E3">
        <w:rPr>
          <w:bCs/>
          <w:szCs w:val="24"/>
          <w:lang w:val="en-US"/>
        </w:rPr>
        <w:t>Implementasi</w:t>
      </w:r>
      <w:proofErr w:type="spellEnd"/>
      <w:r w:rsidRPr="00C325E3">
        <w:rPr>
          <w:bCs/>
          <w:szCs w:val="24"/>
          <w:lang w:val="en-US"/>
        </w:rPr>
        <w:t xml:space="preserve"> SOP </w:t>
      </w:r>
      <w:proofErr w:type="spellStart"/>
      <w:r w:rsidRPr="00C325E3">
        <w:rPr>
          <w:bCs/>
          <w:szCs w:val="24"/>
          <w:lang w:val="en-US"/>
        </w:rPr>
        <w:t>Pelayanan</w:t>
      </w:r>
      <w:proofErr w:type="spellEnd"/>
      <w:r w:rsidRPr="00C325E3">
        <w:rPr>
          <w:bCs/>
          <w:szCs w:val="24"/>
          <w:lang w:val="en-US"/>
        </w:rPr>
        <w:t xml:space="preserve"> </w:t>
      </w:r>
      <w:proofErr w:type="spellStart"/>
      <w:r w:rsidRPr="00C325E3">
        <w:rPr>
          <w:bCs/>
          <w:szCs w:val="24"/>
          <w:lang w:val="en-US"/>
        </w:rPr>
        <w:t>menjadi</w:t>
      </w:r>
      <w:proofErr w:type="spellEnd"/>
      <w:r w:rsidRPr="00C325E3">
        <w:rPr>
          <w:bCs/>
          <w:szCs w:val="24"/>
          <w:lang w:val="en-US"/>
        </w:rPr>
        <w:t xml:space="preserve"> </w:t>
      </w:r>
      <w:proofErr w:type="spellStart"/>
      <w:r w:rsidRPr="00C325E3">
        <w:rPr>
          <w:bCs/>
          <w:szCs w:val="24"/>
          <w:lang w:val="en-US"/>
        </w:rPr>
        <w:t>kendala</w:t>
      </w:r>
      <w:proofErr w:type="spellEnd"/>
      <w:r w:rsidRPr="00C325E3">
        <w:rPr>
          <w:bCs/>
          <w:szCs w:val="24"/>
          <w:lang w:val="en-US"/>
        </w:rPr>
        <w:t xml:space="preserve"> </w:t>
      </w:r>
      <w:proofErr w:type="spellStart"/>
      <w:r w:rsidRPr="00C325E3">
        <w:rPr>
          <w:bCs/>
          <w:szCs w:val="24"/>
          <w:lang w:val="en-US"/>
        </w:rPr>
        <w:t>bagi</w:t>
      </w:r>
      <w:proofErr w:type="spellEnd"/>
      <w:r w:rsidRPr="00C325E3">
        <w:rPr>
          <w:bCs/>
          <w:szCs w:val="24"/>
          <w:lang w:val="en-US"/>
        </w:rPr>
        <w:t xml:space="preserve"> Dinas </w:t>
      </w:r>
      <w:proofErr w:type="spellStart"/>
      <w:r w:rsidRPr="00C325E3">
        <w:rPr>
          <w:bCs/>
          <w:szCs w:val="24"/>
          <w:lang w:val="en-US"/>
        </w:rPr>
        <w:t>Koperasi</w:t>
      </w:r>
      <w:proofErr w:type="spellEnd"/>
      <w:r w:rsidRPr="00C325E3">
        <w:rPr>
          <w:bCs/>
          <w:szCs w:val="24"/>
          <w:lang w:val="en-US"/>
        </w:rPr>
        <w:t xml:space="preserve">, Usaha </w:t>
      </w:r>
      <w:proofErr w:type="spellStart"/>
      <w:r w:rsidRPr="00C325E3">
        <w:rPr>
          <w:bCs/>
          <w:szCs w:val="24"/>
          <w:lang w:val="en-US"/>
        </w:rPr>
        <w:t>Mikro</w:t>
      </w:r>
      <w:proofErr w:type="spellEnd"/>
      <w:r w:rsidRPr="00C325E3">
        <w:rPr>
          <w:bCs/>
          <w:szCs w:val="24"/>
          <w:lang w:val="en-US"/>
        </w:rPr>
        <w:t xml:space="preserve"> Kecil </w:t>
      </w:r>
      <w:proofErr w:type="spellStart"/>
      <w:r w:rsidRPr="00C325E3">
        <w:rPr>
          <w:bCs/>
          <w:szCs w:val="24"/>
          <w:lang w:val="en-US"/>
        </w:rPr>
        <w:t>Menengah</w:t>
      </w:r>
      <w:proofErr w:type="spellEnd"/>
      <w:r w:rsidRPr="00C325E3">
        <w:rPr>
          <w:bCs/>
          <w:szCs w:val="24"/>
          <w:lang w:val="en-US"/>
        </w:rPr>
        <w:t xml:space="preserve">, </w:t>
      </w:r>
      <w:proofErr w:type="spellStart"/>
      <w:r w:rsidRPr="00C325E3">
        <w:rPr>
          <w:bCs/>
          <w:szCs w:val="24"/>
          <w:lang w:val="en-US"/>
        </w:rPr>
        <w:t>Perdagangan</w:t>
      </w:r>
      <w:proofErr w:type="spellEnd"/>
      <w:r w:rsidRPr="00C325E3">
        <w:rPr>
          <w:bCs/>
          <w:szCs w:val="24"/>
          <w:lang w:val="en-US"/>
        </w:rPr>
        <w:t xml:space="preserve"> dan Perindustrian </w:t>
      </w:r>
      <w:proofErr w:type="spellStart"/>
      <w:r w:rsidRPr="00C325E3">
        <w:rPr>
          <w:bCs/>
          <w:szCs w:val="24"/>
          <w:lang w:val="en-US"/>
        </w:rPr>
        <w:t>Kabupaten</w:t>
      </w:r>
      <w:proofErr w:type="spellEnd"/>
      <w:r w:rsidRPr="00C325E3">
        <w:rPr>
          <w:bCs/>
          <w:szCs w:val="24"/>
          <w:lang w:val="en-US"/>
        </w:rPr>
        <w:t xml:space="preserve"> </w:t>
      </w:r>
      <w:proofErr w:type="spellStart"/>
      <w:r w:rsidRPr="00C325E3">
        <w:rPr>
          <w:bCs/>
          <w:szCs w:val="24"/>
          <w:lang w:val="en-US"/>
        </w:rPr>
        <w:t>Pesisir</w:t>
      </w:r>
      <w:proofErr w:type="spellEnd"/>
      <w:r w:rsidRPr="00C325E3">
        <w:rPr>
          <w:bCs/>
          <w:szCs w:val="24"/>
          <w:lang w:val="en-US"/>
        </w:rPr>
        <w:t xml:space="preserve"> Selatan. </w:t>
      </w:r>
      <w:proofErr w:type="spellStart"/>
      <w:r w:rsidRPr="00C325E3">
        <w:rPr>
          <w:bCs/>
          <w:szCs w:val="24"/>
          <w:lang w:val="en-US"/>
        </w:rPr>
        <w:t>Minimnya</w:t>
      </w:r>
      <w:proofErr w:type="spellEnd"/>
      <w:r w:rsidRPr="00C325E3">
        <w:rPr>
          <w:bCs/>
          <w:szCs w:val="24"/>
          <w:lang w:val="en-US"/>
        </w:rPr>
        <w:t xml:space="preserve"> </w:t>
      </w:r>
      <w:proofErr w:type="spellStart"/>
      <w:r w:rsidRPr="00C325E3">
        <w:rPr>
          <w:bCs/>
          <w:szCs w:val="24"/>
          <w:lang w:val="en-US"/>
        </w:rPr>
        <w:t>jumlah</w:t>
      </w:r>
      <w:proofErr w:type="spellEnd"/>
      <w:r w:rsidRPr="00C325E3">
        <w:rPr>
          <w:bCs/>
          <w:szCs w:val="24"/>
          <w:lang w:val="en-US"/>
        </w:rPr>
        <w:t xml:space="preserve"> </w:t>
      </w:r>
      <w:proofErr w:type="spellStart"/>
      <w:r w:rsidRPr="00C325E3">
        <w:rPr>
          <w:bCs/>
          <w:szCs w:val="24"/>
          <w:lang w:val="en-US"/>
        </w:rPr>
        <w:t>fasilitas</w:t>
      </w:r>
      <w:proofErr w:type="spellEnd"/>
      <w:r w:rsidRPr="00C325E3">
        <w:rPr>
          <w:bCs/>
          <w:szCs w:val="24"/>
          <w:lang w:val="en-US"/>
        </w:rPr>
        <w:t xml:space="preserve"> </w:t>
      </w:r>
      <w:proofErr w:type="spellStart"/>
      <w:r w:rsidRPr="00C325E3">
        <w:rPr>
          <w:bCs/>
          <w:szCs w:val="24"/>
          <w:lang w:val="en-US"/>
        </w:rPr>
        <w:t>pendukung</w:t>
      </w:r>
      <w:proofErr w:type="spellEnd"/>
      <w:r w:rsidRPr="00C325E3">
        <w:rPr>
          <w:bCs/>
          <w:szCs w:val="24"/>
          <w:lang w:val="en-US"/>
        </w:rPr>
        <w:t xml:space="preserve"> </w:t>
      </w:r>
      <w:proofErr w:type="spellStart"/>
      <w:r w:rsidRPr="00C325E3">
        <w:rPr>
          <w:bCs/>
          <w:szCs w:val="24"/>
          <w:lang w:val="en-US"/>
        </w:rPr>
        <w:t>pelayanan</w:t>
      </w:r>
      <w:proofErr w:type="spellEnd"/>
      <w:r w:rsidRPr="00C325E3">
        <w:rPr>
          <w:bCs/>
          <w:szCs w:val="24"/>
          <w:lang w:val="en-US"/>
        </w:rPr>
        <w:t xml:space="preserve"> (</w:t>
      </w:r>
      <w:proofErr w:type="spellStart"/>
      <w:r w:rsidRPr="00C325E3">
        <w:rPr>
          <w:bCs/>
          <w:szCs w:val="24"/>
          <w:lang w:val="en-US"/>
        </w:rPr>
        <w:t>komputer</w:t>
      </w:r>
      <w:proofErr w:type="spellEnd"/>
      <w:r w:rsidRPr="00C325E3">
        <w:rPr>
          <w:bCs/>
          <w:szCs w:val="24"/>
          <w:lang w:val="en-US"/>
        </w:rPr>
        <w:t xml:space="preserve"> dan printer) </w:t>
      </w:r>
      <w:proofErr w:type="spellStart"/>
      <w:r w:rsidRPr="00C325E3">
        <w:rPr>
          <w:bCs/>
          <w:szCs w:val="24"/>
          <w:lang w:val="en-US"/>
        </w:rPr>
        <w:t>mengakibatkan</w:t>
      </w:r>
      <w:proofErr w:type="spellEnd"/>
      <w:r w:rsidRPr="00C325E3">
        <w:rPr>
          <w:bCs/>
          <w:szCs w:val="24"/>
          <w:lang w:val="en-US"/>
        </w:rPr>
        <w:t xml:space="preserve"> </w:t>
      </w:r>
      <w:proofErr w:type="spellStart"/>
      <w:r w:rsidRPr="00C325E3">
        <w:rPr>
          <w:bCs/>
          <w:szCs w:val="24"/>
          <w:lang w:val="en-US"/>
        </w:rPr>
        <w:t>Implementasi</w:t>
      </w:r>
      <w:proofErr w:type="spellEnd"/>
      <w:r w:rsidRPr="00C325E3">
        <w:rPr>
          <w:bCs/>
          <w:szCs w:val="24"/>
          <w:lang w:val="en-US"/>
        </w:rPr>
        <w:t xml:space="preserve"> SOP </w:t>
      </w:r>
      <w:proofErr w:type="spellStart"/>
      <w:r w:rsidRPr="00C325E3">
        <w:rPr>
          <w:bCs/>
          <w:szCs w:val="24"/>
          <w:lang w:val="en-US"/>
        </w:rPr>
        <w:t>Pelayanan</w:t>
      </w:r>
      <w:proofErr w:type="spellEnd"/>
      <w:r w:rsidRPr="00C325E3">
        <w:rPr>
          <w:bCs/>
          <w:szCs w:val="24"/>
          <w:lang w:val="en-US"/>
        </w:rPr>
        <w:t xml:space="preserve"> </w:t>
      </w:r>
      <w:proofErr w:type="spellStart"/>
      <w:r w:rsidRPr="00C325E3">
        <w:rPr>
          <w:bCs/>
          <w:szCs w:val="24"/>
          <w:lang w:val="en-US"/>
        </w:rPr>
        <w:t>menjadi</w:t>
      </w:r>
      <w:proofErr w:type="spellEnd"/>
      <w:r w:rsidRPr="00C325E3">
        <w:rPr>
          <w:bCs/>
          <w:szCs w:val="24"/>
          <w:lang w:val="en-US"/>
        </w:rPr>
        <w:t xml:space="preserve"> </w:t>
      </w:r>
      <w:proofErr w:type="spellStart"/>
      <w:r w:rsidRPr="00C325E3">
        <w:rPr>
          <w:bCs/>
          <w:szCs w:val="24"/>
          <w:lang w:val="en-US"/>
        </w:rPr>
        <w:t>kurang</w:t>
      </w:r>
      <w:proofErr w:type="spellEnd"/>
      <w:r w:rsidRPr="00C325E3">
        <w:rPr>
          <w:bCs/>
          <w:szCs w:val="24"/>
          <w:lang w:val="en-US"/>
        </w:rPr>
        <w:t xml:space="preserve"> optimal. </w:t>
      </w:r>
      <w:proofErr w:type="spellStart"/>
      <w:r w:rsidRPr="00C325E3">
        <w:rPr>
          <w:bCs/>
          <w:szCs w:val="24"/>
          <w:lang w:val="en-US"/>
        </w:rPr>
        <w:t>Minimnya</w:t>
      </w:r>
      <w:proofErr w:type="spellEnd"/>
      <w:r w:rsidRPr="00C325E3">
        <w:rPr>
          <w:bCs/>
          <w:szCs w:val="24"/>
          <w:lang w:val="en-US"/>
        </w:rPr>
        <w:t xml:space="preserve"> </w:t>
      </w:r>
      <w:proofErr w:type="spellStart"/>
      <w:r w:rsidRPr="00C325E3">
        <w:rPr>
          <w:bCs/>
          <w:szCs w:val="24"/>
          <w:lang w:val="en-US"/>
        </w:rPr>
        <w:t>fasilitas</w:t>
      </w:r>
      <w:proofErr w:type="spellEnd"/>
      <w:r w:rsidRPr="00C325E3">
        <w:rPr>
          <w:bCs/>
          <w:szCs w:val="24"/>
          <w:lang w:val="en-US"/>
        </w:rPr>
        <w:t xml:space="preserve"> </w:t>
      </w:r>
      <w:proofErr w:type="spellStart"/>
      <w:r w:rsidRPr="00C325E3">
        <w:rPr>
          <w:bCs/>
          <w:szCs w:val="24"/>
          <w:lang w:val="en-US"/>
        </w:rPr>
        <w:t>pendukung</w:t>
      </w:r>
      <w:proofErr w:type="spellEnd"/>
      <w:r w:rsidRPr="00C325E3">
        <w:rPr>
          <w:bCs/>
          <w:szCs w:val="24"/>
          <w:lang w:val="en-US"/>
        </w:rPr>
        <w:t xml:space="preserve">, </w:t>
      </w:r>
      <w:proofErr w:type="spellStart"/>
      <w:r w:rsidRPr="00C325E3">
        <w:rPr>
          <w:bCs/>
          <w:szCs w:val="24"/>
          <w:lang w:val="en-US"/>
        </w:rPr>
        <w:t>terutama</w:t>
      </w:r>
      <w:proofErr w:type="spellEnd"/>
      <w:r w:rsidRPr="00C325E3">
        <w:rPr>
          <w:bCs/>
          <w:szCs w:val="24"/>
          <w:lang w:val="en-US"/>
        </w:rPr>
        <w:t xml:space="preserve"> </w:t>
      </w:r>
      <w:proofErr w:type="spellStart"/>
      <w:r w:rsidRPr="00C325E3">
        <w:rPr>
          <w:bCs/>
          <w:szCs w:val="24"/>
          <w:lang w:val="en-US"/>
        </w:rPr>
        <w:t>fasilitas</w:t>
      </w:r>
      <w:proofErr w:type="spellEnd"/>
      <w:r w:rsidRPr="00C325E3">
        <w:rPr>
          <w:bCs/>
          <w:szCs w:val="24"/>
          <w:lang w:val="en-US"/>
        </w:rPr>
        <w:t xml:space="preserve"> </w:t>
      </w:r>
      <w:proofErr w:type="spellStart"/>
      <w:r w:rsidRPr="00C325E3">
        <w:rPr>
          <w:bCs/>
          <w:szCs w:val="24"/>
          <w:lang w:val="en-US"/>
        </w:rPr>
        <w:t>pendukung</w:t>
      </w:r>
      <w:proofErr w:type="spellEnd"/>
      <w:r w:rsidRPr="00C325E3">
        <w:rPr>
          <w:bCs/>
          <w:szCs w:val="24"/>
          <w:lang w:val="en-US"/>
        </w:rPr>
        <w:t xml:space="preserve"> </w:t>
      </w:r>
      <w:proofErr w:type="spellStart"/>
      <w:r w:rsidRPr="00C325E3">
        <w:rPr>
          <w:bCs/>
          <w:szCs w:val="24"/>
          <w:lang w:val="en-US"/>
        </w:rPr>
        <w:t>pelayanan</w:t>
      </w:r>
      <w:proofErr w:type="spellEnd"/>
      <w:r w:rsidRPr="00C325E3">
        <w:rPr>
          <w:bCs/>
          <w:szCs w:val="24"/>
          <w:lang w:val="en-US"/>
        </w:rPr>
        <w:t xml:space="preserve"> (</w:t>
      </w:r>
      <w:proofErr w:type="spellStart"/>
      <w:r w:rsidRPr="00C325E3">
        <w:rPr>
          <w:bCs/>
          <w:szCs w:val="24"/>
          <w:lang w:val="en-US"/>
        </w:rPr>
        <w:t>komputer</w:t>
      </w:r>
      <w:proofErr w:type="spellEnd"/>
      <w:r w:rsidRPr="00C325E3">
        <w:rPr>
          <w:bCs/>
          <w:szCs w:val="24"/>
          <w:lang w:val="en-US"/>
        </w:rPr>
        <w:t xml:space="preserve"> dan printer) </w:t>
      </w:r>
      <w:proofErr w:type="spellStart"/>
      <w:r w:rsidRPr="00C325E3">
        <w:rPr>
          <w:bCs/>
          <w:szCs w:val="24"/>
          <w:lang w:val="en-US"/>
        </w:rPr>
        <w:t>dalam</w:t>
      </w:r>
      <w:proofErr w:type="spellEnd"/>
      <w:r w:rsidRPr="00C325E3">
        <w:rPr>
          <w:bCs/>
          <w:szCs w:val="24"/>
          <w:lang w:val="en-US"/>
        </w:rPr>
        <w:t xml:space="preserve"> </w:t>
      </w:r>
      <w:proofErr w:type="spellStart"/>
      <w:r w:rsidRPr="00C325E3">
        <w:rPr>
          <w:bCs/>
          <w:szCs w:val="24"/>
          <w:lang w:val="en-US"/>
        </w:rPr>
        <w:t>Implementasi</w:t>
      </w:r>
      <w:proofErr w:type="spellEnd"/>
      <w:r w:rsidRPr="00C325E3">
        <w:rPr>
          <w:bCs/>
          <w:szCs w:val="24"/>
          <w:lang w:val="en-US"/>
        </w:rPr>
        <w:t xml:space="preserve"> SOP </w:t>
      </w:r>
      <w:proofErr w:type="spellStart"/>
      <w:r w:rsidRPr="00C325E3">
        <w:rPr>
          <w:bCs/>
          <w:szCs w:val="24"/>
          <w:lang w:val="en-US"/>
        </w:rPr>
        <w:t>Pelayanan</w:t>
      </w:r>
      <w:proofErr w:type="spellEnd"/>
      <w:r w:rsidRPr="00C325E3">
        <w:rPr>
          <w:bCs/>
          <w:szCs w:val="24"/>
          <w:lang w:val="en-US"/>
        </w:rPr>
        <w:t xml:space="preserve"> juga </w:t>
      </w:r>
      <w:proofErr w:type="spellStart"/>
      <w:r w:rsidRPr="00C325E3">
        <w:rPr>
          <w:bCs/>
          <w:szCs w:val="24"/>
          <w:lang w:val="en-US"/>
        </w:rPr>
        <w:t>menjadi</w:t>
      </w:r>
      <w:proofErr w:type="spellEnd"/>
      <w:r w:rsidRPr="00C325E3">
        <w:rPr>
          <w:bCs/>
          <w:szCs w:val="24"/>
          <w:lang w:val="en-US"/>
        </w:rPr>
        <w:t xml:space="preserve"> </w:t>
      </w:r>
      <w:proofErr w:type="spellStart"/>
      <w:r w:rsidRPr="00C325E3">
        <w:rPr>
          <w:bCs/>
          <w:szCs w:val="24"/>
          <w:lang w:val="en-US"/>
        </w:rPr>
        <w:t>perhatian</w:t>
      </w:r>
      <w:proofErr w:type="spellEnd"/>
      <w:r w:rsidRPr="00C325E3">
        <w:rPr>
          <w:bCs/>
          <w:szCs w:val="24"/>
          <w:lang w:val="en-US"/>
        </w:rPr>
        <w:t xml:space="preserve"> </w:t>
      </w:r>
      <w:proofErr w:type="spellStart"/>
      <w:r w:rsidRPr="00C325E3">
        <w:rPr>
          <w:bCs/>
          <w:szCs w:val="24"/>
          <w:lang w:val="en-US"/>
        </w:rPr>
        <w:t>lebih</w:t>
      </w:r>
      <w:proofErr w:type="spellEnd"/>
      <w:r w:rsidRPr="00C325E3">
        <w:rPr>
          <w:bCs/>
          <w:szCs w:val="24"/>
          <w:lang w:val="en-US"/>
        </w:rPr>
        <w:t xml:space="preserve"> </w:t>
      </w:r>
      <w:proofErr w:type="spellStart"/>
      <w:r w:rsidRPr="00C325E3">
        <w:rPr>
          <w:bCs/>
          <w:szCs w:val="24"/>
          <w:lang w:val="en-US"/>
        </w:rPr>
        <w:t>selain</w:t>
      </w:r>
      <w:proofErr w:type="spellEnd"/>
      <w:r w:rsidRPr="00C325E3">
        <w:rPr>
          <w:bCs/>
          <w:szCs w:val="24"/>
          <w:lang w:val="en-US"/>
        </w:rPr>
        <w:t xml:space="preserve"> </w:t>
      </w:r>
      <w:proofErr w:type="spellStart"/>
      <w:r w:rsidRPr="00C325E3">
        <w:rPr>
          <w:bCs/>
          <w:szCs w:val="24"/>
          <w:lang w:val="en-US"/>
        </w:rPr>
        <w:t>permasalahan</w:t>
      </w:r>
      <w:proofErr w:type="spellEnd"/>
      <w:r w:rsidRPr="00C325E3">
        <w:rPr>
          <w:bCs/>
          <w:szCs w:val="24"/>
          <w:lang w:val="en-US"/>
        </w:rPr>
        <w:t xml:space="preserve"> </w:t>
      </w:r>
      <w:proofErr w:type="spellStart"/>
      <w:r w:rsidRPr="00C325E3">
        <w:rPr>
          <w:bCs/>
          <w:szCs w:val="24"/>
          <w:lang w:val="en-US"/>
        </w:rPr>
        <w:t>kompetensi</w:t>
      </w:r>
      <w:proofErr w:type="spellEnd"/>
      <w:r w:rsidRPr="00C325E3">
        <w:rPr>
          <w:bCs/>
          <w:szCs w:val="24"/>
          <w:lang w:val="en-US"/>
        </w:rPr>
        <w:t xml:space="preserve"> </w:t>
      </w:r>
      <w:proofErr w:type="spellStart"/>
      <w:r w:rsidRPr="00C325E3">
        <w:rPr>
          <w:bCs/>
          <w:szCs w:val="24"/>
          <w:lang w:val="en-US"/>
        </w:rPr>
        <w:t>pegawai</w:t>
      </w:r>
      <w:proofErr w:type="spellEnd"/>
      <w:r w:rsidRPr="00C325E3">
        <w:rPr>
          <w:bCs/>
          <w:szCs w:val="24"/>
          <w:lang w:val="en-US"/>
        </w:rPr>
        <w:t xml:space="preserve"> Dinas </w:t>
      </w:r>
      <w:proofErr w:type="spellStart"/>
      <w:r w:rsidRPr="00C325E3">
        <w:rPr>
          <w:bCs/>
          <w:szCs w:val="24"/>
          <w:lang w:val="en-US"/>
        </w:rPr>
        <w:t>Koperasi</w:t>
      </w:r>
      <w:proofErr w:type="spellEnd"/>
      <w:r w:rsidRPr="00C325E3">
        <w:rPr>
          <w:bCs/>
          <w:szCs w:val="24"/>
          <w:lang w:val="en-US"/>
        </w:rPr>
        <w:t xml:space="preserve">, Usaha </w:t>
      </w:r>
      <w:proofErr w:type="spellStart"/>
      <w:r w:rsidRPr="00C325E3">
        <w:rPr>
          <w:bCs/>
          <w:szCs w:val="24"/>
          <w:lang w:val="en-US"/>
        </w:rPr>
        <w:t>Mikro</w:t>
      </w:r>
      <w:proofErr w:type="spellEnd"/>
      <w:r w:rsidRPr="00C325E3">
        <w:rPr>
          <w:bCs/>
          <w:szCs w:val="24"/>
          <w:lang w:val="en-US"/>
        </w:rPr>
        <w:t xml:space="preserve"> Kecil </w:t>
      </w:r>
      <w:proofErr w:type="spellStart"/>
      <w:r w:rsidRPr="00C325E3">
        <w:rPr>
          <w:bCs/>
          <w:szCs w:val="24"/>
          <w:lang w:val="en-US"/>
        </w:rPr>
        <w:t>Menengah</w:t>
      </w:r>
      <w:proofErr w:type="spellEnd"/>
      <w:r w:rsidRPr="00C325E3">
        <w:rPr>
          <w:bCs/>
          <w:szCs w:val="24"/>
          <w:lang w:val="en-US"/>
        </w:rPr>
        <w:t xml:space="preserve">, </w:t>
      </w:r>
      <w:proofErr w:type="spellStart"/>
      <w:r w:rsidRPr="00C325E3">
        <w:rPr>
          <w:bCs/>
          <w:szCs w:val="24"/>
          <w:lang w:val="en-US"/>
        </w:rPr>
        <w:t>Perdagangan</w:t>
      </w:r>
      <w:proofErr w:type="spellEnd"/>
      <w:r w:rsidRPr="00C325E3">
        <w:rPr>
          <w:bCs/>
          <w:szCs w:val="24"/>
          <w:lang w:val="en-US"/>
        </w:rPr>
        <w:t xml:space="preserve"> dan Perindustrian </w:t>
      </w:r>
      <w:proofErr w:type="spellStart"/>
      <w:r w:rsidRPr="00C325E3">
        <w:rPr>
          <w:bCs/>
          <w:szCs w:val="24"/>
          <w:lang w:val="en-US"/>
        </w:rPr>
        <w:t>Kabupaten</w:t>
      </w:r>
      <w:proofErr w:type="spellEnd"/>
      <w:r w:rsidRPr="00C325E3">
        <w:rPr>
          <w:bCs/>
          <w:szCs w:val="24"/>
          <w:lang w:val="en-US"/>
        </w:rPr>
        <w:t xml:space="preserve"> </w:t>
      </w:r>
      <w:proofErr w:type="spellStart"/>
      <w:r w:rsidRPr="00C325E3">
        <w:rPr>
          <w:bCs/>
          <w:szCs w:val="24"/>
          <w:lang w:val="en-US"/>
        </w:rPr>
        <w:t>Pesisir</w:t>
      </w:r>
      <w:proofErr w:type="spellEnd"/>
      <w:r w:rsidRPr="00C325E3">
        <w:rPr>
          <w:bCs/>
          <w:szCs w:val="24"/>
          <w:lang w:val="en-US"/>
        </w:rPr>
        <w:t xml:space="preserve"> Selatan. Hal </w:t>
      </w:r>
      <w:proofErr w:type="spellStart"/>
      <w:r w:rsidRPr="00C325E3">
        <w:rPr>
          <w:bCs/>
          <w:szCs w:val="24"/>
          <w:lang w:val="en-US"/>
        </w:rPr>
        <w:t>tersebut</w:t>
      </w:r>
      <w:proofErr w:type="spellEnd"/>
      <w:r w:rsidRPr="00C325E3">
        <w:rPr>
          <w:bCs/>
          <w:szCs w:val="24"/>
          <w:lang w:val="en-US"/>
        </w:rPr>
        <w:t xml:space="preserve"> </w:t>
      </w:r>
      <w:proofErr w:type="spellStart"/>
      <w:r w:rsidRPr="00C325E3">
        <w:rPr>
          <w:bCs/>
          <w:szCs w:val="24"/>
          <w:lang w:val="en-US"/>
        </w:rPr>
        <w:t>dilakukan</w:t>
      </w:r>
      <w:proofErr w:type="spellEnd"/>
      <w:r w:rsidRPr="00C325E3">
        <w:rPr>
          <w:bCs/>
          <w:szCs w:val="24"/>
          <w:lang w:val="en-US"/>
        </w:rPr>
        <w:t xml:space="preserve"> </w:t>
      </w:r>
      <w:proofErr w:type="spellStart"/>
      <w:r w:rsidRPr="00C325E3">
        <w:rPr>
          <w:bCs/>
          <w:szCs w:val="24"/>
          <w:lang w:val="en-US"/>
        </w:rPr>
        <w:t>karena</w:t>
      </w:r>
      <w:proofErr w:type="spellEnd"/>
      <w:r w:rsidRPr="00C325E3">
        <w:rPr>
          <w:bCs/>
          <w:szCs w:val="24"/>
          <w:lang w:val="en-US"/>
        </w:rPr>
        <w:t xml:space="preserve"> </w:t>
      </w:r>
      <w:proofErr w:type="spellStart"/>
      <w:r w:rsidRPr="00C325E3">
        <w:rPr>
          <w:bCs/>
          <w:szCs w:val="24"/>
          <w:lang w:val="en-US"/>
        </w:rPr>
        <w:t>orientasi</w:t>
      </w:r>
      <w:proofErr w:type="spellEnd"/>
      <w:r w:rsidRPr="00C325E3">
        <w:rPr>
          <w:bCs/>
          <w:szCs w:val="24"/>
          <w:lang w:val="en-US"/>
        </w:rPr>
        <w:t xml:space="preserve"> </w:t>
      </w:r>
      <w:proofErr w:type="spellStart"/>
      <w:r w:rsidRPr="00C325E3">
        <w:rPr>
          <w:bCs/>
          <w:szCs w:val="24"/>
          <w:lang w:val="en-US"/>
        </w:rPr>
        <w:t>pemerintah</w:t>
      </w:r>
      <w:proofErr w:type="spellEnd"/>
      <w:r w:rsidRPr="00C325E3">
        <w:rPr>
          <w:bCs/>
          <w:szCs w:val="24"/>
          <w:lang w:val="en-US"/>
        </w:rPr>
        <w:t xml:space="preserve"> </w:t>
      </w:r>
      <w:proofErr w:type="spellStart"/>
      <w:r w:rsidRPr="00C325E3">
        <w:rPr>
          <w:bCs/>
          <w:szCs w:val="24"/>
          <w:lang w:val="en-US"/>
        </w:rPr>
        <w:t>dalam</w:t>
      </w:r>
      <w:proofErr w:type="spellEnd"/>
      <w:r w:rsidRPr="00C325E3">
        <w:rPr>
          <w:bCs/>
          <w:szCs w:val="24"/>
          <w:lang w:val="en-US"/>
        </w:rPr>
        <w:t xml:space="preserve"> </w:t>
      </w:r>
      <w:proofErr w:type="spellStart"/>
      <w:r w:rsidRPr="00C325E3">
        <w:rPr>
          <w:bCs/>
          <w:szCs w:val="24"/>
          <w:lang w:val="en-US"/>
        </w:rPr>
        <w:t>pelayanan</w:t>
      </w:r>
      <w:proofErr w:type="spellEnd"/>
      <w:r w:rsidRPr="00C325E3">
        <w:rPr>
          <w:bCs/>
          <w:szCs w:val="24"/>
          <w:lang w:val="en-US"/>
        </w:rPr>
        <w:t xml:space="preserve"> </w:t>
      </w:r>
      <w:proofErr w:type="spellStart"/>
      <w:r w:rsidRPr="00C325E3">
        <w:rPr>
          <w:bCs/>
          <w:szCs w:val="24"/>
          <w:lang w:val="en-US"/>
        </w:rPr>
        <w:t>publik</w:t>
      </w:r>
      <w:proofErr w:type="spellEnd"/>
      <w:r w:rsidRPr="00C325E3">
        <w:rPr>
          <w:bCs/>
          <w:szCs w:val="24"/>
          <w:lang w:val="en-US"/>
        </w:rPr>
        <w:t xml:space="preserve">, </w:t>
      </w:r>
      <w:proofErr w:type="spellStart"/>
      <w:r w:rsidRPr="00C325E3">
        <w:rPr>
          <w:bCs/>
          <w:szCs w:val="24"/>
          <w:lang w:val="en-US"/>
        </w:rPr>
        <w:t>yaitu</w:t>
      </w:r>
      <w:proofErr w:type="spellEnd"/>
      <w:r w:rsidRPr="00C325E3">
        <w:rPr>
          <w:bCs/>
          <w:szCs w:val="24"/>
          <w:lang w:val="en-US"/>
        </w:rPr>
        <w:t xml:space="preserve"> </w:t>
      </w:r>
      <w:proofErr w:type="spellStart"/>
      <w:r w:rsidRPr="00C325E3">
        <w:rPr>
          <w:bCs/>
          <w:szCs w:val="24"/>
          <w:lang w:val="en-US"/>
        </w:rPr>
        <w:t>memiliki</w:t>
      </w:r>
      <w:proofErr w:type="spellEnd"/>
      <w:r w:rsidRPr="00C325E3">
        <w:rPr>
          <w:bCs/>
          <w:szCs w:val="24"/>
          <w:lang w:val="en-US"/>
        </w:rPr>
        <w:t xml:space="preserve"> </w:t>
      </w:r>
      <w:proofErr w:type="spellStart"/>
      <w:r w:rsidRPr="00C325E3">
        <w:rPr>
          <w:bCs/>
          <w:szCs w:val="24"/>
          <w:lang w:val="en-US"/>
        </w:rPr>
        <w:t>kinerja</w:t>
      </w:r>
      <w:proofErr w:type="spellEnd"/>
      <w:r w:rsidRPr="00C325E3">
        <w:rPr>
          <w:bCs/>
          <w:szCs w:val="24"/>
          <w:lang w:val="en-US"/>
        </w:rPr>
        <w:t xml:space="preserve"> yang </w:t>
      </w:r>
      <w:proofErr w:type="spellStart"/>
      <w:r w:rsidRPr="00C325E3">
        <w:rPr>
          <w:bCs/>
          <w:szCs w:val="24"/>
          <w:lang w:val="en-US"/>
        </w:rPr>
        <w:t>bagus</w:t>
      </w:r>
      <w:proofErr w:type="spellEnd"/>
      <w:r w:rsidRPr="00C325E3">
        <w:rPr>
          <w:bCs/>
          <w:szCs w:val="24"/>
          <w:lang w:val="en-US"/>
        </w:rPr>
        <w:t xml:space="preserve"> </w:t>
      </w:r>
      <w:proofErr w:type="spellStart"/>
      <w:r w:rsidRPr="00C325E3">
        <w:rPr>
          <w:bCs/>
          <w:szCs w:val="24"/>
          <w:lang w:val="en-US"/>
        </w:rPr>
        <w:t>dalam</w:t>
      </w:r>
      <w:proofErr w:type="spellEnd"/>
      <w:r w:rsidRPr="00C325E3">
        <w:rPr>
          <w:bCs/>
          <w:szCs w:val="24"/>
          <w:lang w:val="en-US"/>
        </w:rPr>
        <w:t xml:space="preserve"> </w:t>
      </w:r>
      <w:proofErr w:type="spellStart"/>
      <w:r w:rsidRPr="00C325E3">
        <w:rPr>
          <w:bCs/>
          <w:szCs w:val="24"/>
          <w:lang w:val="en-US"/>
        </w:rPr>
        <w:t>pelayanan</w:t>
      </w:r>
      <w:proofErr w:type="spellEnd"/>
      <w:r w:rsidRPr="00C325E3">
        <w:rPr>
          <w:bCs/>
          <w:szCs w:val="24"/>
          <w:lang w:val="en-US"/>
        </w:rPr>
        <w:t xml:space="preserve"> dan </w:t>
      </w:r>
      <w:proofErr w:type="spellStart"/>
      <w:r w:rsidRPr="00C325E3">
        <w:rPr>
          <w:bCs/>
          <w:szCs w:val="24"/>
          <w:lang w:val="en-US"/>
        </w:rPr>
        <w:t>memberikan</w:t>
      </w:r>
      <w:proofErr w:type="spellEnd"/>
      <w:r w:rsidRPr="00C325E3">
        <w:rPr>
          <w:bCs/>
          <w:szCs w:val="24"/>
          <w:lang w:val="en-US"/>
        </w:rPr>
        <w:t xml:space="preserve"> </w:t>
      </w:r>
      <w:proofErr w:type="spellStart"/>
      <w:r w:rsidRPr="00C325E3">
        <w:rPr>
          <w:bCs/>
          <w:szCs w:val="24"/>
          <w:lang w:val="en-US"/>
        </w:rPr>
        <w:t>kepuasan</w:t>
      </w:r>
      <w:proofErr w:type="spellEnd"/>
      <w:r w:rsidRPr="00C325E3">
        <w:rPr>
          <w:bCs/>
          <w:szCs w:val="24"/>
          <w:lang w:val="en-US"/>
        </w:rPr>
        <w:t xml:space="preserve"> </w:t>
      </w:r>
      <w:proofErr w:type="spellStart"/>
      <w:r w:rsidRPr="00C325E3">
        <w:rPr>
          <w:bCs/>
          <w:szCs w:val="24"/>
          <w:lang w:val="en-US"/>
        </w:rPr>
        <w:t>terhadap</w:t>
      </w:r>
      <w:proofErr w:type="spellEnd"/>
      <w:r w:rsidRPr="00C325E3">
        <w:rPr>
          <w:bCs/>
          <w:szCs w:val="24"/>
          <w:lang w:val="en-US"/>
        </w:rPr>
        <w:t xml:space="preserve"> </w:t>
      </w:r>
      <w:proofErr w:type="spellStart"/>
      <w:r w:rsidRPr="00C325E3">
        <w:rPr>
          <w:bCs/>
          <w:szCs w:val="24"/>
          <w:lang w:val="en-US"/>
        </w:rPr>
        <w:t>pelayanan</w:t>
      </w:r>
      <w:proofErr w:type="spellEnd"/>
      <w:r w:rsidRPr="00C325E3">
        <w:rPr>
          <w:bCs/>
          <w:szCs w:val="24"/>
          <w:lang w:val="en-US"/>
        </w:rPr>
        <w:t xml:space="preserve"> yang </w:t>
      </w:r>
      <w:proofErr w:type="spellStart"/>
      <w:r w:rsidRPr="00C325E3">
        <w:rPr>
          <w:bCs/>
          <w:szCs w:val="24"/>
          <w:lang w:val="en-US"/>
        </w:rPr>
        <w:t>dilakukan</w:t>
      </w:r>
      <w:proofErr w:type="spellEnd"/>
      <w:r w:rsidRPr="00C325E3">
        <w:rPr>
          <w:bCs/>
          <w:szCs w:val="24"/>
          <w:lang w:val="en-US"/>
        </w:rPr>
        <w:t xml:space="preserve"> oleh </w:t>
      </w:r>
      <w:proofErr w:type="spellStart"/>
      <w:r w:rsidRPr="00C325E3">
        <w:rPr>
          <w:bCs/>
          <w:szCs w:val="24"/>
          <w:lang w:val="en-US"/>
        </w:rPr>
        <w:t>pegawai</w:t>
      </w:r>
      <w:proofErr w:type="spellEnd"/>
      <w:r w:rsidRPr="00C325E3">
        <w:rPr>
          <w:bCs/>
          <w:szCs w:val="24"/>
          <w:lang w:val="en-US"/>
        </w:rPr>
        <w:t xml:space="preserve"> </w:t>
      </w:r>
      <w:proofErr w:type="spellStart"/>
      <w:r w:rsidRPr="00C325E3">
        <w:rPr>
          <w:bCs/>
          <w:szCs w:val="24"/>
          <w:lang w:val="en-US"/>
        </w:rPr>
        <w:t>kepada</w:t>
      </w:r>
      <w:proofErr w:type="spellEnd"/>
      <w:r w:rsidRPr="00C325E3">
        <w:rPr>
          <w:bCs/>
          <w:szCs w:val="24"/>
          <w:lang w:val="en-US"/>
        </w:rPr>
        <w:t xml:space="preserve"> </w:t>
      </w:r>
      <w:proofErr w:type="spellStart"/>
      <w:r w:rsidRPr="00C325E3">
        <w:rPr>
          <w:bCs/>
          <w:szCs w:val="24"/>
          <w:lang w:val="en-US"/>
        </w:rPr>
        <w:t>masyarakat</w:t>
      </w:r>
      <w:proofErr w:type="spellEnd"/>
      <w:r w:rsidRPr="00C325E3">
        <w:rPr>
          <w:bCs/>
          <w:szCs w:val="24"/>
          <w:lang w:val="en-US"/>
        </w:rPr>
        <w:t xml:space="preserve">. </w:t>
      </w:r>
      <w:proofErr w:type="spellStart"/>
      <w:r w:rsidRPr="00C325E3">
        <w:rPr>
          <w:bCs/>
          <w:szCs w:val="24"/>
          <w:lang w:val="en-US"/>
        </w:rPr>
        <w:t>Untuk</w:t>
      </w:r>
      <w:proofErr w:type="spellEnd"/>
      <w:r w:rsidRPr="00C325E3">
        <w:rPr>
          <w:bCs/>
          <w:szCs w:val="24"/>
          <w:lang w:val="en-US"/>
        </w:rPr>
        <w:t xml:space="preserve"> </w:t>
      </w:r>
      <w:proofErr w:type="spellStart"/>
      <w:r w:rsidRPr="00C325E3">
        <w:rPr>
          <w:bCs/>
          <w:szCs w:val="24"/>
          <w:lang w:val="en-US"/>
        </w:rPr>
        <w:t>mengatasi</w:t>
      </w:r>
      <w:proofErr w:type="spellEnd"/>
      <w:r w:rsidRPr="00C325E3">
        <w:rPr>
          <w:bCs/>
          <w:szCs w:val="24"/>
          <w:lang w:val="en-US"/>
        </w:rPr>
        <w:t xml:space="preserve"> </w:t>
      </w:r>
      <w:proofErr w:type="spellStart"/>
      <w:r w:rsidRPr="00C325E3">
        <w:rPr>
          <w:bCs/>
          <w:szCs w:val="24"/>
          <w:lang w:val="en-US"/>
        </w:rPr>
        <w:t>masalah</w:t>
      </w:r>
      <w:proofErr w:type="spellEnd"/>
      <w:r w:rsidRPr="00C325E3">
        <w:rPr>
          <w:bCs/>
          <w:szCs w:val="24"/>
          <w:lang w:val="en-US"/>
        </w:rPr>
        <w:t xml:space="preserve"> </w:t>
      </w:r>
      <w:proofErr w:type="spellStart"/>
      <w:r w:rsidRPr="00C325E3">
        <w:rPr>
          <w:bCs/>
          <w:szCs w:val="24"/>
          <w:lang w:val="en-US"/>
        </w:rPr>
        <w:t>keterbatasan</w:t>
      </w:r>
      <w:proofErr w:type="spellEnd"/>
      <w:r w:rsidRPr="00C325E3">
        <w:rPr>
          <w:bCs/>
          <w:szCs w:val="24"/>
          <w:lang w:val="en-US"/>
        </w:rPr>
        <w:t xml:space="preserve"> </w:t>
      </w:r>
      <w:proofErr w:type="spellStart"/>
      <w:r w:rsidRPr="00C325E3">
        <w:rPr>
          <w:bCs/>
          <w:szCs w:val="24"/>
          <w:lang w:val="en-US"/>
        </w:rPr>
        <w:t>tersebut</w:t>
      </w:r>
      <w:proofErr w:type="spellEnd"/>
      <w:r w:rsidRPr="00C325E3">
        <w:rPr>
          <w:bCs/>
          <w:szCs w:val="24"/>
          <w:lang w:val="en-US"/>
        </w:rPr>
        <w:t xml:space="preserve">, </w:t>
      </w:r>
      <w:proofErr w:type="spellStart"/>
      <w:r w:rsidRPr="00C325E3">
        <w:rPr>
          <w:bCs/>
          <w:szCs w:val="24"/>
          <w:lang w:val="en-US"/>
        </w:rPr>
        <w:t>pegawai</w:t>
      </w:r>
      <w:proofErr w:type="spellEnd"/>
      <w:r w:rsidRPr="00C325E3">
        <w:rPr>
          <w:bCs/>
          <w:szCs w:val="24"/>
          <w:lang w:val="en-US"/>
        </w:rPr>
        <w:t xml:space="preserve"> yang </w:t>
      </w:r>
      <w:proofErr w:type="spellStart"/>
      <w:r w:rsidRPr="00C325E3">
        <w:rPr>
          <w:bCs/>
          <w:szCs w:val="24"/>
          <w:lang w:val="en-US"/>
        </w:rPr>
        <w:t>memiliki</w:t>
      </w:r>
      <w:proofErr w:type="spellEnd"/>
      <w:r w:rsidRPr="00C325E3">
        <w:rPr>
          <w:bCs/>
          <w:szCs w:val="24"/>
          <w:lang w:val="en-US"/>
        </w:rPr>
        <w:t xml:space="preserve"> laptop </w:t>
      </w:r>
      <w:proofErr w:type="spellStart"/>
      <w:r w:rsidRPr="00C325E3">
        <w:rPr>
          <w:bCs/>
          <w:szCs w:val="24"/>
          <w:lang w:val="en-US"/>
        </w:rPr>
        <w:t>pribadi</w:t>
      </w:r>
      <w:proofErr w:type="spellEnd"/>
      <w:r w:rsidRPr="00C325E3">
        <w:rPr>
          <w:bCs/>
          <w:szCs w:val="24"/>
          <w:lang w:val="en-US"/>
        </w:rPr>
        <w:t xml:space="preserve"> </w:t>
      </w:r>
      <w:proofErr w:type="spellStart"/>
      <w:r w:rsidRPr="00C325E3">
        <w:rPr>
          <w:bCs/>
          <w:szCs w:val="24"/>
          <w:lang w:val="en-US"/>
        </w:rPr>
        <w:t>secara</w:t>
      </w:r>
      <w:proofErr w:type="spellEnd"/>
      <w:r w:rsidRPr="00C325E3">
        <w:rPr>
          <w:bCs/>
          <w:szCs w:val="24"/>
          <w:lang w:val="en-US"/>
        </w:rPr>
        <w:t xml:space="preserve"> </w:t>
      </w:r>
      <w:proofErr w:type="spellStart"/>
      <w:r w:rsidRPr="00C325E3">
        <w:rPr>
          <w:bCs/>
          <w:szCs w:val="24"/>
          <w:lang w:val="en-US"/>
        </w:rPr>
        <w:t>sukarela</w:t>
      </w:r>
      <w:proofErr w:type="spellEnd"/>
      <w:r w:rsidRPr="00C325E3">
        <w:rPr>
          <w:bCs/>
          <w:szCs w:val="24"/>
          <w:lang w:val="en-US"/>
        </w:rPr>
        <w:t xml:space="preserve"> </w:t>
      </w:r>
      <w:proofErr w:type="spellStart"/>
      <w:r w:rsidRPr="00C325E3">
        <w:rPr>
          <w:bCs/>
          <w:szCs w:val="24"/>
          <w:lang w:val="en-US"/>
        </w:rPr>
        <w:t>digunakan</w:t>
      </w:r>
      <w:proofErr w:type="spellEnd"/>
      <w:r w:rsidRPr="00C325E3">
        <w:rPr>
          <w:bCs/>
          <w:szCs w:val="24"/>
          <w:lang w:val="en-US"/>
        </w:rPr>
        <w:t xml:space="preserve"> </w:t>
      </w:r>
      <w:proofErr w:type="spellStart"/>
      <w:r w:rsidRPr="00C325E3">
        <w:rPr>
          <w:bCs/>
          <w:szCs w:val="24"/>
          <w:lang w:val="en-US"/>
        </w:rPr>
        <w:t>dalam</w:t>
      </w:r>
      <w:proofErr w:type="spellEnd"/>
      <w:r w:rsidRPr="00C325E3">
        <w:rPr>
          <w:bCs/>
          <w:szCs w:val="24"/>
          <w:lang w:val="en-US"/>
        </w:rPr>
        <w:t xml:space="preserve"> proses </w:t>
      </w:r>
      <w:proofErr w:type="spellStart"/>
      <w:r w:rsidRPr="00C325E3">
        <w:rPr>
          <w:bCs/>
          <w:szCs w:val="24"/>
          <w:lang w:val="en-US"/>
        </w:rPr>
        <w:t>pelayanan</w:t>
      </w:r>
      <w:proofErr w:type="spellEnd"/>
      <w:r w:rsidRPr="00C325E3">
        <w:rPr>
          <w:bCs/>
          <w:szCs w:val="24"/>
          <w:lang w:val="en-US"/>
        </w:rPr>
        <w:t xml:space="preserve"> agar </w:t>
      </w:r>
      <w:proofErr w:type="spellStart"/>
      <w:r w:rsidRPr="00C325E3">
        <w:rPr>
          <w:bCs/>
          <w:szCs w:val="24"/>
          <w:lang w:val="en-US"/>
        </w:rPr>
        <w:t>Implementasi</w:t>
      </w:r>
      <w:proofErr w:type="spellEnd"/>
      <w:r w:rsidRPr="00C325E3">
        <w:rPr>
          <w:bCs/>
          <w:szCs w:val="24"/>
          <w:lang w:val="en-US"/>
        </w:rPr>
        <w:t xml:space="preserve"> SOP </w:t>
      </w:r>
      <w:proofErr w:type="spellStart"/>
      <w:r w:rsidRPr="00C325E3">
        <w:rPr>
          <w:bCs/>
          <w:szCs w:val="24"/>
          <w:lang w:val="en-US"/>
        </w:rPr>
        <w:t>Pelayanan</w:t>
      </w:r>
      <w:proofErr w:type="spellEnd"/>
      <w:r w:rsidRPr="00C325E3">
        <w:rPr>
          <w:bCs/>
          <w:szCs w:val="24"/>
          <w:lang w:val="en-US"/>
        </w:rPr>
        <w:t xml:space="preserve"> yang </w:t>
      </w:r>
      <w:proofErr w:type="spellStart"/>
      <w:r w:rsidRPr="00C325E3">
        <w:rPr>
          <w:bCs/>
          <w:szCs w:val="24"/>
          <w:lang w:val="en-US"/>
        </w:rPr>
        <w:t>dilaksanakan</w:t>
      </w:r>
      <w:proofErr w:type="spellEnd"/>
      <w:r w:rsidRPr="00C325E3">
        <w:rPr>
          <w:bCs/>
          <w:szCs w:val="24"/>
          <w:lang w:val="en-US"/>
        </w:rPr>
        <w:t xml:space="preserve"> oleh </w:t>
      </w:r>
      <w:proofErr w:type="spellStart"/>
      <w:r w:rsidRPr="00C325E3">
        <w:rPr>
          <w:bCs/>
          <w:szCs w:val="24"/>
          <w:lang w:val="en-US"/>
        </w:rPr>
        <w:t>pegawai</w:t>
      </w:r>
      <w:proofErr w:type="spellEnd"/>
      <w:r w:rsidRPr="00C325E3">
        <w:rPr>
          <w:bCs/>
          <w:szCs w:val="24"/>
          <w:lang w:val="en-US"/>
        </w:rPr>
        <w:t xml:space="preserve"> </w:t>
      </w:r>
      <w:proofErr w:type="spellStart"/>
      <w:r w:rsidRPr="00C325E3">
        <w:rPr>
          <w:bCs/>
          <w:szCs w:val="24"/>
          <w:lang w:val="en-US"/>
        </w:rPr>
        <w:t>menjadi</w:t>
      </w:r>
      <w:proofErr w:type="spellEnd"/>
      <w:r w:rsidRPr="00C325E3">
        <w:rPr>
          <w:bCs/>
          <w:szCs w:val="24"/>
          <w:lang w:val="en-US"/>
        </w:rPr>
        <w:t xml:space="preserve"> </w:t>
      </w:r>
      <w:proofErr w:type="spellStart"/>
      <w:r w:rsidRPr="00C325E3">
        <w:rPr>
          <w:bCs/>
          <w:szCs w:val="24"/>
          <w:lang w:val="en-US"/>
        </w:rPr>
        <w:t>lebih</w:t>
      </w:r>
      <w:proofErr w:type="spellEnd"/>
      <w:r w:rsidRPr="00C325E3">
        <w:rPr>
          <w:bCs/>
          <w:szCs w:val="24"/>
          <w:lang w:val="en-US"/>
        </w:rPr>
        <w:t xml:space="preserve"> optimal</w:t>
      </w:r>
    </w:p>
    <w:p w14:paraId="1D6B5268" w14:textId="67D79769" w:rsidR="008E1804" w:rsidRDefault="00C325E3" w:rsidP="008E1804">
      <w:pPr>
        <w:pStyle w:val="ListParagraph"/>
        <w:numPr>
          <w:ilvl w:val="0"/>
          <w:numId w:val="9"/>
        </w:numPr>
        <w:spacing w:after="240" w:line="240" w:lineRule="auto"/>
        <w:ind w:left="360"/>
        <w:jc w:val="both"/>
        <w:rPr>
          <w:bCs/>
          <w:szCs w:val="24"/>
        </w:rPr>
      </w:pPr>
      <w:r>
        <w:rPr>
          <w:bCs/>
          <w:szCs w:val="24"/>
        </w:rPr>
        <w:t>Disposisi</w:t>
      </w:r>
    </w:p>
    <w:p w14:paraId="1727A81F" w14:textId="2205C896" w:rsidR="00C325E3" w:rsidRDefault="00C325E3" w:rsidP="00C325E3">
      <w:pPr>
        <w:pStyle w:val="ListParagraph"/>
        <w:spacing w:after="240" w:line="240" w:lineRule="auto"/>
        <w:ind w:left="360"/>
        <w:jc w:val="both"/>
        <w:rPr>
          <w:bCs/>
          <w:szCs w:val="24"/>
          <w:lang w:val="en-US"/>
        </w:rPr>
      </w:pPr>
      <w:proofErr w:type="spellStart"/>
      <w:r w:rsidRPr="00C325E3">
        <w:rPr>
          <w:bCs/>
          <w:szCs w:val="24"/>
          <w:lang w:val="en-US"/>
        </w:rPr>
        <w:t>Disposisi</w:t>
      </w:r>
      <w:proofErr w:type="spellEnd"/>
      <w:r w:rsidRPr="00C325E3">
        <w:rPr>
          <w:bCs/>
          <w:szCs w:val="24"/>
          <w:lang w:val="en-US"/>
        </w:rPr>
        <w:t xml:space="preserve"> </w:t>
      </w:r>
      <w:proofErr w:type="spellStart"/>
      <w:r w:rsidRPr="00C325E3">
        <w:rPr>
          <w:bCs/>
          <w:szCs w:val="24"/>
          <w:lang w:val="en-US"/>
        </w:rPr>
        <w:t>atau</w:t>
      </w:r>
      <w:proofErr w:type="spellEnd"/>
      <w:r w:rsidRPr="00C325E3">
        <w:rPr>
          <w:bCs/>
          <w:szCs w:val="24"/>
          <w:lang w:val="en-US"/>
        </w:rPr>
        <w:t xml:space="preserve"> ‘</w:t>
      </w:r>
      <w:proofErr w:type="spellStart"/>
      <w:r w:rsidRPr="00C325E3">
        <w:rPr>
          <w:bCs/>
          <w:szCs w:val="24"/>
          <w:lang w:val="en-US"/>
        </w:rPr>
        <w:t>sikap</w:t>
      </w:r>
      <w:proofErr w:type="spellEnd"/>
      <w:r w:rsidRPr="00C325E3">
        <w:rPr>
          <w:bCs/>
          <w:szCs w:val="24"/>
          <w:lang w:val="en-US"/>
        </w:rPr>
        <w:t xml:space="preserve"> </w:t>
      </w:r>
      <w:proofErr w:type="spellStart"/>
      <w:r w:rsidRPr="00C325E3">
        <w:rPr>
          <w:bCs/>
          <w:szCs w:val="24"/>
          <w:lang w:val="en-US"/>
        </w:rPr>
        <w:t>dari</w:t>
      </w:r>
      <w:proofErr w:type="spellEnd"/>
      <w:r w:rsidRPr="00C325E3">
        <w:rPr>
          <w:bCs/>
          <w:szCs w:val="24"/>
          <w:lang w:val="en-US"/>
        </w:rPr>
        <w:t xml:space="preserve"> </w:t>
      </w:r>
      <w:proofErr w:type="spellStart"/>
      <w:r w:rsidRPr="00C325E3">
        <w:rPr>
          <w:bCs/>
          <w:szCs w:val="24"/>
          <w:lang w:val="en-US"/>
        </w:rPr>
        <w:t>pelaksana</w:t>
      </w:r>
      <w:proofErr w:type="spellEnd"/>
      <w:r w:rsidRPr="00C325E3">
        <w:rPr>
          <w:bCs/>
          <w:szCs w:val="24"/>
          <w:lang w:val="en-US"/>
        </w:rPr>
        <w:t xml:space="preserve"> </w:t>
      </w:r>
      <w:proofErr w:type="spellStart"/>
      <w:r w:rsidRPr="00C325E3">
        <w:rPr>
          <w:bCs/>
          <w:szCs w:val="24"/>
          <w:lang w:val="en-US"/>
        </w:rPr>
        <w:t>kebijakan</w:t>
      </w:r>
      <w:proofErr w:type="spellEnd"/>
      <w:r w:rsidRPr="00C325E3">
        <w:rPr>
          <w:bCs/>
          <w:szCs w:val="24"/>
          <w:lang w:val="en-US"/>
        </w:rPr>
        <w:t xml:space="preserve">’ </w:t>
      </w:r>
      <w:proofErr w:type="spellStart"/>
      <w:r w:rsidRPr="00C325E3">
        <w:rPr>
          <w:bCs/>
          <w:szCs w:val="24"/>
          <w:lang w:val="en-US"/>
        </w:rPr>
        <w:t>menjadi</w:t>
      </w:r>
      <w:proofErr w:type="spellEnd"/>
      <w:r w:rsidRPr="00C325E3">
        <w:rPr>
          <w:bCs/>
          <w:szCs w:val="24"/>
          <w:lang w:val="en-US"/>
        </w:rPr>
        <w:t xml:space="preserve"> </w:t>
      </w:r>
      <w:proofErr w:type="spellStart"/>
      <w:r w:rsidRPr="00C325E3">
        <w:rPr>
          <w:bCs/>
          <w:szCs w:val="24"/>
          <w:lang w:val="en-US"/>
        </w:rPr>
        <w:t>faktor</w:t>
      </w:r>
      <w:proofErr w:type="spellEnd"/>
      <w:r w:rsidRPr="00C325E3">
        <w:rPr>
          <w:bCs/>
          <w:szCs w:val="24"/>
          <w:lang w:val="en-US"/>
        </w:rPr>
        <w:t xml:space="preserve"> </w:t>
      </w:r>
      <w:proofErr w:type="spellStart"/>
      <w:r w:rsidRPr="00C325E3">
        <w:rPr>
          <w:bCs/>
          <w:szCs w:val="24"/>
          <w:lang w:val="en-US"/>
        </w:rPr>
        <w:t>penting</w:t>
      </w:r>
      <w:proofErr w:type="spellEnd"/>
      <w:r w:rsidRPr="00C325E3">
        <w:rPr>
          <w:bCs/>
          <w:szCs w:val="24"/>
          <w:lang w:val="en-US"/>
        </w:rPr>
        <w:t xml:space="preserve"> </w:t>
      </w:r>
      <w:proofErr w:type="spellStart"/>
      <w:r w:rsidRPr="00C325E3">
        <w:rPr>
          <w:bCs/>
          <w:szCs w:val="24"/>
          <w:lang w:val="en-US"/>
        </w:rPr>
        <w:t>lainnya</w:t>
      </w:r>
      <w:proofErr w:type="spellEnd"/>
      <w:r w:rsidRPr="00C325E3">
        <w:rPr>
          <w:bCs/>
          <w:szCs w:val="24"/>
          <w:lang w:val="en-US"/>
        </w:rPr>
        <w:t xml:space="preserve"> </w:t>
      </w:r>
      <w:proofErr w:type="spellStart"/>
      <w:r w:rsidRPr="00C325E3">
        <w:rPr>
          <w:bCs/>
          <w:szCs w:val="24"/>
          <w:lang w:val="en-US"/>
        </w:rPr>
        <w:t>dalam</w:t>
      </w:r>
      <w:proofErr w:type="spellEnd"/>
      <w:r w:rsidRPr="00C325E3">
        <w:rPr>
          <w:bCs/>
          <w:szCs w:val="24"/>
          <w:lang w:val="en-US"/>
        </w:rPr>
        <w:t xml:space="preserve"> </w:t>
      </w:r>
      <w:proofErr w:type="spellStart"/>
      <w:r w:rsidRPr="00C325E3">
        <w:rPr>
          <w:bCs/>
          <w:szCs w:val="24"/>
          <w:lang w:val="en-US"/>
        </w:rPr>
        <w:t>implementasi</w:t>
      </w:r>
      <w:proofErr w:type="spellEnd"/>
      <w:r w:rsidRPr="00C325E3">
        <w:rPr>
          <w:bCs/>
          <w:szCs w:val="24"/>
          <w:lang w:val="en-US"/>
        </w:rPr>
        <w:t xml:space="preserve"> </w:t>
      </w:r>
      <w:proofErr w:type="spellStart"/>
      <w:r w:rsidRPr="00C325E3">
        <w:rPr>
          <w:bCs/>
          <w:szCs w:val="24"/>
          <w:lang w:val="en-US"/>
        </w:rPr>
        <w:t>kebijakan</w:t>
      </w:r>
      <w:proofErr w:type="spellEnd"/>
      <w:r w:rsidRPr="00C325E3">
        <w:rPr>
          <w:bCs/>
          <w:szCs w:val="24"/>
          <w:lang w:val="en-US"/>
        </w:rPr>
        <w:t xml:space="preserve"> </w:t>
      </w:r>
      <w:proofErr w:type="spellStart"/>
      <w:r w:rsidRPr="00C325E3">
        <w:rPr>
          <w:bCs/>
          <w:szCs w:val="24"/>
          <w:lang w:val="en-US"/>
        </w:rPr>
        <w:t>publik</w:t>
      </w:r>
      <w:proofErr w:type="spellEnd"/>
      <w:r w:rsidRPr="00C325E3">
        <w:rPr>
          <w:bCs/>
          <w:szCs w:val="24"/>
          <w:lang w:val="en-US"/>
        </w:rPr>
        <w:t xml:space="preserve">. </w:t>
      </w:r>
      <w:proofErr w:type="spellStart"/>
      <w:r w:rsidRPr="00C325E3">
        <w:rPr>
          <w:bCs/>
          <w:szCs w:val="24"/>
          <w:lang w:val="en-US"/>
        </w:rPr>
        <w:t>Efektif</w:t>
      </w:r>
      <w:proofErr w:type="spellEnd"/>
      <w:r w:rsidRPr="00C325E3">
        <w:rPr>
          <w:bCs/>
          <w:szCs w:val="24"/>
          <w:lang w:val="en-US"/>
        </w:rPr>
        <w:t xml:space="preserve"> </w:t>
      </w:r>
      <w:proofErr w:type="spellStart"/>
      <w:r w:rsidRPr="00C325E3">
        <w:rPr>
          <w:bCs/>
          <w:szCs w:val="24"/>
          <w:lang w:val="en-US"/>
        </w:rPr>
        <w:t>atau</w:t>
      </w:r>
      <w:proofErr w:type="spellEnd"/>
      <w:r w:rsidRPr="00C325E3">
        <w:rPr>
          <w:bCs/>
          <w:szCs w:val="24"/>
          <w:lang w:val="en-US"/>
        </w:rPr>
        <w:t xml:space="preserve"> </w:t>
      </w:r>
      <w:proofErr w:type="spellStart"/>
      <w:r w:rsidRPr="00C325E3">
        <w:rPr>
          <w:bCs/>
          <w:szCs w:val="24"/>
          <w:lang w:val="en-US"/>
        </w:rPr>
        <w:t>tidaknya</w:t>
      </w:r>
      <w:proofErr w:type="spellEnd"/>
      <w:r w:rsidRPr="00C325E3">
        <w:rPr>
          <w:bCs/>
          <w:szCs w:val="24"/>
          <w:lang w:val="en-US"/>
        </w:rPr>
        <w:t xml:space="preserve"> </w:t>
      </w:r>
      <w:proofErr w:type="spellStart"/>
      <w:r w:rsidRPr="00C325E3">
        <w:rPr>
          <w:bCs/>
          <w:szCs w:val="24"/>
          <w:lang w:val="en-US"/>
        </w:rPr>
        <w:t>implementasi</w:t>
      </w:r>
      <w:proofErr w:type="spellEnd"/>
      <w:r w:rsidRPr="00C325E3">
        <w:rPr>
          <w:bCs/>
          <w:szCs w:val="24"/>
          <w:lang w:val="en-US"/>
        </w:rPr>
        <w:t xml:space="preserve"> </w:t>
      </w:r>
      <w:proofErr w:type="spellStart"/>
      <w:r w:rsidRPr="00C325E3">
        <w:rPr>
          <w:bCs/>
          <w:szCs w:val="24"/>
          <w:lang w:val="en-US"/>
        </w:rPr>
        <w:t>kebijakan</w:t>
      </w:r>
      <w:proofErr w:type="spellEnd"/>
      <w:r w:rsidRPr="00C325E3">
        <w:rPr>
          <w:bCs/>
          <w:szCs w:val="24"/>
          <w:lang w:val="en-US"/>
        </w:rPr>
        <w:t xml:space="preserve"> </w:t>
      </w:r>
      <w:proofErr w:type="spellStart"/>
      <w:r w:rsidRPr="00C325E3">
        <w:rPr>
          <w:bCs/>
          <w:szCs w:val="24"/>
          <w:lang w:val="en-US"/>
        </w:rPr>
        <w:t>tergantung</w:t>
      </w:r>
      <w:proofErr w:type="spellEnd"/>
      <w:r w:rsidRPr="00C325E3">
        <w:rPr>
          <w:bCs/>
          <w:szCs w:val="24"/>
          <w:lang w:val="en-US"/>
        </w:rPr>
        <w:t xml:space="preserve"> </w:t>
      </w:r>
      <w:proofErr w:type="spellStart"/>
      <w:r w:rsidRPr="00C325E3">
        <w:rPr>
          <w:bCs/>
          <w:szCs w:val="24"/>
          <w:lang w:val="en-US"/>
        </w:rPr>
        <w:t>bagaimana</w:t>
      </w:r>
      <w:proofErr w:type="spellEnd"/>
      <w:r w:rsidRPr="00C325E3">
        <w:rPr>
          <w:bCs/>
          <w:szCs w:val="24"/>
          <w:lang w:val="en-US"/>
        </w:rPr>
        <w:t xml:space="preserve"> para </w:t>
      </w:r>
      <w:proofErr w:type="spellStart"/>
      <w:r w:rsidRPr="00C325E3">
        <w:rPr>
          <w:bCs/>
          <w:szCs w:val="24"/>
          <w:lang w:val="en-US"/>
        </w:rPr>
        <w:t>pelaksana</w:t>
      </w:r>
      <w:proofErr w:type="spellEnd"/>
      <w:r w:rsidRPr="00C325E3">
        <w:rPr>
          <w:bCs/>
          <w:szCs w:val="24"/>
          <w:lang w:val="en-US"/>
        </w:rPr>
        <w:t xml:space="preserve"> </w:t>
      </w:r>
      <w:proofErr w:type="spellStart"/>
      <w:r w:rsidRPr="00C325E3">
        <w:rPr>
          <w:bCs/>
          <w:szCs w:val="24"/>
          <w:lang w:val="en-US"/>
        </w:rPr>
        <w:t>memahami</w:t>
      </w:r>
      <w:proofErr w:type="spellEnd"/>
      <w:r w:rsidRPr="00C325E3">
        <w:rPr>
          <w:bCs/>
          <w:szCs w:val="24"/>
          <w:lang w:val="en-US"/>
        </w:rPr>
        <w:t xml:space="preserve"> </w:t>
      </w:r>
      <w:proofErr w:type="spellStart"/>
      <w:r w:rsidRPr="00C325E3">
        <w:rPr>
          <w:bCs/>
          <w:szCs w:val="24"/>
          <w:lang w:val="en-US"/>
        </w:rPr>
        <w:t>apa</w:t>
      </w:r>
      <w:proofErr w:type="spellEnd"/>
      <w:r w:rsidRPr="00C325E3">
        <w:rPr>
          <w:bCs/>
          <w:szCs w:val="24"/>
          <w:lang w:val="en-US"/>
        </w:rPr>
        <w:t xml:space="preserve"> yang </w:t>
      </w:r>
      <w:proofErr w:type="spellStart"/>
      <w:r w:rsidRPr="00C325E3">
        <w:rPr>
          <w:bCs/>
          <w:szCs w:val="24"/>
          <w:lang w:val="en-US"/>
        </w:rPr>
        <w:t>akan</w:t>
      </w:r>
      <w:proofErr w:type="spellEnd"/>
      <w:r w:rsidRPr="00C325E3">
        <w:rPr>
          <w:bCs/>
          <w:szCs w:val="24"/>
          <w:lang w:val="en-US"/>
        </w:rPr>
        <w:t xml:space="preserve"> </w:t>
      </w:r>
      <w:proofErr w:type="spellStart"/>
      <w:r w:rsidRPr="00C325E3">
        <w:rPr>
          <w:bCs/>
          <w:szCs w:val="24"/>
          <w:lang w:val="en-US"/>
        </w:rPr>
        <w:t>dilakukan</w:t>
      </w:r>
      <w:proofErr w:type="spellEnd"/>
      <w:r w:rsidRPr="00C325E3">
        <w:rPr>
          <w:bCs/>
          <w:szCs w:val="24"/>
          <w:lang w:val="en-US"/>
        </w:rPr>
        <w:t xml:space="preserve"> dan juga </w:t>
      </w:r>
      <w:proofErr w:type="spellStart"/>
      <w:r w:rsidRPr="00C325E3">
        <w:rPr>
          <w:bCs/>
          <w:szCs w:val="24"/>
          <w:lang w:val="en-US"/>
        </w:rPr>
        <w:t>pelaksana</w:t>
      </w:r>
      <w:proofErr w:type="spellEnd"/>
      <w:r w:rsidRPr="00C325E3">
        <w:rPr>
          <w:bCs/>
          <w:szCs w:val="24"/>
          <w:lang w:val="en-US"/>
        </w:rPr>
        <w:t xml:space="preserve"> </w:t>
      </w:r>
      <w:proofErr w:type="spellStart"/>
      <w:r w:rsidRPr="00C325E3">
        <w:rPr>
          <w:bCs/>
          <w:szCs w:val="24"/>
          <w:lang w:val="en-US"/>
        </w:rPr>
        <w:t>harus</w:t>
      </w:r>
      <w:proofErr w:type="spellEnd"/>
      <w:r w:rsidRPr="00C325E3">
        <w:rPr>
          <w:bCs/>
          <w:szCs w:val="24"/>
          <w:lang w:val="en-US"/>
        </w:rPr>
        <w:t xml:space="preserve"> </w:t>
      </w:r>
      <w:proofErr w:type="spellStart"/>
      <w:r w:rsidRPr="00C325E3">
        <w:rPr>
          <w:bCs/>
          <w:szCs w:val="24"/>
          <w:lang w:val="en-US"/>
        </w:rPr>
        <w:t>memiliki</w:t>
      </w:r>
      <w:proofErr w:type="spellEnd"/>
      <w:r w:rsidRPr="00C325E3">
        <w:rPr>
          <w:bCs/>
          <w:szCs w:val="24"/>
          <w:lang w:val="en-US"/>
        </w:rPr>
        <w:t xml:space="preserve"> </w:t>
      </w:r>
      <w:proofErr w:type="spellStart"/>
      <w:r w:rsidRPr="00C325E3">
        <w:rPr>
          <w:bCs/>
          <w:szCs w:val="24"/>
          <w:lang w:val="en-US"/>
        </w:rPr>
        <w:t>kemampuan</w:t>
      </w:r>
      <w:proofErr w:type="spellEnd"/>
      <w:r w:rsidRPr="00C325E3">
        <w:rPr>
          <w:bCs/>
          <w:szCs w:val="24"/>
          <w:lang w:val="en-US"/>
        </w:rPr>
        <w:t xml:space="preserve"> </w:t>
      </w:r>
      <w:proofErr w:type="spellStart"/>
      <w:r w:rsidRPr="00C325E3">
        <w:rPr>
          <w:bCs/>
          <w:szCs w:val="24"/>
          <w:lang w:val="en-US"/>
        </w:rPr>
        <w:t>untuk</w:t>
      </w:r>
      <w:proofErr w:type="spellEnd"/>
      <w:r w:rsidRPr="00C325E3">
        <w:rPr>
          <w:bCs/>
          <w:szCs w:val="24"/>
          <w:lang w:val="en-US"/>
        </w:rPr>
        <w:t xml:space="preserve"> </w:t>
      </w:r>
      <w:proofErr w:type="spellStart"/>
      <w:r w:rsidRPr="00C325E3">
        <w:rPr>
          <w:bCs/>
          <w:szCs w:val="24"/>
          <w:lang w:val="en-US"/>
        </w:rPr>
        <w:t>melakukan</w:t>
      </w:r>
      <w:proofErr w:type="spellEnd"/>
      <w:r w:rsidRPr="00C325E3">
        <w:rPr>
          <w:bCs/>
          <w:szCs w:val="24"/>
          <w:lang w:val="en-US"/>
        </w:rPr>
        <w:t xml:space="preserve"> </w:t>
      </w:r>
      <w:proofErr w:type="spellStart"/>
      <w:r w:rsidRPr="00C325E3">
        <w:rPr>
          <w:bCs/>
          <w:szCs w:val="24"/>
          <w:lang w:val="en-US"/>
        </w:rPr>
        <w:t>hal</w:t>
      </w:r>
      <w:proofErr w:type="spellEnd"/>
      <w:r w:rsidRPr="00C325E3">
        <w:rPr>
          <w:bCs/>
          <w:szCs w:val="24"/>
          <w:lang w:val="en-US"/>
        </w:rPr>
        <w:t xml:space="preserve"> yang </w:t>
      </w:r>
      <w:proofErr w:type="spellStart"/>
      <w:r w:rsidRPr="00C325E3">
        <w:rPr>
          <w:bCs/>
          <w:szCs w:val="24"/>
          <w:lang w:val="en-US"/>
        </w:rPr>
        <w:t>telah</w:t>
      </w:r>
      <w:proofErr w:type="spellEnd"/>
      <w:r w:rsidRPr="00C325E3">
        <w:rPr>
          <w:bCs/>
          <w:szCs w:val="24"/>
          <w:lang w:val="en-US"/>
        </w:rPr>
        <w:t xml:space="preserve"> </w:t>
      </w:r>
      <w:proofErr w:type="spellStart"/>
      <w:r w:rsidRPr="00C325E3">
        <w:rPr>
          <w:bCs/>
          <w:szCs w:val="24"/>
          <w:lang w:val="en-US"/>
        </w:rPr>
        <w:t>dipahami</w:t>
      </w:r>
      <w:proofErr w:type="spellEnd"/>
      <w:r w:rsidRPr="00C325E3">
        <w:rPr>
          <w:bCs/>
          <w:szCs w:val="24"/>
          <w:lang w:val="en-US"/>
        </w:rPr>
        <w:t xml:space="preserve">. Hal </w:t>
      </w:r>
      <w:proofErr w:type="spellStart"/>
      <w:r w:rsidRPr="00C325E3">
        <w:rPr>
          <w:bCs/>
          <w:szCs w:val="24"/>
          <w:lang w:val="en-US"/>
        </w:rPr>
        <w:t>tersebut</w:t>
      </w:r>
      <w:proofErr w:type="spellEnd"/>
      <w:r w:rsidRPr="00C325E3">
        <w:rPr>
          <w:bCs/>
          <w:szCs w:val="24"/>
          <w:lang w:val="en-US"/>
        </w:rPr>
        <w:t xml:space="preserve"> </w:t>
      </w:r>
      <w:proofErr w:type="spellStart"/>
      <w:r w:rsidRPr="00C325E3">
        <w:rPr>
          <w:bCs/>
          <w:szCs w:val="24"/>
          <w:lang w:val="en-US"/>
        </w:rPr>
        <w:t>bertujuan</w:t>
      </w:r>
      <w:proofErr w:type="spellEnd"/>
      <w:r w:rsidRPr="00C325E3">
        <w:rPr>
          <w:bCs/>
          <w:szCs w:val="24"/>
          <w:lang w:val="en-US"/>
        </w:rPr>
        <w:t xml:space="preserve"> </w:t>
      </w:r>
      <w:proofErr w:type="spellStart"/>
      <w:r w:rsidRPr="00C325E3">
        <w:rPr>
          <w:bCs/>
          <w:szCs w:val="24"/>
          <w:lang w:val="en-US"/>
        </w:rPr>
        <w:t>untuk</w:t>
      </w:r>
      <w:proofErr w:type="spellEnd"/>
      <w:r w:rsidRPr="00C325E3">
        <w:rPr>
          <w:bCs/>
          <w:szCs w:val="24"/>
          <w:lang w:val="en-US"/>
        </w:rPr>
        <w:t xml:space="preserve"> </w:t>
      </w:r>
      <w:proofErr w:type="spellStart"/>
      <w:r w:rsidRPr="00C325E3">
        <w:rPr>
          <w:bCs/>
          <w:szCs w:val="24"/>
          <w:lang w:val="en-US"/>
        </w:rPr>
        <w:t>mengurangi</w:t>
      </w:r>
      <w:proofErr w:type="spellEnd"/>
      <w:r w:rsidRPr="00C325E3">
        <w:rPr>
          <w:bCs/>
          <w:szCs w:val="24"/>
          <w:lang w:val="en-US"/>
        </w:rPr>
        <w:t xml:space="preserve"> bias </w:t>
      </w:r>
      <w:proofErr w:type="spellStart"/>
      <w:r w:rsidRPr="00C325E3">
        <w:rPr>
          <w:bCs/>
          <w:szCs w:val="24"/>
          <w:lang w:val="en-US"/>
        </w:rPr>
        <w:t>dalam</w:t>
      </w:r>
      <w:proofErr w:type="spellEnd"/>
      <w:r w:rsidRPr="00C325E3">
        <w:rPr>
          <w:bCs/>
          <w:szCs w:val="24"/>
          <w:lang w:val="en-US"/>
        </w:rPr>
        <w:t xml:space="preserve"> </w:t>
      </w:r>
      <w:proofErr w:type="spellStart"/>
      <w:r w:rsidRPr="00C325E3">
        <w:rPr>
          <w:bCs/>
          <w:szCs w:val="24"/>
          <w:lang w:val="en-US"/>
        </w:rPr>
        <w:t>implementasi</w:t>
      </w:r>
      <w:proofErr w:type="spellEnd"/>
      <w:r w:rsidRPr="00C325E3">
        <w:rPr>
          <w:bCs/>
          <w:szCs w:val="24"/>
          <w:lang w:val="en-US"/>
        </w:rPr>
        <w:t xml:space="preserve"> </w:t>
      </w:r>
      <w:proofErr w:type="spellStart"/>
      <w:r w:rsidRPr="00C325E3">
        <w:rPr>
          <w:bCs/>
          <w:szCs w:val="24"/>
          <w:lang w:val="en-US"/>
        </w:rPr>
        <w:t>kebijakan</w:t>
      </w:r>
      <w:proofErr w:type="spellEnd"/>
      <w:r w:rsidRPr="00C325E3">
        <w:rPr>
          <w:bCs/>
          <w:szCs w:val="24"/>
          <w:lang w:val="en-US"/>
        </w:rPr>
        <w:t xml:space="preserve">. Ada </w:t>
      </w:r>
      <w:proofErr w:type="spellStart"/>
      <w:r w:rsidRPr="00C325E3">
        <w:rPr>
          <w:bCs/>
          <w:szCs w:val="24"/>
          <w:lang w:val="en-US"/>
        </w:rPr>
        <w:t>beberapa</w:t>
      </w:r>
      <w:proofErr w:type="spellEnd"/>
      <w:r w:rsidRPr="00C325E3">
        <w:rPr>
          <w:bCs/>
          <w:szCs w:val="24"/>
          <w:lang w:val="en-US"/>
        </w:rPr>
        <w:t xml:space="preserve"> </w:t>
      </w:r>
      <w:proofErr w:type="spellStart"/>
      <w:r w:rsidRPr="00C325E3">
        <w:rPr>
          <w:bCs/>
          <w:szCs w:val="24"/>
          <w:lang w:val="en-US"/>
        </w:rPr>
        <w:t>hal</w:t>
      </w:r>
      <w:proofErr w:type="spellEnd"/>
      <w:r w:rsidRPr="00C325E3">
        <w:rPr>
          <w:bCs/>
          <w:szCs w:val="24"/>
          <w:lang w:val="en-US"/>
        </w:rPr>
        <w:t xml:space="preserve"> yang </w:t>
      </w:r>
      <w:proofErr w:type="spellStart"/>
      <w:r w:rsidRPr="00C325E3">
        <w:rPr>
          <w:bCs/>
          <w:szCs w:val="24"/>
          <w:lang w:val="en-US"/>
        </w:rPr>
        <w:t>perlu</w:t>
      </w:r>
      <w:proofErr w:type="spellEnd"/>
      <w:r w:rsidRPr="00C325E3">
        <w:rPr>
          <w:bCs/>
          <w:szCs w:val="24"/>
          <w:lang w:val="en-US"/>
        </w:rPr>
        <w:t xml:space="preserve"> </w:t>
      </w:r>
      <w:proofErr w:type="spellStart"/>
      <w:r w:rsidRPr="00C325E3">
        <w:rPr>
          <w:bCs/>
          <w:szCs w:val="24"/>
          <w:lang w:val="en-US"/>
        </w:rPr>
        <w:t>diperhatikan</w:t>
      </w:r>
      <w:proofErr w:type="spellEnd"/>
      <w:r w:rsidRPr="00C325E3">
        <w:rPr>
          <w:bCs/>
          <w:szCs w:val="24"/>
          <w:lang w:val="en-US"/>
        </w:rPr>
        <w:t xml:space="preserve"> </w:t>
      </w:r>
      <w:proofErr w:type="spellStart"/>
      <w:r w:rsidRPr="00C325E3">
        <w:rPr>
          <w:bCs/>
          <w:szCs w:val="24"/>
          <w:lang w:val="en-US"/>
        </w:rPr>
        <w:t>terkait</w:t>
      </w:r>
      <w:proofErr w:type="spellEnd"/>
      <w:r w:rsidRPr="00C325E3">
        <w:rPr>
          <w:bCs/>
          <w:szCs w:val="24"/>
          <w:lang w:val="en-US"/>
        </w:rPr>
        <w:t xml:space="preserve"> </w:t>
      </w:r>
      <w:proofErr w:type="spellStart"/>
      <w:r w:rsidRPr="00C325E3">
        <w:rPr>
          <w:bCs/>
          <w:szCs w:val="24"/>
          <w:lang w:val="en-US"/>
        </w:rPr>
        <w:t>disposisi</w:t>
      </w:r>
      <w:proofErr w:type="spellEnd"/>
      <w:r w:rsidRPr="00C325E3">
        <w:rPr>
          <w:bCs/>
          <w:szCs w:val="24"/>
          <w:lang w:val="en-US"/>
        </w:rPr>
        <w:t xml:space="preserve"> </w:t>
      </w:r>
      <w:proofErr w:type="spellStart"/>
      <w:r w:rsidRPr="00C325E3">
        <w:rPr>
          <w:bCs/>
          <w:szCs w:val="24"/>
          <w:lang w:val="en-US"/>
        </w:rPr>
        <w:t>menurut</w:t>
      </w:r>
      <w:proofErr w:type="spellEnd"/>
      <w:r w:rsidRPr="00C325E3">
        <w:rPr>
          <w:bCs/>
          <w:szCs w:val="24"/>
          <w:lang w:val="en-US"/>
        </w:rPr>
        <w:t xml:space="preserve"> Edward III, </w:t>
      </w:r>
      <w:proofErr w:type="spellStart"/>
      <w:r w:rsidRPr="00C325E3">
        <w:rPr>
          <w:bCs/>
          <w:szCs w:val="24"/>
          <w:lang w:val="en-US"/>
        </w:rPr>
        <w:t>yaitu</w:t>
      </w:r>
      <w:proofErr w:type="spellEnd"/>
      <w:r>
        <w:rPr>
          <w:bCs/>
          <w:szCs w:val="24"/>
          <w:lang w:val="en-US"/>
        </w:rPr>
        <w:t>:</w:t>
      </w:r>
    </w:p>
    <w:p w14:paraId="678AE6B5" w14:textId="6F0BD843" w:rsidR="00C325E3" w:rsidRPr="00C325E3" w:rsidRDefault="00C325E3" w:rsidP="00C325E3">
      <w:pPr>
        <w:pStyle w:val="ListParagraph"/>
        <w:numPr>
          <w:ilvl w:val="0"/>
          <w:numId w:val="15"/>
        </w:numPr>
        <w:spacing w:after="240" w:line="240" w:lineRule="auto"/>
        <w:jc w:val="both"/>
        <w:rPr>
          <w:bCs/>
          <w:szCs w:val="24"/>
        </w:rPr>
      </w:pPr>
      <w:proofErr w:type="spellStart"/>
      <w:r>
        <w:rPr>
          <w:bCs/>
          <w:szCs w:val="24"/>
          <w:lang w:val="en-US"/>
        </w:rPr>
        <w:t>Efek</w:t>
      </w:r>
      <w:proofErr w:type="spellEnd"/>
      <w:r>
        <w:rPr>
          <w:bCs/>
          <w:szCs w:val="24"/>
          <w:lang w:val="en-US"/>
        </w:rPr>
        <w:t xml:space="preserve"> </w:t>
      </w:r>
      <w:proofErr w:type="spellStart"/>
      <w:r>
        <w:rPr>
          <w:bCs/>
          <w:szCs w:val="24"/>
          <w:lang w:val="en-US"/>
        </w:rPr>
        <w:t>Disposisi</w:t>
      </w:r>
      <w:proofErr w:type="spellEnd"/>
    </w:p>
    <w:p w14:paraId="792E9D93" w14:textId="56A89F7B" w:rsidR="00C325E3" w:rsidRPr="00C325E3" w:rsidRDefault="00C325E3" w:rsidP="00C325E3">
      <w:pPr>
        <w:pStyle w:val="ListParagraph"/>
        <w:spacing w:after="240" w:line="240" w:lineRule="auto"/>
        <w:jc w:val="both"/>
        <w:rPr>
          <w:bCs/>
          <w:szCs w:val="24"/>
        </w:rPr>
      </w:pPr>
      <w:proofErr w:type="spellStart"/>
      <w:r w:rsidRPr="00C325E3">
        <w:rPr>
          <w:bCs/>
          <w:szCs w:val="24"/>
          <w:lang w:val="en-US"/>
        </w:rPr>
        <w:t>Efek</w:t>
      </w:r>
      <w:proofErr w:type="spellEnd"/>
      <w:r w:rsidRPr="00C325E3">
        <w:rPr>
          <w:bCs/>
          <w:szCs w:val="24"/>
          <w:lang w:val="en-US"/>
        </w:rPr>
        <w:t xml:space="preserve"> </w:t>
      </w:r>
      <w:proofErr w:type="spellStart"/>
      <w:r w:rsidRPr="00C325E3">
        <w:rPr>
          <w:bCs/>
          <w:szCs w:val="24"/>
          <w:lang w:val="en-US"/>
        </w:rPr>
        <w:t>disposisi</w:t>
      </w:r>
      <w:proofErr w:type="spellEnd"/>
      <w:r w:rsidRPr="00C325E3">
        <w:rPr>
          <w:bCs/>
          <w:szCs w:val="24"/>
          <w:lang w:val="en-US"/>
        </w:rPr>
        <w:t xml:space="preserve"> yang </w:t>
      </w:r>
      <w:proofErr w:type="spellStart"/>
      <w:r w:rsidRPr="00C325E3">
        <w:rPr>
          <w:bCs/>
          <w:szCs w:val="24"/>
          <w:lang w:val="en-US"/>
        </w:rPr>
        <w:t>terjadi</w:t>
      </w:r>
      <w:proofErr w:type="spellEnd"/>
      <w:r w:rsidRPr="00C325E3">
        <w:rPr>
          <w:bCs/>
          <w:szCs w:val="24"/>
          <w:lang w:val="en-US"/>
        </w:rPr>
        <w:t xml:space="preserve"> di Dinas </w:t>
      </w:r>
      <w:proofErr w:type="spellStart"/>
      <w:r w:rsidRPr="00C325E3">
        <w:rPr>
          <w:bCs/>
          <w:szCs w:val="24"/>
          <w:lang w:val="en-US"/>
        </w:rPr>
        <w:t>Koperasi</w:t>
      </w:r>
      <w:proofErr w:type="spellEnd"/>
      <w:r w:rsidRPr="00C325E3">
        <w:rPr>
          <w:bCs/>
          <w:szCs w:val="24"/>
          <w:lang w:val="en-US"/>
        </w:rPr>
        <w:t xml:space="preserve">, Usaha </w:t>
      </w:r>
      <w:proofErr w:type="spellStart"/>
      <w:r w:rsidRPr="00C325E3">
        <w:rPr>
          <w:bCs/>
          <w:szCs w:val="24"/>
          <w:lang w:val="en-US"/>
        </w:rPr>
        <w:t>Mikro</w:t>
      </w:r>
      <w:proofErr w:type="spellEnd"/>
      <w:r w:rsidRPr="00C325E3">
        <w:rPr>
          <w:bCs/>
          <w:szCs w:val="24"/>
          <w:lang w:val="en-US"/>
        </w:rPr>
        <w:t xml:space="preserve"> Kecil </w:t>
      </w:r>
      <w:proofErr w:type="spellStart"/>
      <w:r w:rsidRPr="00C325E3">
        <w:rPr>
          <w:bCs/>
          <w:szCs w:val="24"/>
          <w:lang w:val="en-US"/>
        </w:rPr>
        <w:t>Menengah</w:t>
      </w:r>
      <w:proofErr w:type="spellEnd"/>
      <w:r w:rsidRPr="00C325E3">
        <w:rPr>
          <w:bCs/>
          <w:szCs w:val="24"/>
          <w:lang w:val="en-US"/>
        </w:rPr>
        <w:t xml:space="preserve">, </w:t>
      </w:r>
      <w:proofErr w:type="spellStart"/>
      <w:r w:rsidRPr="00C325E3">
        <w:rPr>
          <w:bCs/>
          <w:szCs w:val="24"/>
          <w:lang w:val="en-US"/>
        </w:rPr>
        <w:t>Perdagangan</w:t>
      </w:r>
      <w:proofErr w:type="spellEnd"/>
      <w:r w:rsidRPr="00C325E3">
        <w:rPr>
          <w:bCs/>
          <w:szCs w:val="24"/>
          <w:lang w:val="en-US"/>
        </w:rPr>
        <w:t xml:space="preserve"> dan Perindustrian </w:t>
      </w:r>
      <w:proofErr w:type="spellStart"/>
      <w:r w:rsidRPr="00C325E3">
        <w:rPr>
          <w:bCs/>
          <w:szCs w:val="24"/>
          <w:lang w:val="en-US"/>
        </w:rPr>
        <w:t>Kabupaten</w:t>
      </w:r>
      <w:proofErr w:type="spellEnd"/>
      <w:r w:rsidRPr="00C325E3">
        <w:rPr>
          <w:bCs/>
          <w:szCs w:val="24"/>
          <w:lang w:val="en-US"/>
        </w:rPr>
        <w:t xml:space="preserve"> </w:t>
      </w:r>
      <w:proofErr w:type="spellStart"/>
      <w:r w:rsidRPr="00C325E3">
        <w:rPr>
          <w:bCs/>
          <w:szCs w:val="24"/>
          <w:lang w:val="en-US"/>
        </w:rPr>
        <w:t>Pesisir</w:t>
      </w:r>
      <w:proofErr w:type="spellEnd"/>
      <w:r w:rsidRPr="00C325E3">
        <w:rPr>
          <w:bCs/>
          <w:szCs w:val="24"/>
          <w:lang w:val="en-US"/>
        </w:rPr>
        <w:t xml:space="preserve"> Selatan </w:t>
      </w:r>
      <w:proofErr w:type="spellStart"/>
      <w:r w:rsidRPr="00C325E3">
        <w:rPr>
          <w:bCs/>
          <w:szCs w:val="24"/>
          <w:lang w:val="en-US"/>
        </w:rPr>
        <w:t>cukup</w:t>
      </w:r>
      <w:proofErr w:type="spellEnd"/>
      <w:r w:rsidRPr="00C325E3">
        <w:rPr>
          <w:bCs/>
          <w:szCs w:val="24"/>
          <w:lang w:val="en-US"/>
        </w:rPr>
        <w:t xml:space="preserve"> </w:t>
      </w:r>
      <w:proofErr w:type="spellStart"/>
      <w:r w:rsidRPr="00C325E3">
        <w:rPr>
          <w:bCs/>
          <w:szCs w:val="24"/>
          <w:lang w:val="en-US"/>
        </w:rPr>
        <w:t>baik</w:t>
      </w:r>
      <w:proofErr w:type="spellEnd"/>
      <w:r w:rsidRPr="00C325E3">
        <w:rPr>
          <w:bCs/>
          <w:szCs w:val="24"/>
          <w:lang w:val="en-US"/>
        </w:rPr>
        <w:t xml:space="preserve">. </w:t>
      </w:r>
      <w:proofErr w:type="spellStart"/>
      <w:r w:rsidRPr="00C325E3">
        <w:rPr>
          <w:bCs/>
          <w:szCs w:val="24"/>
          <w:lang w:val="en-US"/>
        </w:rPr>
        <w:t>Komitmen</w:t>
      </w:r>
      <w:proofErr w:type="spellEnd"/>
      <w:r w:rsidRPr="00C325E3">
        <w:rPr>
          <w:bCs/>
          <w:szCs w:val="24"/>
          <w:lang w:val="en-US"/>
        </w:rPr>
        <w:t xml:space="preserve">, </w:t>
      </w:r>
      <w:proofErr w:type="spellStart"/>
      <w:r w:rsidRPr="00C325E3">
        <w:rPr>
          <w:bCs/>
          <w:szCs w:val="24"/>
          <w:lang w:val="en-US"/>
        </w:rPr>
        <w:t>kompetensi</w:t>
      </w:r>
      <w:proofErr w:type="spellEnd"/>
      <w:r w:rsidRPr="00C325E3">
        <w:rPr>
          <w:bCs/>
          <w:szCs w:val="24"/>
          <w:lang w:val="en-US"/>
        </w:rPr>
        <w:t xml:space="preserve"> dan </w:t>
      </w:r>
      <w:proofErr w:type="spellStart"/>
      <w:r w:rsidRPr="00C325E3">
        <w:rPr>
          <w:bCs/>
          <w:szCs w:val="24"/>
          <w:lang w:val="en-US"/>
        </w:rPr>
        <w:t>kemauan</w:t>
      </w:r>
      <w:proofErr w:type="spellEnd"/>
      <w:r w:rsidRPr="00C325E3">
        <w:rPr>
          <w:bCs/>
          <w:szCs w:val="24"/>
          <w:lang w:val="en-US"/>
        </w:rPr>
        <w:t xml:space="preserve"> yang </w:t>
      </w:r>
      <w:proofErr w:type="spellStart"/>
      <w:r w:rsidRPr="00C325E3">
        <w:rPr>
          <w:bCs/>
          <w:szCs w:val="24"/>
          <w:lang w:val="en-US"/>
        </w:rPr>
        <w:t>dimiliki</w:t>
      </w:r>
      <w:proofErr w:type="spellEnd"/>
      <w:r w:rsidRPr="00C325E3">
        <w:rPr>
          <w:bCs/>
          <w:szCs w:val="24"/>
          <w:lang w:val="en-US"/>
        </w:rPr>
        <w:t xml:space="preserve"> </w:t>
      </w:r>
      <w:proofErr w:type="spellStart"/>
      <w:r w:rsidRPr="00C325E3">
        <w:rPr>
          <w:bCs/>
          <w:szCs w:val="24"/>
          <w:lang w:val="en-US"/>
        </w:rPr>
        <w:t>pegawai</w:t>
      </w:r>
      <w:proofErr w:type="spellEnd"/>
      <w:r w:rsidRPr="00C325E3">
        <w:rPr>
          <w:bCs/>
          <w:szCs w:val="24"/>
          <w:lang w:val="en-US"/>
        </w:rPr>
        <w:t xml:space="preserve"> </w:t>
      </w:r>
      <w:proofErr w:type="spellStart"/>
      <w:r w:rsidRPr="00C325E3">
        <w:rPr>
          <w:bCs/>
          <w:szCs w:val="24"/>
          <w:lang w:val="en-US"/>
        </w:rPr>
        <w:t>mempengaruhi</w:t>
      </w:r>
      <w:proofErr w:type="spellEnd"/>
      <w:r w:rsidRPr="00C325E3">
        <w:rPr>
          <w:bCs/>
          <w:szCs w:val="24"/>
          <w:lang w:val="en-US"/>
        </w:rPr>
        <w:t xml:space="preserve"> </w:t>
      </w:r>
      <w:proofErr w:type="spellStart"/>
      <w:r w:rsidRPr="00C325E3">
        <w:rPr>
          <w:bCs/>
          <w:szCs w:val="24"/>
          <w:lang w:val="en-US"/>
        </w:rPr>
        <w:t>efek</w:t>
      </w:r>
      <w:proofErr w:type="spellEnd"/>
      <w:r w:rsidRPr="00C325E3">
        <w:rPr>
          <w:bCs/>
          <w:szCs w:val="24"/>
          <w:lang w:val="en-US"/>
        </w:rPr>
        <w:t xml:space="preserve"> </w:t>
      </w:r>
      <w:proofErr w:type="spellStart"/>
      <w:r w:rsidRPr="00C325E3">
        <w:rPr>
          <w:bCs/>
          <w:szCs w:val="24"/>
          <w:lang w:val="en-US"/>
        </w:rPr>
        <w:t>disposisi</w:t>
      </w:r>
      <w:proofErr w:type="spellEnd"/>
      <w:r w:rsidRPr="00C325E3">
        <w:rPr>
          <w:bCs/>
          <w:szCs w:val="24"/>
          <w:lang w:val="en-US"/>
        </w:rPr>
        <w:t xml:space="preserve"> yang </w:t>
      </w:r>
      <w:proofErr w:type="spellStart"/>
      <w:r w:rsidRPr="00C325E3">
        <w:rPr>
          <w:bCs/>
          <w:szCs w:val="24"/>
          <w:lang w:val="en-US"/>
        </w:rPr>
        <w:t>terjadi</w:t>
      </w:r>
      <w:proofErr w:type="spellEnd"/>
      <w:r w:rsidRPr="00C325E3">
        <w:rPr>
          <w:bCs/>
          <w:szCs w:val="24"/>
          <w:lang w:val="en-US"/>
        </w:rPr>
        <w:t xml:space="preserve"> di Dinas </w:t>
      </w:r>
      <w:proofErr w:type="spellStart"/>
      <w:r w:rsidRPr="00C325E3">
        <w:rPr>
          <w:bCs/>
          <w:szCs w:val="24"/>
          <w:lang w:val="en-US"/>
        </w:rPr>
        <w:t>Koperasi</w:t>
      </w:r>
      <w:proofErr w:type="spellEnd"/>
      <w:r w:rsidRPr="00C325E3">
        <w:rPr>
          <w:bCs/>
          <w:szCs w:val="24"/>
          <w:lang w:val="en-US"/>
        </w:rPr>
        <w:t xml:space="preserve">, Usaha </w:t>
      </w:r>
      <w:proofErr w:type="spellStart"/>
      <w:r w:rsidRPr="00C325E3">
        <w:rPr>
          <w:bCs/>
          <w:szCs w:val="24"/>
          <w:lang w:val="en-US"/>
        </w:rPr>
        <w:t>Mikro</w:t>
      </w:r>
      <w:proofErr w:type="spellEnd"/>
      <w:r w:rsidRPr="00C325E3">
        <w:rPr>
          <w:bCs/>
          <w:szCs w:val="24"/>
          <w:lang w:val="en-US"/>
        </w:rPr>
        <w:t xml:space="preserve"> Kecil </w:t>
      </w:r>
      <w:proofErr w:type="spellStart"/>
      <w:r w:rsidRPr="00C325E3">
        <w:rPr>
          <w:bCs/>
          <w:szCs w:val="24"/>
          <w:lang w:val="en-US"/>
        </w:rPr>
        <w:t>Menengah</w:t>
      </w:r>
      <w:proofErr w:type="spellEnd"/>
      <w:r w:rsidRPr="00C325E3">
        <w:rPr>
          <w:bCs/>
          <w:szCs w:val="24"/>
          <w:lang w:val="en-US"/>
        </w:rPr>
        <w:t xml:space="preserve">, </w:t>
      </w:r>
      <w:proofErr w:type="spellStart"/>
      <w:r w:rsidRPr="00C325E3">
        <w:rPr>
          <w:bCs/>
          <w:szCs w:val="24"/>
          <w:lang w:val="en-US"/>
        </w:rPr>
        <w:t>Perdagangan</w:t>
      </w:r>
      <w:proofErr w:type="spellEnd"/>
      <w:r w:rsidRPr="00C325E3">
        <w:rPr>
          <w:bCs/>
          <w:szCs w:val="24"/>
          <w:lang w:val="en-US"/>
        </w:rPr>
        <w:t xml:space="preserve"> dan Perindustrian </w:t>
      </w:r>
      <w:proofErr w:type="spellStart"/>
      <w:r w:rsidRPr="00C325E3">
        <w:rPr>
          <w:bCs/>
          <w:szCs w:val="24"/>
          <w:lang w:val="en-US"/>
        </w:rPr>
        <w:t>Kabupaten</w:t>
      </w:r>
      <w:proofErr w:type="spellEnd"/>
      <w:r w:rsidRPr="00C325E3">
        <w:rPr>
          <w:bCs/>
          <w:szCs w:val="24"/>
          <w:lang w:val="en-US"/>
        </w:rPr>
        <w:t xml:space="preserve"> </w:t>
      </w:r>
      <w:proofErr w:type="spellStart"/>
      <w:r w:rsidRPr="00C325E3">
        <w:rPr>
          <w:bCs/>
          <w:szCs w:val="24"/>
          <w:lang w:val="en-US"/>
        </w:rPr>
        <w:t>Pesisir</w:t>
      </w:r>
      <w:proofErr w:type="spellEnd"/>
      <w:r w:rsidRPr="00C325E3">
        <w:rPr>
          <w:bCs/>
          <w:szCs w:val="24"/>
          <w:lang w:val="en-US"/>
        </w:rPr>
        <w:t xml:space="preserve"> Selatan. Latar </w:t>
      </w:r>
      <w:proofErr w:type="spellStart"/>
      <w:r w:rsidRPr="00C325E3">
        <w:rPr>
          <w:bCs/>
          <w:szCs w:val="24"/>
          <w:lang w:val="en-US"/>
        </w:rPr>
        <w:t>belakang</w:t>
      </w:r>
      <w:proofErr w:type="spellEnd"/>
      <w:r w:rsidRPr="00C325E3">
        <w:rPr>
          <w:bCs/>
          <w:szCs w:val="24"/>
          <w:lang w:val="en-US"/>
        </w:rPr>
        <w:t xml:space="preserve"> </w:t>
      </w:r>
      <w:proofErr w:type="spellStart"/>
      <w:r w:rsidRPr="00C325E3">
        <w:rPr>
          <w:bCs/>
          <w:szCs w:val="24"/>
          <w:lang w:val="en-US"/>
        </w:rPr>
        <w:t>pegawai</w:t>
      </w:r>
      <w:proofErr w:type="spellEnd"/>
      <w:r w:rsidRPr="00C325E3">
        <w:rPr>
          <w:bCs/>
          <w:szCs w:val="24"/>
          <w:lang w:val="en-US"/>
        </w:rPr>
        <w:t xml:space="preserve"> juga </w:t>
      </w:r>
      <w:proofErr w:type="spellStart"/>
      <w:r w:rsidRPr="00C325E3">
        <w:rPr>
          <w:bCs/>
          <w:szCs w:val="24"/>
          <w:lang w:val="en-US"/>
        </w:rPr>
        <w:t>mempengaruhi</w:t>
      </w:r>
      <w:proofErr w:type="spellEnd"/>
      <w:r w:rsidRPr="00C325E3">
        <w:rPr>
          <w:bCs/>
          <w:szCs w:val="24"/>
          <w:lang w:val="en-US"/>
        </w:rPr>
        <w:t xml:space="preserve"> </w:t>
      </w:r>
      <w:proofErr w:type="spellStart"/>
      <w:r w:rsidRPr="00C325E3">
        <w:rPr>
          <w:bCs/>
          <w:szCs w:val="24"/>
          <w:lang w:val="en-US"/>
        </w:rPr>
        <w:t>efek</w:t>
      </w:r>
      <w:proofErr w:type="spellEnd"/>
      <w:r w:rsidRPr="00C325E3">
        <w:rPr>
          <w:bCs/>
          <w:szCs w:val="24"/>
          <w:lang w:val="en-US"/>
        </w:rPr>
        <w:t xml:space="preserve"> </w:t>
      </w:r>
      <w:proofErr w:type="spellStart"/>
      <w:r w:rsidRPr="00C325E3">
        <w:rPr>
          <w:bCs/>
          <w:szCs w:val="24"/>
          <w:lang w:val="en-US"/>
        </w:rPr>
        <w:t>disposisi</w:t>
      </w:r>
      <w:proofErr w:type="spellEnd"/>
      <w:r w:rsidRPr="00C325E3">
        <w:rPr>
          <w:bCs/>
          <w:szCs w:val="24"/>
          <w:lang w:val="en-US"/>
        </w:rPr>
        <w:t xml:space="preserve"> yang </w:t>
      </w:r>
      <w:proofErr w:type="spellStart"/>
      <w:r w:rsidRPr="00C325E3">
        <w:rPr>
          <w:bCs/>
          <w:szCs w:val="24"/>
          <w:lang w:val="en-US"/>
        </w:rPr>
        <w:t>terjadi</w:t>
      </w:r>
      <w:proofErr w:type="spellEnd"/>
      <w:r w:rsidRPr="00C325E3">
        <w:rPr>
          <w:bCs/>
          <w:szCs w:val="24"/>
          <w:lang w:val="en-US"/>
        </w:rPr>
        <w:t xml:space="preserve">. </w:t>
      </w:r>
      <w:proofErr w:type="spellStart"/>
      <w:r w:rsidRPr="00C325E3">
        <w:rPr>
          <w:bCs/>
          <w:szCs w:val="24"/>
          <w:lang w:val="en-US"/>
        </w:rPr>
        <w:t>Efek</w:t>
      </w:r>
      <w:proofErr w:type="spellEnd"/>
      <w:r w:rsidRPr="00C325E3">
        <w:rPr>
          <w:bCs/>
          <w:szCs w:val="24"/>
          <w:lang w:val="en-US"/>
        </w:rPr>
        <w:t xml:space="preserve"> </w:t>
      </w:r>
      <w:proofErr w:type="spellStart"/>
      <w:r w:rsidRPr="00C325E3">
        <w:rPr>
          <w:bCs/>
          <w:szCs w:val="24"/>
          <w:lang w:val="en-US"/>
        </w:rPr>
        <w:t>disposisi</w:t>
      </w:r>
      <w:proofErr w:type="spellEnd"/>
      <w:r w:rsidRPr="00C325E3">
        <w:rPr>
          <w:bCs/>
          <w:szCs w:val="24"/>
          <w:lang w:val="en-US"/>
        </w:rPr>
        <w:t xml:space="preserve"> </w:t>
      </w:r>
      <w:proofErr w:type="spellStart"/>
      <w:r w:rsidRPr="00C325E3">
        <w:rPr>
          <w:bCs/>
          <w:szCs w:val="24"/>
          <w:lang w:val="en-US"/>
        </w:rPr>
        <w:t>dapat</w:t>
      </w:r>
      <w:proofErr w:type="spellEnd"/>
      <w:r w:rsidRPr="00C325E3">
        <w:rPr>
          <w:bCs/>
          <w:szCs w:val="24"/>
          <w:lang w:val="en-US"/>
        </w:rPr>
        <w:t xml:space="preserve"> </w:t>
      </w:r>
      <w:proofErr w:type="spellStart"/>
      <w:r w:rsidRPr="00C325E3">
        <w:rPr>
          <w:bCs/>
          <w:szCs w:val="24"/>
          <w:lang w:val="en-US"/>
        </w:rPr>
        <w:t>berjalan</w:t>
      </w:r>
      <w:proofErr w:type="spellEnd"/>
      <w:r w:rsidRPr="00C325E3">
        <w:rPr>
          <w:bCs/>
          <w:szCs w:val="24"/>
          <w:lang w:val="en-US"/>
        </w:rPr>
        <w:t xml:space="preserve"> </w:t>
      </w:r>
      <w:proofErr w:type="spellStart"/>
      <w:r w:rsidRPr="00C325E3">
        <w:rPr>
          <w:bCs/>
          <w:szCs w:val="24"/>
          <w:lang w:val="en-US"/>
        </w:rPr>
        <w:t>dengan</w:t>
      </w:r>
      <w:proofErr w:type="spellEnd"/>
      <w:r w:rsidRPr="00C325E3">
        <w:rPr>
          <w:bCs/>
          <w:szCs w:val="24"/>
          <w:lang w:val="en-US"/>
        </w:rPr>
        <w:t xml:space="preserve"> </w:t>
      </w:r>
      <w:proofErr w:type="spellStart"/>
      <w:r w:rsidRPr="00C325E3">
        <w:rPr>
          <w:bCs/>
          <w:szCs w:val="24"/>
          <w:lang w:val="en-US"/>
        </w:rPr>
        <w:t>baik</w:t>
      </w:r>
      <w:proofErr w:type="spellEnd"/>
      <w:r w:rsidRPr="00C325E3">
        <w:rPr>
          <w:bCs/>
          <w:szCs w:val="24"/>
          <w:lang w:val="en-US"/>
        </w:rPr>
        <w:t xml:space="preserve"> </w:t>
      </w:r>
      <w:proofErr w:type="spellStart"/>
      <w:r w:rsidRPr="00C325E3">
        <w:rPr>
          <w:bCs/>
          <w:szCs w:val="24"/>
          <w:lang w:val="en-US"/>
        </w:rPr>
        <w:t>apabila</w:t>
      </w:r>
      <w:proofErr w:type="spellEnd"/>
      <w:r w:rsidRPr="00C325E3">
        <w:rPr>
          <w:bCs/>
          <w:szCs w:val="24"/>
          <w:lang w:val="en-US"/>
        </w:rPr>
        <w:t xml:space="preserve"> </w:t>
      </w:r>
      <w:proofErr w:type="spellStart"/>
      <w:r w:rsidRPr="00C325E3">
        <w:rPr>
          <w:bCs/>
          <w:szCs w:val="24"/>
          <w:lang w:val="en-US"/>
        </w:rPr>
        <w:t>pegawai</w:t>
      </w:r>
      <w:proofErr w:type="spellEnd"/>
      <w:r w:rsidRPr="00C325E3">
        <w:rPr>
          <w:bCs/>
          <w:szCs w:val="24"/>
          <w:lang w:val="en-US"/>
        </w:rPr>
        <w:t xml:space="preserve"> </w:t>
      </w:r>
      <w:proofErr w:type="spellStart"/>
      <w:r w:rsidRPr="00C325E3">
        <w:rPr>
          <w:bCs/>
          <w:szCs w:val="24"/>
          <w:lang w:val="en-US"/>
        </w:rPr>
        <w:t>memiliki</w:t>
      </w:r>
      <w:proofErr w:type="spellEnd"/>
      <w:r w:rsidRPr="00C325E3">
        <w:rPr>
          <w:bCs/>
          <w:szCs w:val="24"/>
          <w:lang w:val="en-US"/>
        </w:rPr>
        <w:t xml:space="preserve"> </w:t>
      </w:r>
      <w:proofErr w:type="spellStart"/>
      <w:r w:rsidRPr="00C325E3">
        <w:rPr>
          <w:bCs/>
          <w:szCs w:val="24"/>
          <w:lang w:val="en-US"/>
        </w:rPr>
        <w:t>komitmen</w:t>
      </w:r>
      <w:proofErr w:type="spellEnd"/>
      <w:r w:rsidRPr="00C325E3">
        <w:rPr>
          <w:bCs/>
          <w:szCs w:val="24"/>
          <w:lang w:val="en-US"/>
        </w:rPr>
        <w:t xml:space="preserve">, </w:t>
      </w:r>
      <w:proofErr w:type="spellStart"/>
      <w:r w:rsidRPr="00C325E3">
        <w:rPr>
          <w:bCs/>
          <w:szCs w:val="24"/>
          <w:lang w:val="en-US"/>
        </w:rPr>
        <w:t>kompetensi</w:t>
      </w:r>
      <w:proofErr w:type="spellEnd"/>
      <w:r w:rsidRPr="00C325E3">
        <w:rPr>
          <w:bCs/>
          <w:szCs w:val="24"/>
          <w:lang w:val="en-US"/>
        </w:rPr>
        <w:t xml:space="preserve"> dan </w:t>
      </w:r>
      <w:proofErr w:type="spellStart"/>
      <w:r w:rsidRPr="00C325E3">
        <w:rPr>
          <w:bCs/>
          <w:szCs w:val="24"/>
          <w:lang w:val="en-US"/>
        </w:rPr>
        <w:t>kemauan</w:t>
      </w:r>
      <w:proofErr w:type="spellEnd"/>
      <w:r w:rsidRPr="00C325E3">
        <w:rPr>
          <w:bCs/>
          <w:szCs w:val="24"/>
          <w:lang w:val="en-US"/>
        </w:rPr>
        <w:t xml:space="preserve"> yang </w:t>
      </w:r>
      <w:proofErr w:type="spellStart"/>
      <w:r w:rsidRPr="00C325E3">
        <w:rPr>
          <w:bCs/>
          <w:szCs w:val="24"/>
          <w:lang w:val="en-US"/>
        </w:rPr>
        <w:t>bagus</w:t>
      </w:r>
      <w:proofErr w:type="spellEnd"/>
      <w:r w:rsidRPr="00C325E3">
        <w:rPr>
          <w:bCs/>
          <w:szCs w:val="24"/>
          <w:lang w:val="en-US"/>
        </w:rPr>
        <w:t xml:space="preserve"> </w:t>
      </w:r>
      <w:proofErr w:type="spellStart"/>
      <w:r w:rsidRPr="00C325E3">
        <w:rPr>
          <w:bCs/>
          <w:szCs w:val="24"/>
          <w:lang w:val="en-US"/>
        </w:rPr>
        <w:t>dalam</w:t>
      </w:r>
      <w:proofErr w:type="spellEnd"/>
      <w:r w:rsidRPr="00C325E3">
        <w:rPr>
          <w:bCs/>
          <w:szCs w:val="24"/>
          <w:lang w:val="en-US"/>
        </w:rPr>
        <w:t xml:space="preserve"> </w:t>
      </w:r>
      <w:proofErr w:type="spellStart"/>
      <w:r w:rsidRPr="00C325E3">
        <w:rPr>
          <w:bCs/>
          <w:szCs w:val="24"/>
          <w:lang w:val="en-US"/>
        </w:rPr>
        <w:t>menjalankan</w:t>
      </w:r>
      <w:proofErr w:type="spellEnd"/>
      <w:r w:rsidRPr="00C325E3">
        <w:rPr>
          <w:bCs/>
          <w:szCs w:val="24"/>
          <w:lang w:val="en-US"/>
        </w:rPr>
        <w:t xml:space="preserve"> </w:t>
      </w:r>
      <w:proofErr w:type="spellStart"/>
      <w:r w:rsidRPr="00C325E3">
        <w:rPr>
          <w:bCs/>
          <w:szCs w:val="24"/>
          <w:lang w:val="en-US"/>
        </w:rPr>
        <w:t>tugas</w:t>
      </w:r>
      <w:proofErr w:type="spellEnd"/>
    </w:p>
    <w:p w14:paraId="707C9162" w14:textId="5B7C50F2" w:rsidR="00C325E3" w:rsidRPr="00C325E3" w:rsidRDefault="00C325E3" w:rsidP="00C325E3">
      <w:pPr>
        <w:pStyle w:val="ListParagraph"/>
        <w:numPr>
          <w:ilvl w:val="0"/>
          <w:numId w:val="15"/>
        </w:numPr>
        <w:spacing w:after="240" w:line="240" w:lineRule="auto"/>
        <w:jc w:val="both"/>
        <w:rPr>
          <w:bCs/>
          <w:szCs w:val="24"/>
        </w:rPr>
      </w:pPr>
      <w:proofErr w:type="spellStart"/>
      <w:r>
        <w:rPr>
          <w:bCs/>
          <w:szCs w:val="24"/>
          <w:lang w:val="en-US"/>
        </w:rPr>
        <w:t>Melakukan</w:t>
      </w:r>
      <w:proofErr w:type="spellEnd"/>
      <w:r>
        <w:rPr>
          <w:bCs/>
          <w:szCs w:val="24"/>
          <w:lang w:val="en-US"/>
        </w:rPr>
        <w:t xml:space="preserve"> </w:t>
      </w:r>
      <w:proofErr w:type="spellStart"/>
      <w:r>
        <w:rPr>
          <w:bCs/>
          <w:szCs w:val="24"/>
          <w:lang w:val="en-US"/>
        </w:rPr>
        <w:t>Pengaturan</w:t>
      </w:r>
      <w:proofErr w:type="spellEnd"/>
      <w:r>
        <w:rPr>
          <w:bCs/>
          <w:szCs w:val="24"/>
          <w:lang w:val="en-US"/>
        </w:rPr>
        <w:t xml:space="preserve"> </w:t>
      </w:r>
      <w:proofErr w:type="spellStart"/>
      <w:r>
        <w:rPr>
          <w:bCs/>
          <w:szCs w:val="24"/>
          <w:lang w:val="en-US"/>
        </w:rPr>
        <w:t>Birokrasi</w:t>
      </w:r>
      <w:proofErr w:type="spellEnd"/>
    </w:p>
    <w:p w14:paraId="0C68554A" w14:textId="530D8D90" w:rsidR="00C325E3" w:rsidRPr="00C325E3" w:rsidRDefault="00C325E3" w:rsidP="00C325E3">
      <w:pPr>
        <w:pStyle w:val="ListParagraph"/>
        <w:spacing w:after="240" w:line="240" w:lineRule="auto"/>
        <w:jc w:val="both"/>
        <w:rPr>
          <w:bCs/>
          <w:szCs w:val="24"/>
        </w:rPr>
      </w:pPr>
      <w:r w:rsidRPr="00C325E3">
        <w:rPr>
          <w:bCs/>
          <w:szCs w:val="24"/>
        </w:rPr>
        <w:t xml:space="preserve">Penempatan pegawai yang dilakukan oleh Dinas Koperasi, Usaha Mikro Kecil Menengah, Perdagangan dan Perindustrian Kabupaten Pesisir Selatan berjalan dengan baik. Hal itu dilihat dari menempatkan pegawai yang memahami tupoksi dari masing-masing bidang. Misalnya bidang koperasi dan usaha mikro kecil menengah, pihak Dinas Koperasi, Usaha Mikro Kecil Menengah, Perdagangan dan Perindustrian Kabupaten Pesisir Selatan menempatkan pegawai yang </w:t>
      </w:r>
      <w:r w:rsidRPr="00C325E3">
        <w:rPr>
          <w:bCs/>
          <w:szCs w:val="24"/>
        </w:rPr>
        <w:lastRenderedPageBreak/>
        <w:t>memiliki pemahaman terkait koperasi dan usaha mikro kecil menengah. Menempatkan pegawai yang memahami tupoksi bidang yang ditempati bertujuan agar Implementasi SOP Pelayanan yang dilakukan berjalan dengan baik, membentuk sistem pelayanan publik yang bagus dan penilaian terhadap kinerja pegawai dapat dilakukan dengan optimal.</w:t>
      </w:r>
    </w:p>
    <w:p w14:paraId="151EF294" w14:textId="25DEB5CD" w:rsidR="00C325E3" w:rsidRDefault="00C325E3" w:rsidP="00C325E3">
      <w:pPr>
        <w:pStyle w:val="ListParagraph"/>
        <w:numPr>
          <w:ilvl w:val="0"/>
          <w:numId w:val="15"/>
        </w:numPr>
        <w:spacing w:after="240" w:line="240" w:lineRule="auto"/>
        <w:jc w:val="both"/>
        <w:rPr>
          <w:bCs/>
          <w:szCs w:val="24"/>
        </w:rPr>
      </w:pPr>
      <w:r>
        <w:rPr>
          <w:bCs/>
          <w:szCs w:val="24"/>
        </w:rPr>
        <w:t>Insentif</w:t>
      </w:r>
    </w:p>
    <w:p w14:paraId="4AA74281" w14:textId="02D3F2C3" w:rsidR="00C325E3" w:rsidRDefault="00C325E3" w:rsidP="00C325E3">
      <w:pPr>
        <w:pStyle w:val="ListParagraph"/>
        <w:spacing w:after="240" w:line="240" w:lineRule="auto"/>
        <w:jc w:val="both"/>
        <w:rPr>
          <w:bCs/>
          <w:szCs w:val="24"/>
        </w:rPr>
      </w:pPr>
      <w:r w:rsidRPr="00C325E3">
        <w:rPr>
          <w:bCs/>
          <w:szCs w:val="24"/>
        </w:rPr>
        <w:t>Pemberian insentif di Dinas Koperasi, Usaha Mikro Kecil Menengah, Perdagangan dan Perindustrian Kabupaten Pesisir Selatan berjalan dengan baik. Pemberian insentif dilakukan berdasarkan pertimbangan kegiatan yang dilakukan pegawai melalui aplikasi E-TPP. Aplikasi tersebut berisi laporan kegiatan yang dilakukan pegawai dan juga presensi kehadiran dari pegawai. Dengan aplikasi tersebut, pegawai dapat melakukan evaluasi mandiri terhadap kegiatan yang dilakukan dan juga memberikan motivasi tersendiri bagi pegawai dalam melakukan tugas. Pemberian insentif dilakukan untuk mempengaruhi tindakan para pegawai agar tujuan dari Implementasi SOP Pelayanan dapat dicapai dengan baik</w:t>
      </w:r>
    </w:p>
    <w:p w14:paraId="134D0D5A" w14:textId="47FD20AF" w:rsidR="00C325E3" w:rsidRDefault="00C325E3" w:rsidP="008E1804">
      <w:pPr>
        <w:pStyle w:val="ListParagraph"/>
        <w:numPr>
          <w:ilvl w:val="0"/>
          <w:numId w:val="9"/>
        </w:numPr>
        <w:spacing w:after="240" w:line="240" w:lineRule="auto"/>
        <w:ind w:left="360"/>
        <w:jc w:val="both"/>
        <w:rPr>
          <w:bCs/>
          <w:szCs w:val="24"/>
        </w:rPr>
      </w:pPr>
      <w:r>
        <w:rPr>
          <w:bCs/>
          <w:szCs w:val="24"/>
        </w:rPr>
        <w:t>Struktur Birokrasi</w:t>
      </w:r>
    </w:p>
    <w:p w14:paraId="0058BD44" w14:textId="75C5809C" w:rsidR="00C325E3" w:rsidRDefault="00C325E3" w:rsidP="00C325E3">
      <w:pPr>
        <w:pStyle w:val="ListParagraph"/>
        <w:spacing w:after="240" w:line="240" w:lineRule="auto"/>
        <w:ind w:left="360"/>
        <w:jc w:val="both"/>
        <w:rPr>
          <w:bCs/>
          <w:szCs w:val="24"/>
          <w:lang w:val="en-US"/>
        </w:rPr>
      </w:pPr>
      <w:r w:rsidRPr="00C325E3">
        <w:rPr>
          <w:bCs/>
          <w:szCs w:val="24"/>
          <w:lang w:val="en-US"/>
        </w:rPr>
        <w:t xml:space="preserve">Ada dua </w:t>
      </w:r>
      <w:proofErr w:type="spellStart"/>
      <w:r w:rsidRPr="00C325E3">
        <w:rPr>
          <w:bCs/>
          <w:szCs w:val="24"/>
          <w:lang w:val="en-US"/>
        </w:rPr>
        <w:t>hal</w:t>
      </w:r>
      <w:proofErr w:type="spellEnd"/>
      <w:r w:rsidRPr="00C325E3">
        <w:rPr>
          <w:bCs/>
          <w:szCs w:val="24"/>
          <w:lang w:val="en-US"/>
        </w:rPr>
        <w:t xml:space="preserve"> yang </w:t>
      </w:r>
      <w:proofErr w:type="spellStart"/>
      <w:r w:rsidRPr="00C325E3">
        <w:rPr>
          <w:bCs/>
          <w:szCs w:val="24"/>
          <w:lang w:val="en-US"/>
        </w:rPr>
        <w:t>dapat</w:t>
      </w:r>
      <w:proofErr w:type="spellEnd"/>
      <w:r w:rsidRPr="00C325E3">
        <w:rPr>
          <w:bCs/>
          <w:szCs w:val="24"/>
          <w:lang w:val="en-US"/>
        </w:rPr>
        <w:t xml:space="preserve"> </w:t>
      </w:r>
      <w:proofErr w:type="spellStart"/>
      <w:r w:rsidRPr="00C325E3">
        <w:rPr>
          <w:bCs/>
          <w:szCs w:val="24"/>
          <w:lang w:val="en-US"/>
        </w:rPr>
        <w:t>meningkatkan</w:t>
      </w:r>
      <w:proofErr w:type="spellEnd"/>
      <w:r w:rsidRPr="00C325E3">
        <w:rPr>
          <w:bCs/>
          <w:szCs w:val="24"/>
          <w:lang w:val="en-US"/>
        </w:rPr>
        <w:t xml:space="preserve"> </w:t>
      </w:r>
      <w:proofErr w:type="spellStart"/>
      <w:r w:rsidRPr="00C325E3">
        <w:rPr>
          <w:bCs/>
          <w:szCs w:val="24"/>
          <w:lang w:val="en-US"/>
        </w:rPr>
        <w:t>kinerja</w:t>
      </w:r>
      <w:proofErr w:type="spellEnd"/>
      <w:r w:rsidRPr="00C325E3">
        <w:rPr>
          <w:bCs/>
          <w:szCs w:val="24"/>
          <w:lang w:val="en-US"/>
        </w:rPr>
        <w:t xml:space="preserve"> </w:t>
      </w:r>
      <w:proofErr w:type="spellStart"/>
      <w:r w:rsidRPr="00C325E3">
        <w:rPr>
          <w:bCs/>
          <w:szCs w:val="24"/>
          <w:lang w:val="en-US"/>
        </w:rPr>
        <w:t>struktur</w:t>
      </w:r>
      <w:proofErr w:type="spellEnd"/>
      <w:r w:rsidRPr="00C325E3">
        <w:rPr>
          <w:bCs/>
          <w:szCs w:val="24"/>
          <w:lang w:val="en-US"/>
        </w:rPr>
        <w:t xml:space="preserve"> </w:t>
      </w:r>
      <w:proofErr w:type="spellStart"/>
      <w:r w:rsidRPr="00C325E3">
        <w:rPr>
          <w:bCs/>
          <w:szCs w:val="24"/>
          <w:lang w:val="en-US"/>
        </w:rPr>
        <w:t>birokrasi</w:t>
      </w:r>
      <w:proofErr w:type="spellEnd"/>
      <w:r w:rsidRPr="00C325E3">
        <w:rPr>
          <w:bCs/>
          <w:szCs w:val="24"/>
          <w:lang w:val="en-US"/>
        </w:rPr>
        <w:t xml:space="preserve"> </w:t>
      </w:r>
      <w:proofErr w:type="spellStart"/>
      <w:r w:rsidRPr="00C325E3">
        <w:rPr>
          <w:bCs/>
          <w:szCs w:val="24"/>
          <w:lang w:val="en-US"/>
        </w:rPr>
        <w:t>menuju</w:t>
      </w:r>
      <w:proofErr w:type="spellEnd"/>
      <w:r w:rsidRPr="00C325E3">
        <w:rPr>
          <w:bCs/>
          <w:szCs w:val="24"/>
          <w:lang w:val="en-US"/>
        </w:rPr>
        <w:t xml:space="preserve"> </w:t>
      </w:r>
      <w:proofErr w:type="spellStart"/>
      <w:r w:rsidRPr="00C325E3">
        <w:rPr>
          <w:bCs/>
          <w:szCs w:val="24"/>
          <w:lang w:val="en-US"/>
        </w:rPr>
        <w:t>ke</w:t>
      </w:r>
      <w:proofErr w:type="spellEnd"/>
      <w:r w:rsidRPr="00C325E3">
        <w:rPr>
          <w:bCs/>
          <w:szCs w:val="24"/>
          <w:lang w:val="en-US"/>
        </w:rPr>
        <w:t xml:space="preserve"> </w:t>
      </w:r>
      <w:proofErr w:type="spellStart"/>
      <w:r w:rsidRPr="00C325E3">
        <w:rPr>
          <w:bCs/>
          <w:szCs w:val="24"/>
          <w:lang w:val="en-US"/>
        </w:rPr>
        <w:t>arah</w:t>
      </w:r>
      <w:proofErr w:type="spellEnd"/>
      <w:r w:rsidRPr="00C325E3">
        <w:rPr>
          <w:bCs/>
          <w:szCs w:val="24"/>
          <w:lang w:val="en-US"/>
        </w:rPr>
        <w:t xml:space="preserve"> yang </w:t>
      </w:r>
      <w:proofErr w:type="spellStart"/>
      <w:r w:rsidRPr="00C325E3">
        <w:rPr>
          <w:bCs/>
          <w:szCs w:val="24"/>
          <w:lang w:val="en-US"/>
        </w:rPr>
        <w:t>lebih</w:t>
      </w:r>
      <w:proofErr w:type="spellEnd"/>
      <w:r w:rsidRPr="00C325E3">
        <w:rPr>
          <w:bCs/>
          <w:szCs w:val="24"/>
          <w:lang w:val="en-US"/>
        </w:rPr>
        <w:t xml:space="preserve"> </w:t>
      </w:r>
      <w:proofErr w:type="spellStart"/>
      <w:r w:rsidRPr="00C325E3">
        <w:rPr>
          <w:bCs/>
          <w:szCs w:val="24"/>
          <w:lang w:val="en-US"/>
        </w:rPr>
        <w:t>baik</w:t>
      </w:r>
      <w:proofErr w:type="spellEnd"/>
      <w:r w:rsidRPr="00C325E3">
        <w:rPr>
          <w:bCs/>
          <w:szCs w:val="24"/>
          <w:lang w:val="en-US"/>
        </w:rPr>
        <w:t xml:space="preserve"> </w:t>
      </w:r>
      <w:proofErr w:type="spellStart"/>
      <w:r w:rsidRPr="00C325E3">
        <w:rPr>
          <w:bCs/>
          <w:szCs w:val="24"/>
          <w:lang w:val="en-US"/>
        </w:rPr>
        <w:t>menurut</w:t>
      </w:r>
      <w:proofErr w:type="spellEnd"/>
      <w:r w:rsidRPr="00C325E3">
        <w:rPr>
          <w:bCs/>
          <w:szCs w:val="24"/>
          <w:lang w:val="en-US"/>
        </w:rPr>
        <w:t xml:space="preserve"> Edward III, </w:t>
      </w:r>
      <w:proofErr w:type="spellStart"/>
      <w:r w:rsidRPr="00C325E3">
        <w:rPr>
          <w:bCs/>
          <w:szCs w:val="24"/>
          <w:lang w:val="en-US"/>
        </w:rPr>
        <w:t>yaitu</w:t>
      </w:r>
      <w:proofErr w:type="spellEnd"/>
      <w:r>
        <w:rPr>
          <w:bCs/>
          <w:szCs w:val="24"/>
          <w:lang w:val="en-US"/>
        </w:rPr>
        <w:t>:</w:t>
      </w:r>
    </w:p>
    <w:p w14:paraId="23CF735D" w14:textId="4BF247A7" w:rsidR="00C325E3" w:rsidRDefault="00C325E3" w:rsidP="00C325E3">
      <w:pPr>
        <w:pStyle w:val="ListParagraph"/>
        <w:numPr>
          <w:ilvl w:val="0"/>
          <w:numId w:val="16"/>
        </w:numPr>
        <w:spacing w:after="240" w:line="240" w:lineRule="auto"/>
        <w:jc w:val="both"/>
        <w:rPr>
          <w:bCs/>
          <w:szCs w:val="24"/>
        </w:rPr>
      </w:pPr>
      <w:r w:rsidRPr="00C325E3">
        <w:rPr>
          <w:bCs/>
          <w:szCs w:val="24"/>
        </w:rPr>
        <w:t xml:space="preserve">Membuat </w:t>
      </w:r>
      <w:r w:rsidRPr="00C325E3">
        <w:rPr>
          <w:bCs/>
          <w:i/>
          <w:iCs/>
          <w:szCs w:val="24"/>
        </w:rPr>
        <w:t>Standar Operating Prosedures</w:t>
      </w:r>
      <w:r w:rsidRPr="00C325E3">
        <w:rPr>
          <w:bCs/>
          <w:szCs w:val="24"/>
        </w:rPr>
        <w:t xml:space="preserve"> (SOPs) yang lebih fleksibel</w:t>
      </w:r>
    </w:p>
    <w:p w14:paraId="7A408CE1" w14:textId="62B924A6" w:rsidR="00C325E3" w:rsidRDefault="00C325E3" w:rsidP="00C325E3">
      <w:pPr>
        <w:pStyle w:val="ListParagraph"/>
        <w:spacing w:after="240" w:line="240" w:lineRule="auto"/>
        <w:jc w:val="both"/>
        <w:rPr>
          <w:bCs/>
          <w:szCs w:val="24"/>
        </w:rPr>
      </w:pPr>
      <w:r w:rsidRPr="00C325E3">
        <w:rPr>
          <w:bCs/>
          <w:szCs w:val="24"/>
        </w:rPr>
        <w:t xml:space="preserve">SOP Pelayanan Dinas Koperasi, Usaha Mikro Kecil Menengah, Perdagangan dan Perindustrian Kabupaten Pesisir Selatan cukup baik. SOP Pelayanan dibuat </w:t>
      </w:r>
      <w:r w:rsidRPr="00C325E3">
        <w:rPr>
          <w:bCs/>
          <w:szCs w:val="24"/>
        </w:rPr>
        <w:t>berdasarkan tupoksi masing-masing bidang dinas tersebut. SOP Pelayanan bersifat fleksibel dilihat dari lama berlaku SOP dan SOP yang dapat menyesuaikan keadaan seiring berjalannya waktu. Pertimbangan yang dilakukan berasal dari analisa kegiatan sehari-hari dan juga dari hasil kegiatan melakukan layanan lain sebelumnya. Kejelasan dalam SOP Pelayanan juga mempengaruhi fleksibilitas dalam Implementasi SOP Pelayanan di Dinas Koperasi, Usaha Mikro Kecil Menengah, Perdagangan dan Perindustrian Kabupaten Pesisir Selatan</w:t>
      </w:r>
    </w:p>
    <w:p w14:paraId="11FAD28E" w14:textId="6D5CD83A" w:rsidR="00C325E3" w:rsidRDefault="00C325E3" w:rsidP="00C325E3">
      <w:pPr>
        <w:pStyle w:val="ListParagraph"/>
        <w:numPr>
          <w:ilvl w:val="0"/>
          <w:numId w:val="16"/>
        </w:numPr>
        <w:spacing w:after="240" w:line="240" w:lineRule="auto"/>
        <w:jc w:val="both"/>
        <w:rPr>
          <w:bCs/>
          <w:szCs w:val="24"/>
        </w:rPr>
      </w:pPr>
      <w:r w:rsidRPr="00C325E3">
        <w:rPr>
          <w:bCs/>
          <w:szCs w:val="24"/>
        </w:rPr>
        <w:t>Melaksanakan Fragmentasi</w:t>
      </w:r>
    </w:p>
    <w:p w14:paraId="5E746188" w14:textId="0853639E" w:rsidR="00C325E3" w:rsidRDefault="00FC7E43" w:rsidP="00FC7E43">
      <w:pPr>
        <w:pStyle w:val="ListParagraph"/>
        <w:spacing w:after="240" w:line="240" w:lineRule="auto"/>
        <w:jc w:val="both"/>
        <w:rPr>
          <w:bCs/>
          <w:szCs w:val="24"/>
        </w:rPr>
      </w:pPr>
      <w:r w:rsidRPr="00FC7E43">
        <w:rPr>
          <w:bCs/>
          <w:szCs w:val="24"/>
        </w:rPr>
        <w:t>Fragmentasi yang dilaksanakan di Dinas Koperasi, Usaha Mikro Kecil Menengah, Perdagangan dan Perindustrian Kabupaten Pesisir Selatan cukup baik. Fragmentasi dilaksanakan agar Implementasi SOP Pelayanan berjalan lebih efektif dan efisien. Untuk mencapai hal tersebut, Dinas Koperasi, Usaha Mikro Kecil Menengah, Perdagangan dan Perindustrian memiliki tiga bidang kerja agar tujuan Implementasi SOP Pelayanan di Dinas Koperasi, Usaha Mikro Kecil Menengah, Perdagangan dan Perindustrian Kabupaten Pesisir Selatan dapat dicapai. Pembagian tiga bidang kerja tersebut diatur dalam Peraturan Bupati Pesisir Selatan Nomor 53 Tahun 2016 tentang Kedudukan, Susunan Organisasi, Tugas Pokok, Fungsi, Tata Kerja dan Uraian Tugas Jabatan Struktural Dinas Koperasi, Usaha Mikro Kecil Menengah, Perdagangan dan Perindustrian. Ketiga bidang tersebut memiliki tupoksinya sendiri yang dijadikan acuan dalam memberikan pelayanan kepada masyarakat</w:t>
      </w:r>
    </w:p>
    <w:p w14:paraId="768026A9" w14:textId="77777777" w:rsidR="00614491" w:rsidRDefault="00614491" w:rsidP="00FC7E43">
      <w:pPr>
        <w:spacing w:after="120" w:line="240" w:lineRule="auto"/>
        <w:jc w:val="both"/>
        <w:rPr>
          <w:rFonts w:ascii="Times New Roman" w:hAnsi="Times New Roman"/>
          <w:b/>
          <w:sz w:val="24"/>
          <w:szCs w:val="24"/>
        </w:rPr>
      </w:pPr>
    </w:p>
    <w:p w14:paraId="757FF959" w14:textId="1923339F" w:rsidR="00FC7E43" w:rsidRPr="00FC60B6" w:rsidRDefault="00FC7E43" w:rsidP="00FC7E43">
      <w:pPr>
        <w:spacing w:after="120" w:line="240" w:lineRule="auto"/>
        <w:jc w:val="both"/>
        <w:rPr>
          <w:rFonts w:ascii="Times New Roman" w:hAnsi="Times New Roman"/>
          <w:b/>
          <w:sz w:val="24"/>
          <w:szCs w:val="24"/>
        </w:rPr>
      </w:pPr>
      <w:r>
        <w:rPr>
          <w:rFonts w:ascii="Times New Roman" w:hAnsi="Times New Roman"/>
          <w:b/>
          <w:sz w:val="24"/>
          <w:szCs w:val="24"/>
        </w:rPr>
        <w:lastRenderedPageBreak/>
        <w:t>KESIMPULAN</w:t>
      </w:r>
    </w:p>
    <w:p w14:paraId="5803BCE2" w14:textId="77777777" w:rsidR="00FC7E43" w:rsidRDefault="00FC7E43" w:rsidP="00DB753F">
      <w:pPr>
        <w:spacing w:before="240" w:line="240" w:lineRule="auto"/>
        <w:jc w:val="both"/>
        <w:rPr>
          <w:rFonts w:ascii="Times New Roman" w:hAnsi="Times New Roman"/>
          <w:noProof/>
          <w:sz w:val="24"/>
          <w:szCs w:val="24"/>
        </w:rPr>
      </w:pPr>
      <w:r w:rsidRPr="00FC7E43">
        <w:rPr>
          <w:rFonts w:ascii="Times New Roman" w:hAnsi="Times New Roman"/>
          <w:noProof/>
          <w:sz w:val="24"/>
          <w:szCs w:val="24"/>
        </w:rPr>
        <w:t>Implementasi SOP Pelayanan di Dinas Koperasi, Usaha Mikro Kecil Menengah, Perdagangan dan Perindustrian Kabupaten Pesisir Selatan belum optimal. Dengan maksud belum sepenuhnya terealisasi dengan baik menurut teori Edward III. Terdapat pegawai yang kurang konsisten dan kurang kompeten dalam pelaksanaan pelayanan yang diberikan kepada masyarakat. Hal itu dapat dilihat dari respon dan kesadaran pegawai terhadap tugasnya dalam memberikan pelayanan. Ada pegawai yang memiliki respon bagus dan memberikan pelayanan dengan baik dan ada juga pegawai yang memiliki respon kurang bagus dan memberikan pelayanan kurang optimal</w:t>
      </w:r>
    </w:p>
    <w:p w14:paraId="5001CAF7" w14:textId="3820A918" w:rsidR="00DB753F" w:rsidRPr="00DB753F" w:rsidRDefault="00AF4228" w:rsidP="00DB753F">
      <w:pPr>
        <w:spacing w:before="240" w:line="240" w:lineRule="auto"/>
        <w:jc w:val="both"/>
        <w:rPr>
          <w:rFonts w:ascii="Times New Roman" w:hAnsi="Times New Roman"/>
          <w:b/>
          <w:color w:val="FFFFFF" w:themeColor="background1"/>
          <w:sz w:val="24"/>
          <w:szCs w:val="24"/>
        </w:rPr>
      </w:pPr>
      <w:r>
        <w:rPr>
          <w:rFonts w:ascii="Times New Roman" w:hAnsi="Times New Roman"/>
          <w:b/>
          <w:sz w:val="24"/>
          <w:szCs w:val="24"/>
        </w:rPr>
        <w:t xml:space="preserve">DAFTAR </w:t>
      </w:r>
      <w:proofErr w:type="spellStart"/>
      <w:r>
        <w:rPr>
          <w:rFonts w:ascii="Times New Roman" w:hAnsi="Times New Roman"/>
          <w:b/>
          <w:sz w:val="24"/>
          <w:szCs w:val="24"/>
        </w:rPr>
        <w:t>PUSTAKA</w:t>
      </w:r>
      <w:r w:rsidR="004F5D72">
        <w:rPr>
          <w:rFonts w:ascii="Times New Roman" w:hAnsi="Times New Roman"/>
          <w:b/>
          <w:color w:val="FFFFFF" w:themeColor="background1"/>
          <w:sz w:val="24"/>
          <w:szCs w:val="24"/>
        </w:rPr>
        <w:t>ewfw</w:t>
      </w:r>
      <w:proofErr w:type="spellEnd"/>
    </w:p>
    <w:p w14:paraId="5436BCF3" w14:textId="77777777" w:rsidR="00FC7E43" w:rsidRPr="00FC7E43" w:rsidRDefault="00FC7E43" w:rsidP="00FC7E43">
      <w:pPr>
        <w:spacing w:line="240" w:lineRule="auto"/>
        <w:jc w:val="both"/>
        <w:rPr>
          <w:rFonts w:ascii="Times New Roman" w:hAnsi="Times New Roman"/>
          <w:b/>
          <w:noProof/>
          <w:sz w:val="24"/>
          <w:szCs w:val="24"/>
        </w:rPr>
      </w:pPr>
      <w:r w:rsidRPr="00FC7E43">
        <w:rPr>
          <w:rFonts w:ascii="Times New Roman" w:hAnsi="Times New Roman"/>
          <w:b/>
          <w:noProof/>
          <w:sz w:val="24"/>
          <w:szCs w:val="24"/>
        </w:rPr>
        <w:t>Buku</w:t>
      </w:r>
    </w:p>
    <w:p w14:paraId="52FBA240" w14:textId="77777777" w:rsidR="00FC7E43" w:rsidRPr="00FC7E43" w:rsidRDefault="00FC7E43" w:rsidP="00FC7E43">
      <w:pPr>
        <w:spacing w:line="240" w:lineRule="auto"/>
        <w:ind w:left="540" w:hanging="540"/>
        <w:jc w:val="both"/>
        <w:rPr>
          <w:rFonts w:ascii="Times New Roman" w:hAnsi="Times New Roman"/>
          <w:noProof/>
          <w:sz w:val="24"/>
          <w:szCs w:val="24"/>
        </w:rPr>
      </w:pPr>
      <w:r w:rsidRPr="00FC7E43">
        <w:rPr>
          <w:rFonts w:ascii="Times New Roman" w:hAnsi="Times New Roman"/>
          <w:noProof/>
          <w:sz w:val="24"/>
          <w:szCs w:val="24"/>
        </w:rPr>
        <w:t xml:space="preserve">Agustino, Leo. 2020. </w:t>
      </w:r>
      <w:r w:rsidRPr="00FC7E43">
        <w:rPr>
          <w:rFonts w:ascii="Times New Roman" w:hAnsi="Times New Roman"/>
          <w:i/>
          <w:noProof/>
          <w:sz w:val="24"/>
          <w:szCs w:val="24"/>
        </w:rPr>
        <w:t>Dasar-Dasar Kebijakan Publik</w:t>
      </w:r>
      <w:r w:rsidRPr="00FC7E43">
        <w:rPr>
          <w:rFonts w:ascii="Times New Roman" w:hAnsi="Times New Roman"/>
          <w:noProof/>
          <w:sz w:val="24"/>
          <w:szCs w:val="24"/>
        </w:rPr>
        <w:t>. Bandung: Alfabeta.</w:t>
      </w:r>
    </w:p>
    <w:p w14:paraId="1A8C4147" w14:textId="77777777" w:rsidR="00FC7E43" w:rsidRPr="00FC7E43" w:rsidRDefault="00FC7E43" w:rsidP="00FC7E43">
      <w:pPr>
        <w:spacing w:line="240" w:lineRule="auto"/>
        <w:ind w:left="540" w:hanging="540"/>
        <w:jc w:val="both"/>
        <w:rPr>
          <w:rFonts w:ascii="Times New Roman" w:hAnsi="Times New Roman"/>
          <w:noProof/>
          <w:sz w:val="24"/>
          <w:szCs w:val="24"/>
        </w:rPr>
      </w:pPr>
      <w:r w:rsidRPr="00FC7E43">
        <w:rPr>
          <w:rFonts w:ascii="Times New Roman" w:hAnsi="Times New Roman"/>
          <w:noProof/>
          <w:sz w:val="24"/>
          <w:szCs w:val="24"/>
        </w:rPr>
        <w:t xml:space="preserve">BPS Kabupaten Pesisir Selatan. 2018. </w:t>
      </w:r>
      <w:r w:rsidRPr="00FC7E43">
        <w:rPr>
          <w:rFonts w:ascii="Times New Roman" w:hAnsi="Times New Roman"/>
          <w:i/>
          <w:noProof/>
          <w:sz w:val="24"/>
          <w:szCs w:val="24"/>
        </w:rPr>
        <w:t>Kabupaten Pesisir Selatan Dalam Angka</w:t>
      </w:r>
      <w:r w:rsidRPr="00FC7E43">
        <w:rPr>
          <w:rFonts w:ascii="Times New Roman" w:hAnsi="Times New Roman"/>
          <w:noProof/>
          <w:sz w:val="24"/>
          <w:szCs w:val="24"/>
        </w:rPr>
        <w:t xml:space="preserve"> </w:t>
      </w:r>
      <w:r w:rsidRPr="00FC7E43">
        <w:rPr>
          <w:rFonts w:ascii="Times New Roman" w:hAnsi="Times New Roman"/>
          <w:i/>
          <w:noProof/>
          <w:sz w:val="24"/>
          <w:szCs w:val="24"/>
        </w:rPr>
        <w:t>Pesisir Selatan Regency in .Figures</w:t>
      </w:r>
      <w:r w:rsidRPr="00FC7E43">
        <w:rPr>
          <w:rFonts w:ascii="Times New Roman" w:hAnsi="Times New Roman"/>
          <w:noProof/>
          <w:sz w:val="24"/>
          <w:szCs w:val="24"/>
        </w:rPr>
        <w:t xml:space="preserve"> </w:t>
      </w:r>
      <w:r w:rsidRPr="00FC7E43">
        <w:rPr>
          <w:rFonts w:ascii="Times New Roman" w:hAnsi="Times New Roman"/>
          <w:i/>
          <w:noProof/>
          <w:sz w:val="24"/>
          <w:szCs w:val="24"/>
        </w:rPr>
        <w:t>2018</w:t>
      </w:r>
      <w:r w:rsidRPr="00FC7E43">
        <w:rPr>
          <w:rFonts w:ascii="Times New Roman" w:hAnsi="Times New Roman"/>
          <w:noProof/>
          <w:sz w:val="24"/>
          <w:szCs w:val="24"/>
        </w:rPr>
        <w:t>. Painan: BPS Kabupaten Pesisir Selatan.</w:t>
      </w:r>
    </w:p>
    <w:p w14:paraId="11B0F3F9" w14:textId="77777777" w:rsidR="00FC7E43" w:rsidRPr="00FC7E43" w:rsidRDefault="00FC7E43" w:rsidP="00FC7E43">
      <w:pPr>
        <w:spacing w:line="240" w:lineRule="auto"/>
        <w:ind w:left="630" w:hanging="630"/>
        <w:jc w:val="both"/>
        <w:rPr>
          <w:rFonts w:ascii="Times New Roman" w:hAnsi="Times New Roman"/>
          <w:noProof/>
          <w:sz w:val="24"/>
          <w:szCs w:val="24"/>
        </w:rPr>
      </w:pPr>
      <w:r w:rsidRPr="00FC7E43">
        <w:rPr>
          <w:rFonts w:ascii="Times New Roman" w:hAnsi="Times New Roman"/>
          <w:noProof/>
          <w:sz w:val="24"/>
          <w:szCs w:val="24"/>
        </w:rPr>
        <w:t xml:space="preserve">Chatab, N. 1996. </w:t>
      </w:r>
      <w:r w:rsidRPr="00FC7E43">
        <w:rPr>
          <w:rFonts w:ascii="Times New Roman" w:hAnsi="Times New Roman"/>
          <w:i/>
          <w:noProof/>
          <w:sz w:val="24"/>
          <w:szCs w:val="24"/>
        </w:rPr>
        <w:t>Panduan Penerapan dan Sertifikasi Sistem Manajemen Mutu ISO 9000</w:t>
      </w:r>
      <w:r w:rsidRPr="00FC7E43">
        <w:rPr>
          <w:rFonts w:ascii="Times New Roman" w:hAnsi="Times New Roman"/>
          <w:noProof/>
          <w:sz w:val="24"/>
          <w:szCs w:val="24"/>
        </w:rPr>
        <w:t>. Jakarta: PT Alex Media Komputindo.</w:t>
      </w:r>
    </w:p>
    <w:p w14:paraId="4C8C4D41" w14:textId="77777777" w:rsidR="00FC7E43" w:rsidRPr="00FC7E43" w:rsidRDefault="00FC7E43" w:rsidP="00FC7E43">
      <w:pPr>
        <w:spacing w:line="240" w:lineRule="auto"/>
        <w:ind w:left="630" w:hanging="630"/>
        <w:jc w:val="both"/>
        <w:rPr>
          <w:rFonts w:ascii="Times New Roman" w:hAnsi="Times New Roman"/>
          <w:noProof/>
          <w:sz w:val="24"/>
          <w:szCs w:val="24"/>
        </w:rPr>
      </w:pPr>
      <w:r w:rsidRPr="00FC7E43">
        <w:rPr>
          <w:rFonts w:ascii="Times New Roman" w:hAnsi="Times New Roman"/>
          <w:noProof/>
          <w:sz w:val="24"/>
          <w:szCs w:val="24"/>
        </w:rPr>
        <w:t xml:space="preserve">Keban, Yeremias T. 2019. </w:t>
      </w:r>
      <w:r w:rsidRPr="00FC7E43">
        <w:rPr>
          <w:rFonts w:ascii="Times New Roman" w:hAnsi="Times New Roman"/>
          <w:i/>
          <w:noProof/>
          <w:sz w:val="24"/>
          <w:szCs w:val="24"/>
        </w:rPr>
        <w:t>Enam Dimensi Strategis Adminstrasi Publik Konsep, Teori dan Isu</w:t>
      </w:r>
      <w:r w:rsidRPr="00FC7E43">
        <w:rPr>
          <w:rFonts w:ascii="Times New Roman" w:hAnsi="Times New Roman"/>
          <w:noProof/>
          <w:sz w:val="24"/>
          <w:szCs w:val="24"/>
        </w:rPr>
        <w:t>. Yogyakarta: Gava Media.</w:t>
      </w:r>
    </w:p>
    <w:p w14:paraId="3D7CA07D" w14:textId="77777777" w:rsidR="00FC7E43" w:rsidRPr="00FC7E43" w:rsidRDefault="00FC7E43" w:rsidP="00FC7E43">
      <w:pPr>
        <w:spacing w:line="240" w:lineRule="auto"/>
        <w:ind w:left="630" w:hanging="630"/>
        <w:jc w:val="both"/>
        <w:rPr>
          <w:rFonts w:ascii="Times New Roman" w:hAnsi="Times New Roman"/>
          <w:noProof/>
          <w:sz w:val="24"/>
          <w:szCs w:val="24"/>
        </w:rPr>
      </w:pPr>
      <w:r w:rsidRPr="00FC7E43">
        <w:rPr>
          <w:rFonts w:ascii="Times New Roman" w:hAnsi="Times New Roman"/>
          <w:noProof/>
          <w:sz w:val="24"/>
          <w:szCs w:val="24"/>
        </w:rPr>
        <w:t xml:space="preserve">Maleong, Lexy J. 2004. </w:t>
      </w:r>
      <w:r w:rsidRPr="00FC7E43">
        <w:rPr>
          <w:rFonts w:ascii="Times New Roman" w:hAnsi="Times New Roman"/>
          <w:i/>
          <w:noProof/>
          <w:sz w:val="24"/>
          <w:szCs w:val="24"/>
        </w:rPr>
        <w:t>Metodologi Penelitian Kualitatif</w:t>
      </w:r>
      <w:r w:rsidRPr="00FC7E43">
        <w:rPr>
          <w:rFonts w:ascii="Times New Roman" w:hAnsi="Times New Roman"/>
          <w:noProof/>
          <w:sz w:val="24"/>
          <w:szCs w:val="24"/>
        </w:rPr>
        <w:t>. Bandung: PT.Remaja Rosdakarya.</w:t>
      </w:r>
    </w:p>
    <w:p w14:paraId="7125A822" w14:textId="77777777" w:rsidR="00FC7E43" w:rsidRPr="00FC7E43" w:rsidRDefault="00FC7E43" w:rsidP="00FC7E43">
      <w:pPr>
        <w:spacing w:line="240" w:lineRule="auto"/>
        <w:ind w:left="630" w:hanging="630"/>
        <w:jc w:val="both"/>
        <w:rPr>
          <w:rFonts w:ascii="Times New Roman" w:hAnsi="Times New Roman"/>
          <w:noProof/>
          <w:sz w:val="24"/>
          <w:szCs w:val="24"/>
        </w:rPr>
      </w:pPr>
      <w:r w:rsidRPr="00FC7E43">
        <w:rPr>
          <w:rFonts w:ascii="Times New Roman" w:hAnsi="Times New Roman"/>
          <w:noProof/>
          <w:sz w:val="24"/>
          <w:szCs w:val="24"/>
        </w:rPr>
        <w:t xml:space="preserve">Priyadi, G. 1996. </w:t>
      </w:r>
      <w:r w:rsidRPr="00FC7E43">
        <w:rPr>
          <w:rFonts w:ascii="Times New Roman" w:hAnsi="Times New Roman"/>
          <w:i/>
          <w:noProof/>
          <w:sz w:val="24"/>
          <w:szCs w:val="24"/>
        </w:rPr>
        <w:t>Menerapkan SNI Seri 9000: ISO 9000 (Series  Produk Manufakturing</w:t>
      </w:r>
      <w:r w:rsidRPr="00FC7E43">
        <w:rPr>
          <w:rFonts w:ascii="Times New Roman" w:hAnsi="Times New Roman"/>
          <w:noProof/>
          <w:sz w:val="24"/>
          <w:szCs w:val="24"/>
        </w:rPr>
        <w:t>. Jakarta:</w:t>
      </w:r>
      <w:r w:rsidRPr="00FC7E43">
        <w:rPr>
          <w:rFonts w:ascii="Times New Roman" w:hAnsi="Times New Roman"/>
          <w:noProof/>
          <w:sz w:val="24"/>
          <w:szCs w:val="24"/>
          <w:lang w:val="id-ID"/>
        </w:rPr>
        <w:t xml:space="preserve"> </w:t>
      </w:r>
      <w:r w:rsidRPr="00FC7E43">
        <w:rPr>
          <w:rFonts w:ascii="Times New Roman" w:hAnsi="Times New Roman"/>
          <w:noProof/>
          <w:sz w:val="24"/>
          <w:szCs w:val="24"/>
        </w:rPr>
        <w:t>Bumi Aksara.</w:t>
      </w:r>
    </w:p>
    <w:p w14:paraId="4CB0208E" w14:textId="77777777" w:rsidR="00FC7E43" w:rsidRPr="00FC7E43" w:rsidRDefault="00FC7E43" w:rsidP="00FC7E43">
      <w:pPr>
        <w:spacing w:line="240" w:lineRule="auto"/>
        <w:ind w:left="630" w:hanging="630"/>
        <w:jc w:val="both"/>
        <w:rPr>
          <w:rFonts w:ascii="Times New Roman" w:hAnsi="Times New Roman"/>
          <w:noProof/>
          <w:sz w:val="24"/>
          <w:szCs w:val="24"/>
        </w:rPr>
      </w:pPr>
      <w:r w:rsidRPr="00FC7E43">
        <w:rPr>
          <w:rFonts w:ascii="Times New Roman" w:hAnsi="Times New Roman"/>
          <w:noProof/>
          <w:sz w:val="24"/>
          <w:szCs w:val="24"/>
        </w:rPr>
        <w:t xml:space="preserve">Purnamasari, Evita P. 2015. </w:t>
      </w:r>
      <w:r w:rsidRPr="00FC7E43">
        <w:rPr>
          <w:rFonts w:ascii="Times New Roman" w:hAnsi="Times New Roman"/>
          <w:i/>
          <w:noProof/>
          <w:sz w:val="24"/>
          <w:szCs w:val="24"/>
        </w:rPr>
        <w:t>Panduan Menyusun Standard Operating Procedure (SOP)</w:t>
      </w:r>
      <w:r w:rsidRPr="00FC7E43">
        <w:rPr>
          <w:rFonts w:ascii="Times New Roman" w:hAnsi="Times New Roman"/>
          <w:noProof/>
          <w:sz w:val="24"/>
          <w:szCs w:val="24"/>
        </w:rPr>
        <w:t xml:space="preserve">. Yogyakarta: Kobis. </w:t>
      </w:r>
    </w:p>
    <w:p w14:paraId="1BDDB956" w14:textId="77777777" w:rsidR="00FC7E43" w:rsidRPr="00FC7E43" w:rsidRDefault="00FC7E43" w:rsidP="00FC7E43">
      <w:pPr>
        <w:spacing w:line="240" w:lineRule="auto"/>
        <w:ind w:left="630" w:hanging="630"/>
        <w:jc w:val="both"/>
        <w:rPr>
          <w:rFonts w:ascii="Times New Roman" w:hAnsi="Times New Roman"/>
          <w:noProof/>
          <w:sz w:val="24"/>
          <w:szCs w:val="24"/>
        </w:rPr>
      </w:pPr>
      <w:r w:rsidRPr="00FC7E43">
        <w:rPr>
          <w:rFonts w:ascii="Times New Roman" w:hAnsi="Times New Roman"/>
          <w:noProof/>
          <w:sz w:val="24"/>
          <w:szCs w:val="24"/>
        </w:rPr>
        <w:t xml:space="preserve">Raharjo, Muhamad Mu’iz. dan </w:t>
      </w:r>
      <w:r w:rsidRPr="00FC7E43">
        <w:rPr>
          <w:rFonts w:ascii="Times New Roman" w:hAnsi="Times New Roman"/>
          <w:noProof/>
          <w:sz w:val="24"/>
          <w:szCs w:val="24"/>
          <w:lang w:val="id-ID"/>
        </w:rPr>
        <w:t xml:space="preserve">R.B., Icuk. 2021. </w:t>
      </w:r>
      <w:r w:rsidRPr="00FC7E43">
        <w:rPr>
          <w:rFonts w:ascii="Times New Roman" w:hAnsi="Times New Roman"/>
          <w:i/>
          <w:noProof/>
          <w:sz w:val="24"/>
          <w:szCs w:val="24"/>
        </w:rPr>
        <w:t>Manajemen Pelayanan Publik</w:t>
      </w:r>
      <w:r w:rsidRPr="00FC7E43">
        <w:rPr>
          <w:rFonts w:ascii="Times New Roman" w:hAnsi="Times New Roman"/>
          <w:noProof/>
          <w:sz w:val="24"/>
          <w:szCs w:val="24"/>
        </w:rPr>
        <w:t>. Jakarta: Bumi Aksara.</w:t>
      </w:r>
    </w:p>
    <w:p w14:paraId="241BD23D" w14:textId="77777777" w:rsidR="00FC7E43" w:rsidRPr="00FC7E43" w:rsidRDefault="00FC7E43" w:rsidP="00FC7E43">
      <w:pPr>
        <w:spacing w:line="240" w:lineRule="auto"/>
        <w:ind w:left="630" w:hanging="630"/>
        <w:jc w:val="both"/>
        <w:rPr>
          <w:rFonts w:ascii="Times New Roman" w:hAnsi="Times New Roman"/>
          <w:noProof/>
          <w:sz w:val="24"/>
          <w:szCs w:val="24"/>
        </w:rPr>
      </w:pPr>
      <w:r w:rsidRPr="00FC7E43">
        <w:rPr>
          <w:rFonts w:ascii="Times New Roman" w:hAnsi="Times New Roman"/>
          <w:noProof/>
          <w:sz w:val="24"/>
          <w:szCs w:val="24"/>
        </w:rPr>
        <w:t xml:space="preserve">Singarimbun, Masri dan Sofyan Effendi. </w:t>
      </w:r>
      <w:r w:rsidRPr="00FC7E43">
        <w:rPr>
          <w:rFonts w:ascii="Times New Roman" w:hAnsi="Times New Roman"/>
          <w:i/>
          <w:noProof/>
          <w:sz w:val="24"/>
          <w:szCs w:val="24"/>
        </w:rPr>
        <w:t>Metode Penelitian Survei</w:t>
      </w:r>
      <w:r w:rsidRPr="00FC7E43">
        <w:rPr>
          <w:rFonts w:ascii="Times New Roman" w:hAnsi="Times New Roman"/>
          <w:noProof/>
          <w:sz w:val="24"/>
          <w:szCs w:val="24"/>
        </w:rPr>
        <w:t>. Jakarta: LP3ES.</w:t>
      </w:r>
    </w:p>
    <w:p w14:paraId="5A5D3843" w14:textId="77777777" w:rsidR="00FC7E43" w:rsidRPr="00FC7E43" w:rsidRDefault="00FC7E43" w:rsidP="00FC7E43">
      <w:pPr>
        <w:spacing w:line="240" w:lineRule="auto"/>
        <w:ind w:left="630" w:hanging="630"/>
        <w:jc w:val="both"/>
        <w:rPr>
          <w:rFonts w:ascii="Times New Roman" w:hAnsi="Times New Roman"/>
          <w:noProof/>
          <w:sz w:val="24"/>
          <w:szCs w:val="24"/>
        </w:rPr>
      </w:pPr>
      <w:r w:rsidRPr="00FC7E43">
        <w:rPr>
          <w:rFonts w:ascii="Times New Roman" w:hAnsi="Times New Roman"/>
          <w:noProof/>
          <w:sz w:val="24"/>
          <w:szCs w:val="24"/>
        </w:rPr>
        <w:t xml:space="preserve">Sugiyono. 2007. </w:t>
      </w:r>
      <w:r w:rsidRPr="00FC7E43">
        <w:rPr>
          <w:rFonts w:ascii="Times New Roman" w:hAnsi="Times New Roman"/>
          <w:i/>
          <w:noProof/>
          <w:sz w:val="24"/>
          <w:szCs w:val="24"/>
        </w:rPr>
        <w:t>Metode Penelitian Administrasi</w:t>
      </w:r>
      <w:r w:rsidRPr="00FC7E43">
        <w:rPr>
          <w:rFonts w:ascii="Times New Roman" w:hAnsi="Times New Roman"/>
          <w:noProof/>
          <w:sz w:val="24"/>
          <w:szCs w:val="24"/>
        </w:rPr>
        <w:t>. Bandung: CV.</w:t>
      </w:r>
      <w:r w:rsidRPr="00FC7E43">
        <w:rPr>
          <w:rFonts w:ascii="Times New Roman" w:hAnsi="Times New Roman"/>
          <w:noProof/>
          <w:sz w:val="24"/>
          <w:szCs w:val="24"/>
          <w:lang w:val="id-ID"/>
        </w:rPr>
        <w:t xml:space="preserve"> </w:t>
      </w:r>
      <w:r w:rsidRPr="00FC7E43">
        <w:rPr>
          <w:rFonts w:ascii="Times New Roman" w:hAnsi="Times New Roman"/>
          <w:noProof/>
          <w:sz w:val="24"/>
          <w:szCs w:val="24"/>
        </w:rPr>
        <w:t>Alfabeta.</w:t>
      </w:r>
    </w:p>
    <w:p w14:paraId="454454D5" w14:textId="77777777" w:rsidR="00FC7E43" w:rsidRPr="00FC7E43" w:rsidRDefault="00FC7E43" w:rsidP="00FC7E43">
      <w:pPr>
        <w:spacing w:line="240" w:lineRule="auto"/>
        <w:ind w:left="630" w:hanging="630"/>
        <w:jc w:val="both"/>
        <w:rPr>
          <w:rFonts w:ascii="Times New Roman" w:hAnsi="Times New Roman"/>
          <w:noProof/>
          <w:sz w:val="24"/>
          <w:szCs w:val="24"/>
        </w:rPr>
      </w:pPr>
      <w:r w:rsidRPr="00FC7E43">
        <w:rPr>
          <w:rFonts w:ascii="Times New Roman" w:hAnsi="Times New Roman"/>
          <w:noProof/>
          <w:sz w:val="24"/>
          <w:szCs w:val="24"/>
        </w:rPr>
        <w:t xml:space="preserve">Sugiyono. 2009. </w:t>
      </w:r>
      <w:r w:rsidRPr="00FC7E43">
        <w:rPr>
          <w:rFonts w:ascii="Times New Roman" w:hAnsi="Times New Roman"/>
          <w:i/>
          <w:noProof/>
          <w:sz w:val="24"/>
          <w:szCs w:val="24"/>
        </w:rPr>
        <w:t>Metode Penelitian Kuantitatif dan R &amp; D</w:t>
      </w:r>
      <w:r w:rsidRPr="00FC7E43">
        <w:rPr>
          <w:rFonts w:ascii="Times New Roman" w:hAnsi="Times New Roman"/>
          <w:noProof/>
          <w:sz w:val="24"/>
          <w:szCs w:val="24"/>
        </w:rPr>
        <w:t>. Bandung: Alfabeta.</w:t>
      </w:r>
    </w:p>
    <w:p w14:paraId="697737D5" w14:textId="77777777" w:rsidR="00FC7E43" w:rsidRPr="00FC7E43" w:rsidRDefault="00FC7E43" w:rsidP="00FC7E43">
      <w:pPr>
        <w:spacing w:line="240" w:lineRule="auto"/>
        <w:ind w:left="630" w:hanging="630"/>
        <w:jc w:val="both"/>
        <w:rPr>
          <w:rFonts w:ascii="Times New Roman" w:hAnsi="Times New Roman"/>
          <w:noProof/>
          <w:sz w:val="24"/>
          <w:szCs w:val="24"/>
        </w:rPr>
      </w:pPr>
      <w:r w:rsidRPr="00FC7E43">
        <w:rPr>
          <w:rFonts w:ascii="Times New Roman" w:hAnsi="Times New Roman"/>
          <w:noProof/>
          <w:sz w:val="24"/>
          <w:szCs w:val="24"/>
        </w:rPr>
        <w:t xml:space="preserve">Winarno, Budi. 2002. </w:t>
      </w:r>
      <w:r w:rsidRPr="00FC7E43">
        <w:rPr>
          <w:rFonts w:ascii="Times New Roman" w:hAnsi="Times New Roman"/>
          <w:i/>
          <w:noProof/>
          <w:sz w:val="24"/>
          <w:szCs w:val="24"/>
        </w:rPr>
        <w:t>Teori dan Proses Kebijakan Publik</w:t>
      </w:r>
      <w:r w:rsidRPr="00FC7E43">
        <w:rPr>
          <w:rFonts w:ascii="Times New Roman" w:hAnsi="Times New Roman"/>
          <w:noProof/>
          <w:sz w:val="24"/>
          <w:szCs w:val="24"/>
        </w:rPr>
        <w:t>. Yogyakarta: Medpressindo.</w:t>
      </w:r>
    </w:p>
    <w:p w14:paraId="1DA5D906" w14:textId="77777777" w:rsidR="00FC7E43" w:rsidRDefault="00FC7E43" w:rsidP="00FC7E43">
      <w:pPr>
        <w:spacing w:line="240" w:lineRule="auto"/>
        <w:jc w:val="both"/>
        <w:rPr>
          <w:rFonts w:ascii="Times New Roman" w:hAnsi="Times New Roman"/>
          <w:noProof/>
          <w:sz w:val="24"/>
          <w:szCs w:val="24"/>
        </w:rPr>
      </w:pPr>
    </w:p>
    <w:p w14:paraId="4DC7486C" w14:textId="77777777" w:rsidR="00FC7E43" w:rsidRDefault="00FC7E43" w:rsidP="00FC7E43">
      <w:pPr>
        <w:spacing w:line="240" w:lineRule="auto"/>
        <w:jc w:val="both"/>
        <w:rPr>
          <w:rFonts w:ascii="Times New Roman" w:hAnsi="Times New Roman"/>
          <w:noProof/>
          <w:sz w:val="24"/>
          <w:szCs w:val="24"/>
        </w:rPr>
      </w:pPr>
    </w:p>
    <w:p w14:paraId="2E4C4F2B" w14:textId="77777777" w:rsidR="00FC7E43" w:rsidRPr="00FC7E43" w:rsidRDefault="00FC7E43" w:rsidP="00FC7E43">
      <w:pPr>
        <w:spacing w:line="240" w:lineRule="auto"/>
        <w:jc w:val="both"/>
        <w:rPr>
          <w:rFonts w:ascii="Times New Roman" w:hAnsi="Times New Roman"/>
          <w:noProof/>
          <w:sz w:val="24"/>
          <w:szCs w:val="24"/>
        </w:rPr>
      </w:pPr>
    </w:p>
    <w:p w14:paraId="03408AE2" w14:textId="7EF63E28" w:rsidR="00FC7E43" w:rsidRPr="00FC7E43" w:rsidRDefault="00FC7E43" w:rsidP="00FC7E43">
      <w:pPr>
        <w:spacing w:line="240" w:lineRule="auto"/>
        <w:jc w:val="both"/>
        <w:rPr>
          <w:rFonts w:ascii="Times New Roman" w:hAnsi="Times New Roman"/>
          <w:b/>
          <w:noProof/>
          <w:sz w:val="24"/>
          <w:szCs w:val="24"/>
        </w:rPr>
      </w:pPr>
      <w:r>
        <w:rPr>
          <w:rFonts w:ascii="Times New Roman" w:hAnsi="Times New Roman"/>
          <w:b/>
          <w:noProof/>
          <w:sz w:val="24"/>
          <w:szCs w:val="24"/>
        </w:rPr>
        <w:t>Jurnal</w:t>
      </w:r>
    </w:p>
    <w:p w14:paraId="5E1CC0EA" w14:textId="77777777" w:rsidR="00FC7E43" w:rsidRPr="00FC7E43" w:rsidRDefault="00FC7E43" w:rsidP="00FC7E43">
      <w:pPr>
        <w:spacing w:line="240" w:lineRule="auto"/>
        <w:jc w:val="both"/>
        <w:rPr>
          <w:rFonts w:ascii="Times New Roman" w:hAnsi="Times New Roman"/>
          <w:noProof/>
          <w:sz w:val="24"/>
          <w:szCs w:val="24"/>
          <w:u w:val="single"/>
        </w:rPr>
      </w:pPr>
      <w:r w:rsidRPr="00FC7E43">
        <w:rPr>
          <w:rFonts w:ascii="Times New Roman" w:hAnsi="Times New Roman"/>
          <w:noProof/>
          <w:sz w:val="24"/>
          <w:szCs w:val="24"/>
        </w:rPr>
        <w:t xml:space="preserve">Juniawan, Muhammad Ridho. 2014. Analisis Perbandingan Standar Operasional Prosedur Pelayanan Perizinan Pada Unit Pelayanan Terpadu dan Badan Pelayanan Perizinan Terpadu Satu Pintu di Kota Samarinda. </w:t>
      </w:r>
      <w:r w:rsidRPr="00FC7E43">
        <w:rPr>
          <w:rFonts w:ascii="Times New Roman" w:hAnsi="Times New Roman"/>
          <w:i/>
          <w:noProof/>
          <w:sz w:val="24"/>
          <w:szCs w:val="24"/>
        </w:rPr>
        <w:t>eJournal Ilmu Pemerintahan</w:t>
      </w:r>
      <w:r w:rsidRPr="00FC7E43">
        <w:rPr>
          <w:rFonts w:ascii="Times New Roman" w:hAnsi="Times New Roman"/>
          <w:noProof/>
          <w:sz w:val="24"/>
          <w:szCs w:val="24"/>
        </w:rPr>
        <w:t xml:space="preserve"> </w:t>
      </w:r>
      <w:r w:rsidRPr="00FC7E43">
        <w:rPr>
          <w:rFonts w:ascii="Times New Roman" w:hAnsi="Times New Roman"/>
          <w:i/>
          <w:noProof/>
          <w:sz w:val="24"/>
          <w:szCs w:val="24"/>
        </w:rPr>
        <w:t>(Online).</w:t>
      </w:r>
      <w:r w:rsidRPr="00FC7E43">
        <w:rPr>
          <w:rFonts w:ascii="Times New Roman" w:hAnsi="Times New Roman"/>
          <w:noProof/>
          <w:sz w:val="24"/>
          <w:szCs w:val="24"/>
        </w:rPr>
        <w:t xml:space="preserve"> Volume 2. Nomor 2</w:t>
      </w:r>
      <w:r w:rsidRPr="00FC7E43">
        <w:rPr>
          <w:rFonts w:ascii="Times New Roman" w:hAnsi="Times New Roman"/>
          <w:noProof/>
          <w:sz w:val="24"/>
          <w:szCs w:val="24"/>
          <w:lang w:val="id-ID"/>
        </w:rPr>
        <w:t>.</w:t>
      </w:r>
      <w:r w:rsidRPr="00FC7E43">
        <w:rPr>
          <w:rFonts w:ascii="Times New Roman" w:hAnsi="Times New Roman"/>
          <w:noProof/>
          <w:sz w:val="24"/>
          <w:szCs w:val="24"/>
        </w:rPr>
        <w:t xml:space="preserve"> (</w:t>
      </w:r>
      <w:hyperlink r:id="rId14" w:history="1">
        <w:r w:rsidRPr="00FC7E43">
          <w:rPr>
            <w:rStyle w:val="Hyperlink"/>
            <w:rFonts w:ascii="Times New Roman" w:hAnsi="Times New Roman"/>
            <w:noProof/>
            <w:sz w:val="24"/>
            <w:szCs w:val="24"/>
          </w:rPr>
          <w:t>http://library.binus.ac.id/eColls/eThesisdoc/Bab2DOC/2014-2-01505-HM%20Bab2001.doc</w:t>
        </w:r>
      </w:hyperlink>
      <w:r w:rsidRPr="00FC7E43">
        <w:rPr>
          <w:rFonts w:ascii="Times New Roman" w:hAnsi="Times New Roman"/>
          <w:noProof/>
          <w:sz w:val="24"/>
          <w:szCs w:val="24"/>
          <w:u w:val="single"/>
        </w:rPr>
        <w:t>). diakses 24 November 2019.</w:t>
      </w:r>
    </w:p>
    <w:p w14:paraId="1021AF6C" w14:textId="77777777" w:rsidR="00FC7E43" w:rsidRPr="00FC7E43" w:rsidRDefault="00FC7E43" w:rsidP="00FC7E43">
      <w:pPr>
        <w:spacing w:line="240" w:lineRule="auto"/>
        <w:jc w:val="both"/>
        <w:rPr>
          <w:rFonts w:ascii="Times New Roman" w:hAnsi="Times New Roman"/>
          <w:noProof/>
          <w:sz w:val="24"/>
          <w:szCs w:val="24"/>
          <w:u w:val="single"/>
          <w:lang w:val="id-ID"/>
        </w:rPr>
      </w:pPr>
      <w:r w:rsidRPr="00FC7E43">
        <w:rPr>
          <w:rFonts w:ascii="Times New Roman" w:hAnsi="Times New Roman"/>
          <w:noProof/>
          <w:sz w:val="24"/>
          <w:szCs w:val="24"/>
          <w:u w:val="single"/>
        </w:rPr>
        <w:t xml:space="preserve">Solikhan, Ahmad dan Emmita Devi Hari Putri. 2014. Upaya Meningkatkan ran Dalam Melayani Tamu di Jogjakarta Plaza Hotel. </w:t>
      </w:r>
      <w:r w:rsidRPr="00FC7E43">
        <w:rPr>
          <w:rFonts w:ascii="Times New Roman" w:hAnsi="Times New Roman"/>
          <w:i/>
          <w:noProof/>
          <w:sz w:val="24"/>
          <w:szCs w:val="24"/>
          <w:u w:val="single"/>
        </w:rPr>
        <w:t>Jurnal Khasanah Ilmu</w:t>
      </w:r>
      <w:r w:rsidRPr="00FC7E43">
        <w:rPr>
          <w:rFonts w:ascii="Times New Roman" w:hAnsi="Times New Roman"/>
          <w:noProof/>
          <w:sz w:val="24"/>
          <w:szCs w:val="24"/>
          <w:u w:val="single"/>
        </w:rPr>
        <w:t xml:space="preserve"> </w:t>
      </w:r>
      <w:r w:rsidRPr="00FC7E43">
        <w:rPr>
          <w:rFonts w:ascii="Times New Roman" w:hAnsi="Times New Roman"/>
          <w:i/>
          <w:noProof/>
          <w:sz w:val="24"/>
          <w:szCs w:val="24"/>
          <w:u w:val="single"/>
        </w:rPr>
        <w:t>(Online).</w:t>
      </w:r>
      <w:r w:rsidRPr="00FC7E43">
        <w:rPr>
          <w:rFonts w:ascii="Times New Roman" w:hAnsi="Times New Roman"/>
          <w:noProof/>
          <w:sz w:val="24"/>
          <w:szCs w:val="24"/>
          <w:u w:val="single"/>
        </w:rPr>
        <w:t>Volume 5. No. 1. (</w:t>
      </w:r>
      <w:hyperlink r:id="rId15" w:history="1">
        <w:r w:rsidRPr="00FC7E43">
          <w:rPr>
            <w:rStyle w:val="Hyperlink"/>
            <w:rFonts w:ascii="Times New Roman" w:hAnsi="Times New Roman"/>
            <w:noProof/>
            <w:sz w:val="24"/>
            <w:szCs w:val="24"/>
          </w:rPr>
          <w:t>http://library.binus.ac.id/eColls/eThesisdoc/Bab2DOC/2014-2-01505-</w:t>
        </w:r>
        <w:r w:rsidRPr="00FC7E43">
          <w:rPr>
            <w:rStyle w:val="Hyperlink"/>
            <w:rFonts w:ascii="Times New Roman" w:hAnsi="Times New Roman"/>
            <w:noProof/>
            <w:sz w:val="24"/>
            <w:szCs w:val="24"/>
          </w:rPr>
          <w:lastRenderedPageBreak/>
          <w:t>HM%20Bab2001.doc</w:t>
        </w:r>
      </w:hyperlink>
      <w:r w:rsidRPr="00FC7E43">
        <w:rPr>
          <w:rFonts w:ascii="Times New Roman" w:hAnsi="Times New Roman"/>
          <w:noProof/>
          <w:sz w:val="24"/>
          <w:szCs w:val="24"/>
          <w:u w:val="single"/>
        </w:rPr>
        <w:t>). diakses 24 November 2019</w:t>
      </w:r>
      <w:r w:rsidRPr="00FC7E43">
        <w:rPr>
          <w:rFonts w:ascii="Times New Roman" w:hAnsi="Times New Roman"/>
          <w:noProof/>
          <w:sz w:val="24"/>
          <w:szCs w:val="24"/>
          <w:u w:val="single"/>
          <w:lang w:val="id-ID"/>
        </w:rPr>
        <w:t>.</w:t>
      </w:r>
    </w:p>
    <w:p w14:paraId="7753879D" w14:textId="77777777" w:rsidR="00FC7E43" w:rsidRPr="00FC7E43" w:rsidRDefault="00FC7E43" w:rsidP="00FC7E43">
      <w:pPr>
        <w:spacing w:line="240" w:lineRule="auto"/>
        <w:jc w:val="both"/>
        <w:rPr>
          <w:rFonts w:ascii="Times New Roman" w:hAnsi="Times New Roman"/>
          <w:b/>
          <w:noProof/>
          <w:sz w:val="24"/>
          <w:szCs w:val="24"/>
        </w:rPr>
      </w:pPr>
    </w:p>
    <w:p w14:paraId="39FC2CC2" w14:textId="77777777" w:rsidR="00FC7E43" w:rsidRPr="00FC7E43" w:rsidRDefault="00FC7E43" w:rsidP="00FC7E43">
      <w:pPr>
        <w:spacing w:line="240" w:lineRule="auto"/>
        <w:jc w:val="both"/>
        <w:rPr>
          <w:rFonts w:ascii="Times New Roman" w:hAnsi="Times New Roman"/>
          <w:b/>
          <w:noProof/>
          <w:sz w:val="24"/>
          <w:szCs w:val="24"/>
          <w:u w:val="single"/>
        </w:rPr>
      </w:pPr>
      <w:r w:rsidRPr="00FC7E43">
        <w:rPr>
          <w:rFonts w:ascii="Times New Roman" w:hAnsi="Times New Roman"/>
          <w:b/>
          <w:noProof/>
          <w:sz w:val="24"/>
          <w:szCs w:val="24"/>
          <w:u w:val="single"/>
        </w:rPr>
        <w:t>Undang-Undang dan Peraturan</w:t>
      </w:r>
    </w:p>
    <w:p w14:paraId="1A4DEC24" w14:textId="77777777" w:rsidR="00FC7E43" w:rsidRPr="00FC7E43" w:rsidRDefault="00FC7E43" w:rsidP="00FC7E43">
      <w:pPr>
        <w:spacing w:line="240" w:lineRule="auto"/>
        <w:jc w:val="both"/>
        <w:rPr>
          <w:rFonts w:ascii="Times New Roman" w:hAnsi="Times New Roman"/>
          <w:noProof/>
          <w:sz w:val="24"/>
          <w:szCs w:val="24"/>
          <w:u w:val="single"/>
        </w:rPr>
      </w:pPr>
      <w:r w:rsidRPr="00FC7E43">
        <w:rPr>
          <w:rFonts w:ascii="Times New Roman" w:hAnsi="Times New Roman"/>
          <w:noProof/>
          <w:sz w:val="24"/>
          <w:szCs w:val="24"/>
          <w:u w:val="single"/>
        </w:rPr>
        <w:t>Peraturan Bupati Pesisir Selatan Nomor 53 Tahun 2016 tentang Kedudukan, Susunan Organisasi, Tugas Pokok, Fungsi, Tata Kerja, dan Uraian Tugas Jabatan Struktural Dinas Koperasi, Usaha Mikro Kecil Menengah, Perdagangan dan Perindustrian.</w:t>
      </w:r>
    </w:p>
    <w:p w14:paraId="3A68D681" w14:textId="77777777" w:rsidR="00FC7E43" w:rsidRPr="00FC7E43" w:rsidRDefault="00FC7E43" w:rsidP="00FC7E43">
      <w:pPr>
        <w:spacing w:line="240" w:lineRule="auto"/>
        <w:jc w:val="both"/>
        <w:rPr>
          <w:rFonts w:ascii="Times New Roman" w:hAnsi="Times New Roman"/>
          <w:noProof/>
          <w:sz w:val="24"/>
          <w:szCs w:val="24"/>
          <w:u w:val="single"/>
        </w:rPr>
      </w:pPr>
    </w:p>
    <w:p w14:paraId="62F9D9E5" w14:textId="77777777" w:rsidR="00FC7E43" w:rsidRPr="00FC7E43" w:rsidRDefault="00FC7E43" w:rsidP="00FC7E43">
      <w:pPr>
        <w:spacing w:line="240" w:lineRule="auto"/>
        <w:jc w:val="both"/>
        <w:rPr>
          <w:rFonts w:ascii="Times New Roman" w:hAnsi="Times New Roman"/>
          <w:noProof/>
          <w:sz w:val="24"/>
          <w:szCs w:val="24"/>
          <w:u w:val="single"/>
        </w:rPr>
      </w:pPr>
      <w:r w:rsidRPr="00FC7E43">
        <w:rPr>
          <w:rFonts w:ascii="Times New Roman" w:hAnsi="Times New Roman"/>
          <w:noProof/>
          <w:sz w:val="24"/>
          <w:szCs w:val="24"/>
          <w:u w:val="single"/>
        </w:rPr>
        <w:t>Peraturan Gubernur Sumatera Barat Nomor 36 Tahun 2011 tentang Pedoman Penyusunan Standar Operasional Prosedur (SOP) Di Lingkungan Pemerintah Provinsi Sumatera Barat.</w:t>
      </w:r>
    </w:p>
    <w:p w14:paraId="26290786" w14:textId="77777777" w:rsidR="00FC7E43" w:rsidRPr="00FC7E43" w:rsidRDefault="00FC7E43" w:rsidP="00FC7E43">
      <w:pPr>
        <w:spacing w:line="240" w:lineRule="auto"/>
        <w:jc w:val="both"/>
        <w:rPr>
          <w:rFonts w:ascii="Times New Roman" w:hAnsi="Times New Roman"/>
          <w:noProof/>
          <w:sz w:val="24"/>
          <w:szCs w:val="24"/>
          <w:u w:val="single"/>
        </w:rPr>
      </w:pPr>
    </w:p>
    <w:p w14:paraId="0F1277A6" w14:textId="77777777" w:rsidR="00FC7E43" w:rsidRPr="00FC7E43" w:rsidRDefault="00FC7E43" w:rsidP="00FC7E43">
      <w:pPr>
        <w:spacing w:line="240" w:lineRule="auto"/>
        <w:jc w:val="both"/>
        <w:rPr>
          <w:rFonts w:ascii="Times New Roman" w:hAnsi="Times New Roman"/>
          <w:noProof/>
          <w:sz w:val="24"/>
          <w:szCs w:val="24"/>
          <w:u w:val="single"/>
        </w:rPr>
      </w:pPr>
      <w:r w:rsidRPr="00FC7E43">
        <w:rPr>
          <w:rFonts w:ascii="Times New Roman" w:hAnsi="Times New Roman"/>
          <w:noProof/>
          <w:sz w:val="24"/>
          <w:szCs w:val="24"/>
          <w:u w:val="single"/>
        </w:rPr>
        <w:t xml:space="preserve">Peraturan Menteri </w:t>
      </w:r>
      <w:r w:rsidRPr="00FC7E43">
        <w:rPr>
          <w:rFonts w:ascii="Times New Roman" w:hAnsi="Times New Roman"/>
          <w:noProof/>
          <w:sz w:val="24"/>
          <w:szCs w:val="24"/>
          <w:u w:val="single"/>
          <w:lang w:val="id-ID"/>
        </w:rPr>
        <w:t>PAN-</w:t>
      </w:r>
      <w:r w:rsidRPr="00FC7E43">
        <w:rPr>
          <w:rFonts w:ascii="Times New Roman" w:hAnsi="Times New Roman"/>
          <w:noProof/>
          <w:sz w:val="24"/>
          <w:szCs w:val="24"/>
          <w:u w:val="single"/>
        </w:rPr>
        <w:t>RB Nomor 35 Tahun 2012 tentang Pedoman Penyusunan Standar Operasional Prosedur Administrasi Pemerintahan.</w:t>
      </w:r>
    </w:p>
    <w:p w14:paraId="5284D838" w14:textId="77777777" w:rsidR="00FC7E43" w:rsidRPr="00FC7E43" w:rsidRDefault="00FC7E43" w:rsidP="00FC7E43">
      <w:pPr>
        <w:spacing w:line="240" w:lineRule="auto"/>
        <w:jc w:val="both"/>
        <w:rPr>
          <w:rFonts w:ascii="Times New Roman" w:hAnsi="Times New Roman"/>
          <w:noProof/>
          <w:sz w:val="24"/>
          <w:szCs w:val="24"/>
          <w:u w:val="single"/>
        </w:rPr>
      </w:pPr>
    </w:p>
    <w:p w14:paraId="4D67D008" w14:textId="77777777" w:rsidR="00FC7E43" w:rsidRPr="00FC7E43" w:rsidRDefault="00FC7E43" w:rsidP="00FC7E43">
      <w:pPr>
        <w:spacing w:line="240" w:lineRule="auto"/>
        <w:jc w:val="both"/>
        <w:rPr>
          <w:rFonts w:ascii="Times New Roman" w:hAnsi="Times New Roman"/>
          <w:noProof/>
          <w:sz w:val="24"/>
          <w:szCs w:val="24"/>
          <w:u w:val="single"/>
        </w:rPr>
      </w:pPr>
      <w:r w:rsidRPr="00FC7E43">
        <w:rPr>
          <w:rFonts w:ascii="Times New Roman" w:hAnsi="Times New Roman"/>
          <w:noProof/>
          <w:sz w:val="24"/>
          <w:szCs w:val="24"/>
          <w:u w:val="single"/>
        </w:rPr>
        <w:t>Peraturan Daerah Kabupaten Pesisir Selatan Nomor 8 Tahun 2018 tentang Perubahan Atas Peraturan Daerah Nomor 3 Tahun 2016 tentang Rencana Pembangunan Jangka Menengah Daerah Tahun 2016-2021.</w:t>
      </w:r>
    </w:p>
    <w:p w14:paraId="22A4AE21" w14:textId="77777777" w:rsidR="00FC7E43" w:rsidRPr="00FC7E43" w:rsidRDefault="00FC7E43" w:rsidP="00FC7E43">
      <w:pPr>
        <w:spacing w:line="240" w:lineRule="auto"/>
        <w:jc w:val="both"/>
        <w:rPr>
          <w:rFonts w:ascii="Times New Roman" w:hAnsi="Times New Roman"/>
          <w:noProof/>
          <w:sz w:val="24"/>
          <w:szCs w:val="24"/>
          <w:u w:val="single"/>
        </w:rPr>
      </w:pPr>
    </w:p>
    <w:p w14:paraId="5A8699E1" w14:textId="22B8FF0F" w:rsidR="00FC7E43" w:rsidRPr="00FC7E43" w:rsidRDefault="00FC7E43" w:rsidP="00FC7E43">
      <w:pPr>
        <w:spacing w:line="240" w:lineRule="auto"/>
        <w:jc w:val="both"/>
        <w:rPr>
          <w:rFonts w:ascii="Times New Roman" w:hAnsi="Times New Roman"/>
          <w:noProof/>
          <w:sz w:val="24"/>
          <w:szCs w:val="24"/>
          <w:u w:val="single"/>
        </w:rPr>
      </w:pPr>
      <w:r w:rsidRPr="00FC7E43">
        <w:rPr>
          <w:rFonts w:ascii="Times New Roman" w:hAnsi="Times New Roman"/>
          <w:noProof/>
          <w:sz w:val="24"/>
          <w:szCs w:val="24"/>
          <w:u w:val="single"/>
        </w:rPr>
        <w:t>Undang-Undang Nomor 25 Tahun 2009 tentang Pelayanan Publik</w:t>
      </w:r>
    </w:p>
    <w:sectPr w:rsidR="00FC7E43" w:rsidRPr="00FC7E43" w:rsidSect="00C65FBB">
      <w:headerReference w:type="default" r:id="rId1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EB64F" w14:textId="77777777" w:rsidR="00871C20" w:rsidRDefault="00871C20" w:rsidP="006B2089">
      <w:pPr>
        <w:spacing w:after="0" w:line="240" w:lineRule="auto"/>
      </w:pPr>
      <w:r>
        <w:separator/>
      </w:r>
    </w:p>
  </w:endnote>
  <w:endnote w:type="continuationSeparator" w:id="0">
    <w:p w14:paraId="35F6A2AB" w14:textId="77777777" w:rsidR="00871C20" w:rsidRDefault="00871C20" w:rsidP="006B2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eXGyrePagella">
    <w:altName w:val="Times New Roman"/>
    <w:charset w:val="00"/>
    <w:family w:val="auto"/>
    <w:pitch w:val="variable"/>
  </w:font>
  <w:font w:name="Palladio Uralic">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F395E" w14:textId="77777777" w:rsidR="006375A6" w:rsidRPr="005772D1" w:rsidRDefault="006375A6" w:rsidP="00142557">
    <w:pPr>
      <w:rPr>
        <w:rFonts w:cs="Calibri"/>
        <w:i/>
      </w:rPr>
    </w:pPr>
  </w:p>
  <w:p w14:paraId="50A8A1C4" w14:textId="54906F5C" w:rsidR="006375A6" w:rsidRDefault="006375A6" w:rsidP="00142557">
    <w:pPr>
      <w:pStyle w:val="Footer"/>
      <w:tabs>
        <w:tab w:val="clear" w:pos="4680"/>
      </w:tabs>
      <w:jc w:val="right"/>
    </w:pPr>
    <w:r w:rsidRPr="005772D1">
      <w:rPr>
        <w:rFonts w:eastAsia="Times" w:cs="Calibri"/>
        <w:i/>
      </w:rPr>
      <w:t>1</w:t>
    </w:r>
    <w:r w:rsidRPr="005772D1">
      <w:rPr>
        <w:rFonts w:eastAsia="Times" w:cs="Calibri"/>
        <w:i/>
        <w:vertAlign w:val="superscript"/>
      </w:rPr>
      <w:t>st</w:t>
    </w:r>
    <w:r w:rsidRPr="005772D1">
      <w:rPr>
        <w:rFonts w:eastAsia="Times" w:cs="Calibri"/>
        <w:i/>
      </w:rPr>
      <w:t xml:space="preserve"> </w:t>
    </w:r>
    <w:proofErr w:type="spellStart"/>
    <w:r w:rsidR="00B941A7" w:rsidRPr="00B941A7">
      <w:rPr>
        <w:rFonts w:eastAsia="Times" w:cs="Calibri"/>
        <w:i/>
      </w:rPr>
      <w:t>Rizki</w:t>
    </w:r>
    <w:proofErr w:type="spellEnd"/>
    <w:r w:rsidR="00B941A7" w:rsidRPr="00B941A7">
      <w:rPr>
        <w:rFonts w:eastAsia="Times" w:cs="Calibri"/>
        <w:i/>
      </w:rPr>
      <w:t xml:space="preserve"> Mandala Ramadhan</w:t>
    </w:r>
    <w:r>
      <w:rPr>
        <w:i/>
        <w:lang w:val="en-ID"/>
      </w:rPr>
      <w:t xml:space="preserve">   </w:t>
    </w:r>
    <w:r>
      <w:fldChar w:fldCharType="begin"/>
    </w:r>
    <w:r>
      <w:instrText xml:space="preserve"> PAGE   \* MERGEFORMAT </w:instrText>
    </w:r>
    <w:r>
      <w:fldChar w:fldCharType="separate"/>
    </w:r>
    <w:r w:rsidR="00667F5F">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FF2D6" w14:textId="77777777" w:rsidR="00871C20" w:rsidRDefault="00871C20" w:rsidP="006B2089">
      <w:pPr>
        <w:spacing w:after="0" w:line="240" w:lineRule="auto"/>
      </w:pPr>
      <w:r>
        <w:separator/>
      </w:r>
    </w:p>
  </w:footnote>
  <w:footnote w:type="continuationSeparator" w:id="0">
    <w:p w14:paraId="2C37D57D" w14:textId="77777777" w:rsidR="00871C20" w:rsidRDefault="00871C20" w:rsidP="006B2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3B1D1" w14:textId="6E3E1BB6" w:rsidR="006375A6" w:rsidRDefault="006375A6" w:rsidP="00142557">
    <w:pPr>
      <w:pStyle w:val="Header"/>
    </w:pPr>
    <w:bookmarkStart w:id="1" w:name="_Hlk69967309"/>
    <w:bookmarkStart w:id="2" w:name="_Hlk69967310"/>
    <w:bookmarkStart w:id="3" w:name="_Hlk69967313"/>
    <w:bookmarkStart w:id="4" w:name="_Hlk69967314"/>
    <w:bookmarkStart w:id="5" w:name="_Hlk69967321"/>
    <w:bookmarkStart w:id="6" w:name="_Hlk69967322"/>
    <w:bookmarkStart w:id="7" w:name="_Hlk69967327"/>
    <w:bookmarkStart w:id="8" w:name="_Hlk69967328"/>
    <w:bookmarkStart w:id="9" w:name="_Hlk69967329"/>
    <w:bookmarkStart w:id="10" w:name="_Hlk69967330"/>
    <w:r>
      <w:rPr>
        <w:noProof/>
      </w:rPr>
      <mc:AlternateContent>
        <mc:Choice Requires="wps">
          <w:drawing>
            <wp:anchor distT="0" distB="0" distL="114300" distR="114300" simplePos="0" relativeHeight="251663360" behindDoc="0" locked="0" layoutInCell="1" allowOverlap="1" wp14:anchorId="68BC0E9C" wp14:editId="0C0EE24E">
              <wp:simplePos x="0" y="0"/>
              <wp:positionH relativeFrom="column">
                <wp:posOffset>2511783</wp:posOffset>
              </wp:positionH>
              <wp:positionV relativeFrom="paragraph">
                <wp:posOffset>-194917</wp:posOffset>
              </wp:positionV>
              <wp:extent cx="3432175" cy="927735"/>
              <wp:effectExtent l="7620" t="8255" r="825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2175" cy="927735"/>
                      </a:xfrm>
                      <a:prstGeom prst="rect">
                        <a:avLst/>
                      </a:prstGeom>
                      <a:solidFill>
                        <a:srgbClr val="FFFFFF"/>
                      </a:solidFill>
                      <a:ln w="12700">
                        <a:solidFill>
                          <a:srgbClr val="FFFFFF"/>
                        </a:solidFill>
                        <a:miter lim="800000"/>
                        <a:headEnd/>
                        <a:tailEnd/>
                      </a:ln>
                    </wps:spPr>
                    <wps:txbx>
                      <w:txbxContent>
                        <w:p w14:paraId="5DDC6C80" w14:textId="108E6F65" w:rsidR="006375A6" w:rsidRPr="00BF3161" w:rsidRDefault="006375A6" w:rsidP="00142557">
                          <w:pPr>
                            <w:spacing w:before="179" w:after="0" w:line="240" w:lineRule="auto"/>
                            <w:ind w:right="29"/>
                            <w:jc w:val="right"/>
                            <w:rPr>
                              <w:rFonts w:ascii="Verdana" w:hAnsi="Verdana"/>
                              <w:b/>
                              <w:bCs/>
                              <w:i/>
                              <w:sz w:val="18"/>
                              <w:szCs w:val="18"/>
                            </w:rPr>
                          </w:pPr>
                          <w:proofErr w:type="spellStart"/>
                          <w:r w:rsidRPr="00BF3161">
                            <w:rPr>
                              <w:rFonts w:ascii="Verdana" w:hAnsi="Verdana"/>
                              <w:b/>
                              <w:bCs/>
                              <w:i/>
                              <w:color w:val="231F20"/>
                              <w:w w:val="80"/>
                              <w:sz w:val="18"/>
                              <w:szCs w:val="18"/>
                            </w:rPr>
                            <w:t>Jurnal</w:t>
                          </w:r>
                          <w:proofErr w:type="spellEnd"/>
                          <w:r w:rsidRPr="00BF3161">
                            <w:rPr>
                              <w:rFonts w:ascii="Verdana" w:hAnsi="Verdana"/>
                              <w:b/>
                              <w:bCs/>
                              <w:i/>
                              <w:color w:val="231F20"/>
                              <w:w w:val="80"/>
                              <w:sz w:val="18"/>
                              <w:szCs w:val="18"/>
                            </w:rPr>
                            <w:t xml:space="preserve"> Teori dan </w:t>
                          </w:r>
                          <w:proofErr w:type="spellStart"/>
                          <w:r w:rsidRPr="00BF3161">
                            <w:rPr>
                              <w:rFonts w:ascii="Verdana" w:hAnsi="Verdana"/>
                              <w:b/>
                              <w:bCs/>
                              <w:i/>
                              <w:color w:val="231F20"/>
                              <w:w w:val="80"/>
                              <w:sz w:val="18"/>
                              <w:szCs w:val="18"/>
                            </w:rPr>
                            <w:t>Praktek</w:t>
                          </w:r>
                          <w:proofErr w:type="spellEnd"/>
                          <w:r w:rsidRPr="00BF3161">
                            <w:rPr>
                              <w:rFonts w:ascii="Verdana" w:hAnsi="Verdana"/>
                              <w:b/>
                              <w:bCs/>
                              <w:i/>
                              <w:color w:val="231F20"/>
                              <w:w w:val="80"/>
                              <w:sz w:val="18"/>
                              <w:szCs w:val="18"/>
                            </w:rPr>
                            <w:t xml:space="preserve"> </w:t>
                          </w:r>
                          <w:proofErr w:type="spellStart"/>
                          <w:r w:rsidRPr="00BF3161">
                            <w:rPr>
                              <w:rFonts w:ascii="Verdana" w:hAnsi="Verdana"/>
                              <w:b/>
                              <w:bCs/>
                              <w:i/>
                              <w:color w:val="231F20"/>
                              <w:w w:val="80"/>
                              <w:sz w:val="18"/>
                              <w:szCs w:val="18"/>
                            </w:rPr>
                            <w:t>Administrasi</w:t>
                          </w:r>
                          <w:proofErr w:type="spellEnd"/>
                          <w:r w:rsidRPr="00BF3161">
                            <w:rPr>
                              <w:rFonts w:ascii="Verdana" w:hAnsi="Verdana"/>
                              <w:b/>
                              <w:bCs/>
                              <w:i/>
                              <w:color w:val="231F20"/>
                              <w:w w:val="80"/>
                              <w:sz w:val="18"/>
                              <w:szCs w:val="18"/>
                            </w:rPr>
                            <w:t xml:space="preserve"> Publik</w:t>
                          </w:r>
                        </w:p>
                        <w:p w14:paraId="308E8E4B" w14:textId="77777777" w:rsidR="006375A6" w:rsidRPr="00BF3161" w:rsidRDefault="006375A6" w:rsidP="00142557">
                          <w:pPr>
                            <w:spacing w:before="45" w:after="0" w:line="240" w:lineRule="auto"/>
                            <w:ind w:right="29"/>
                            <w:jc w:val="right"/>
                            <w:rPr>
                              <w:rFonts w:ascii="Verdana"/>
                              <w:sz w:val="18"/>
                              <w:szCs w:val="18"/>
                            </w:rPr>
                          </w:pPr>
                          <w:r w:rsidRPr="00BF3161">
                            <w:rPr>
                              <w:rFonts w:ascii="Verdana"/>
                              <w:sz w:val="18"/>
                              <w:szCs w:val="18"/>
                            </w:rPr>
                            <w:t>ISSN: 2579-3195 (Online)</w:t>
                          </w:r>
                        </w:p>
                        <w:p w14:paraId="6C3B477C" w14:textId="591C5FA8" w:rsidR="006375A6" w:rsidRPr="00BF3161" w:rsidRDefault="006375A6" w:rsidP="00142557">
                          <w:pPr>
                            <w:spacing w:before="45" w:after="0" w:line="240" w:lineRule="auto"/>
                            <w:ind w:right="29"/>
                            <w:jc w:val="right"/>
                            <w:rPr>
                              <w:rFonts w:ascii="Verdana"/>
                              <w:sz w:val="18"/>
                              <w:szCs w:val="18"/>
                            </w:rPr>
                          </w:pPr>
                          <w:r w:rsidRPr="00BF3161">
                            <w:rPr>
                              <w:rFonts w:ascii="Verdana"/>
                              <w:sz w:val="18"/>
                              <w:szCs w:val="18"/>
                            </w:rPr>
                            <w:t>ISSN: 2597-5072 (Print)</w:t>
                          </w:r>
                        </w:p>
                        <w:p w14:paraId="393249D9" w14:textId="499D98FF" w:rsidR="006375A6" w:rsidRDefault="006375A6" w:rsidP="00142557">
                          <w:pPr>
                            <w:spacing w:before="46" w:after="0" w:line="240" w:lineRule="auto"/>
                            <w:ind w:right="29"/>
                            <w:jc w:val="right"/>
                            <w:rPr>
                              <w:rFonts w:ascii="Verdana"/>
                              <w:sz w:val="16"/>
                            </w:rPr>
                          </w:pPr>
                        </w:p>
                        <w:p w14:paraId="5947CF97" w14:textId="77777777" w:rsidR="006375A6" w:rsidRPr="006807F3" w:rsidRDefault="006375A6" w:rsidP="00142557">
                          <w:pPr>
                            <w:spacing w:after="0" w:line="240" w:lineRule="auto"/>
                            <w:jc w:val="right"/>
                            <w:rPr>
                              <w:rFonts w:ascii="Times New Roman" w:hAnsi="Times New Roman"/>
                              <w: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BC0E9C" id="Rectangle 1" o:spid="_x0000_s1026" style="position:absolute;margin-left:197.8pt;margin-top:-15.35pt;width:270.25pt;height:7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" strokecolor="white" strokeweight="1pt">
              <v:textbox>
                <w:txbxContent>
                  <w:p w14:paraId="5DDC6C80" w14:textId="108E6F65" w:rsidR="006375A6" w:rsidRPr="00BF3161" w:rsidRDefault="006375A6" w:rsidP="00142557">
                    <w:pPr>
                      <w:spacing w:before="179" w:after="0" w:line="240" w:lineRule="auto"/>
                      <w:ind w:right="29"/>
                      <w:jc w:val="right"/>
                      <w:rPr>
                        <w:rFonts w:ascii="Verdana" w:hAnsi="Verdana"/>
                        <w:b/>
                        <w:bCs/>
                        <w:i/>
                        <w:sz w:val="18"/>
                        <w:szCs w:val="18"/>
                      </w:rPr>
                    </w:pPr>
                    <w:proofErr w:type="spellStart"/>
                    <w:r w:rsidRPr="00BF3161">
                      <w:rPr>
                        <w:rFonts w:ascii="Verdana" w:hAnsi="Verdana"/>
                        <w:b/>
                        <w:bCs/>
                        <w:i/>
                        <w:color w:val="231F20"/>
                        <w:w w:val="80"/>
                        <w:sz w:val="18"/>
                        <w:szCs w:val="18"/>
                      </w:rPr>
                      <w:t>Jurnal</w:t>
                    </w:r>
                    <w:proofErr w:type="spellEnd"/>
                    <w:r w:rsidRPr="00BF3161">
                      <w:rPr>
                        <w:rFonts w:ascii="Verdana" w:hAnsi="Verdana"/>
                        <w:b/>
                        <w:bCs/>
                        <w:i/>
                        <w:color w:val="231F20"/>
                        <w:w w:val="80"/>
                        <w:sz w:val="18"/>
                        <w:szCs w:val="18"/>
                      </w:rPr>
                      <w:t xml:space="preserve"> Teori dan </w:t>
                    </w:r>
                    <w:proofErr w:type="spellStart"/>
                    <w:r w:rsidRPr="00BF3161">
                      <w:rPr>
                        <w:rFonts w:ascii="Verdana" w:hAnsi="Verdana"/>
                        <w:b/>
                        <w:bCs/>
                        <w:i/>
                        <w:color w:val="231F20"/>
                        <w:w w:val="80"/>
                        <w:sz w:val="18"/>
                        <w:szCs w:val="18"/>
                      </w:rPr>
                      <w:t>Praktek</w:t>
                    </w:r>
                    <w:proofErr w:type="spellEnd"/>
                    <w:r w:rsidRPr="00BF3161">
                      <w:rPr>
                        <w:rFonts w:ascii="Verdana" w:hAnsi="Verdana"/>
                        <w:b/>
                        <w:bCs/>
                        <w:i/>
                        <w:color w:val="231F20"/>
                        <w:w w:val="80"/>
                        <w:sz w:val="18"/>
                        <w:szCs w:val="18"/>
                      </w:rPr>
                      <w:t xml:space="preserve"> </w:t>
                    </w:r>
                    <w:proofErr w:type="spellStart"/>
                    <w:r w:rsidRPr="00BF3161">
                      <w:rPr>
                        <w:rFonts w:ascii="Verdana" w:hAnsi="Verdana"/>
                        <w:b/>
                        <w:bCs/>
                        <w:i/>
                        <w:color w:val="231F20"/>
                        <w:w w:val="80"/>
                        <w:sz w:val="18"/>
                        <w:szCs w:val="18"/>
                      </w:rPr>
                      <w:t>Administrasi</w:t>
                    </w:r>
                    <w:proofErr w:type="spellEnd"/>
                    <w:r w:rsidRPr="00BF3161">
                      <w:rPr>
                        <w:rFonts w:ascii="Verdana" w:hAnsi="Verdana"/>
                        <w:b/>
                        <w:bCs/>
                        <w:i/>
                        <w:color w:val="231F20"/>
                        <w:w w:val="80"/>
                        <w:sz w:val="18"/>
                        <w:szCs w:val="18"/>
                      </w:rPr>
                      <w:t xml:space="preserve"> Publik</w:t>
                    </w:r>
                  </w:p>
                  <w:p w14:paraId="308E8E4B" w14:textId="77777777" w:rsidR="006375A6" w:rsidRPr="00BF3161" w:rsidRDefault="006375A6" w:rsidP="00142557">
                    <w:pPr>
                      <w:spacing w:before="45" w:after="0" w:line="240" w:lineRule="auto"/>
                      <w:ind w:right="29"/>
                      <w:jc w:val="right"/>
                      <w:rPr>
                        <w:rFonts w:ascii="Verdana"/>
                        <w:sz w:val="18"/>
                        <w:szCs w:val="18"/>
                      </w:rPr>
                    </w:pPr>
                    <w:r w:rsidRPr="00BF3161">
                      <w:rPr>
                        <w:rFonts w:ascii="Verdana"/>
                        <w:sz w:val="18"/>
                        <w:szCs w:val="18"/>
                      </w:rPr>
                      <w:t>ISSN: 2579-3195 (Online)</w:t>
                    </w:r>
                  </w:p>
                  <w:p w14:paraId="6C3B477C" w14:textId="591C5FA8" w:rsidR="006375A6" w:rsidRPr="00BF3161" w:rsidRDefault="006375A6" w:rsidP="00142557">
                    <w:pPr>
                      <w:spacing w:before="45" w:after="0" w:line="240" w:lineRule="auto"/>
                      <w:ind w:right="29"/>
                      <w:jc w:val="right"/>
                      <w:rPr>
                        <w:rFonts w:ascii="Verdana"/>
                        <w:sz w:val="18"/>
                        <w:szCs w:val="18"/>
                      </w:rPr>
                    </w:pPr>
                    <w:r w:rsidRPr="00BF3161">
                      <w:rPr>
                        <w:rFonts w:ascii="Verdana"/>
                        <w:sz w:val="18"/>
                        <w:szCs w:val="18"/>
                      </w:rPr>
                      <w:t>ISSN: 2597-5072 (Print)</w:t>
                    </w:r>
                  </w:p>
                  <w:p w14:paraId="393249D9" w14:textId="499D98FF" w:rsidR="006375A6" w:rsidRDefault="006375A6" w:rsidP="00142557">
                    <w:pPr>
                      <w:spacing w:before="46" w:after="0" w:line="240" w:lineRule="auto"/>
                      <w:ind w:right="29"/>
                      <w:jc w:val="right"/>
                      <w:rPr>
                        <w:rFonts w:ascii="Verdana"/>
                        <w:sz w:val="16"/>
                      </w:rPr>
                    </w:pPr>
                  </w:p>
                  <w:p w14:paraId="5947CF97" w14:textId="77777777" w:rsidR="006375A6" w:rsidRPr="006807F3" w:rsidRDefault="006375A6" w:rsidP="00142557">
                    <w:pPr>
                      <w:spacing w:after="0" w:line="240" w:lineRule="auto"/>
                      <w:jc w:val="right"/>
                      <w:rPr>
                        <w:rFonts w:ascii="Times New Roman" w:hAnsi="Times New Roman"/>
                        <w:i/>
                        <w:sz w:val="24"/>
                        <w:szCs w:val="24"/>
                      </w:rPr>
                    </w:pPr>
                  </w:p>
                </w:txbxContent>
              </v:textbox>
            </v:rect>
          </w:pict>
        </mc:Fallback>
      </mc:AlternateContent>
    </w:r>
    <w:r w:rsidRPr="00E67CCD">
      <w:rPr>
        <w:noProof/>
      </w:rPr>
      <w:drawing>
        <wp:anchor distT="0" distB="0" distL="114300" distR="114300" simplePos="0" relativeHeight="251666432" behindDoc="0" locked="0" layoutInCell="1" allowOverlap="1" wp14:anchorId="03D4CCD9" wp14:editId="12C144F0">
          <wp:simplePos x="0" y="0"/>
          <wp:positionH relativeFrom="column">
            <wp:posOffset>466725</wp:posOffset>
          </wp:positionH>
          <wp:positionV relativeFrom="paragraph">
            <wp:posOffset>-76200</wp:posOffset>
          </wp:positionV>
          <wp:extent cx="1952625" cy="428625"/>
          <wp:effectExtent l="0" t="0" r="0" b="9525"/>
          <wp:wrapNone/>
          <wp:docPr id="5" name="Picture 5"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na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F11CB95" wp14:editId="7C169929">
          <wp:simplePos x="0" y="0"/>
          <wp:positionH relativeFrom="column">
            <wp:posOffset>-254635</wp:posOffset>
          </wp:positionH>
          <wp:positionV relativeFrom="paragraph">
            <wp:posOffset>-219075</wp:posOffset>
          </wp:positionV>
          <wp:extent cx="868045" cy="857250"/>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045" cy="857250"/>
                  </a:xfrm>
                  <a:prstGeom prst="rect">
                    <a:avLst/>
                  </a:prstGeom>
                  <a:noFill/>
                </pic:spPr>
              </pic:pic>
            </a:graphicData>
          </a:graphic>
          <wp14:sizeRelH relativeFrom="page">
            <wp14:pctWidth>0</wp14:pctWidth>
          </wp14:sizeRelH>
          <wp14:sizeRelV relativeFrom="page">
            <wp14:pctHeight>0</wp14:pctHeight>
          </wp14:sizeRelV>
        </wp:anchor>
      </w:drawing>
    </w:r>
  </w:p>
  <w:p w14:paraId="49F97039" w14:textId="5E6C91F6" w:rsidR="006375A6" w:rsidRDefault="006375A6" w:rsidP="00142557">
    <w:pPr>
      <w:pStyle w:val="Header"/>
    </w:pPr>
  </w:p>
  <w:p w14:paraId="0153179F" w14:textId="4349DD08" w:rsidR="006375A6" w:rsidRDefault="006375A6" w:rsidP="00142557">
    <w:pPr>
      <w:pStyle w:val="Header"/>
      <w:tabs>
        <w:tab w:val="clear" w:pos="4680"/>
        <w:tab w:val="clear" w:pos="9360"/>
        <w:tab w:val="left" w:pos="8339"/>
      </w:tabs>
    </w:pPr>
    <w:r>
      <w:tab/>
    </w:r>
  </w:p>
  <w:p w14:paraId="4B76E630" w14:textId="4E7696B0" w:rsidR="006375A6" w:rsidRDefault="006375A6" w:rsidP="00142557">
    <w:pPr>
      <w:pStyle w:val="Header"/>
    </w:pPr>
  </w:p>
  <w:bookmarkEnd w:id="1"/>
  <w:bookmarkEnd w:id="2"/>
  <w:bookmarkEnd w:id="3"/>
  <w:bookmarkEnd w:id="4"/>
  <w:bookmarkEnd w:id="5"/>
  <w:bookmarkEnd w:id="6"/>
  <w:bookmarkEnd w:id="7"/>
  <w:bookmarkEnd w:id="8"/>
  <w:bookmarkEnd w:id="9"/>
  <w:bookmarkEnd w:id="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EC1BB" w14:textId="77777777" w:rsidR="006375A6" w:rsidRPr="00C566BD" w:rsidRDefault="006375A6" w:rsidP="00C56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E6B87"/>
    <w:multiLevelType w:val="hybridMultilevel"/>
    <w:tmpl w:val="CEC604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977FB"/>
    <w:multiLevelType w:val="hybridMultilevel"/>
    <w:tmpl w:val="9CE8D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376DF"/>
    <w:multiLevelType w:val="hybridMultilevel"/>
    <w:tmpl w:val="1A8E2080"/>
    <w:lvl w:ilvl="0" w:tplc="94F874DA">
      <w:start w:val="1"/>
      <w:numFmt w:val="decimal"/>
      <w:lvlText w:val="%1."/>
      <w:lvlJc w:val="left"/>
      <w:pPr>
        <w:ind w:left="720" w:hanging="360"/>
      </w:pPr>
      <w:rPr>
        <w:rFonts w:eastAsia="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B4A7B"/>
    <w:multiLevelType w:val="hybridMultilevel"/>
    <w:tmpl w:val="5AA28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F7216"/>
    <w:multiLevelType w:val="hybridMultilevel"/>
    <w:tmpl w:val="3FF036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7A5088"/>
    <w:multiLevelType w:val="hybridMultilevel"/>
    <w:tmpl w:val="D8F26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96907"/>
    <w:multiLevelType w:val="hybridMultilevel"/>
    <w:tmpl w:val="B09E3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6B03C8"/>
    <w:multiLevelType w:val="hybridMultilevel"/>
    <w:tmpl w:val="DD024D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171AFF"/>
    <w:multiLevelType w:val="hybridMultilevel"/>
    <w:tmpl w:val="41106702"/>
    <w:lvl w:ilvl="0" w:tplc="4F5E32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950A60"/>
    <w:multiLevelType w:val="hybridMultilevel"/>
    <w:tmpl w:val="3992E8A2"/>
    <w:lvl w:ilvl="0" w:tplc="3CDAD0A4">
      <w:start w:val="1"/>
      <w:numFmt w:val="low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15:restartNumberingAfterBreak="0">
    <w:nsid w:val="676A207C"/>
    <w:multiLevelType w:val="hybridMultilevel"/>
    <w:tmpl w:val="3992E8A2"/>
    <w:lvl w:ilvl="0" w:tplc="3CDAD0A4">
      <w:start w:val="1"/>
      <w:numFmt w:val="low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7336311A"/>
    <w:multiLevelType w:val="hybridMultilevel"/>
    <w:tmpl w:val="F868469A"/>
    <w:lvl w:ilvl="0" w:tplc="2096A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92DA0"/>
    <w:multiLevelType w:val="hybridMultilevel"/>
    <w:tmpl w:val="0A5CC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7F7A52"/>
    <w:multiLevelType w:val="hybridMultilevel"/>
    <w:tmpl w:val="F1AA9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7A3F"/>
    <w:multiLevelType w:val="hybridMultilevel"/>
    <w:tmpl w:val="160C198E"/>
    <w:lvl w:ilvl="0" w:tplc="3B1E3C3C">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F664769"/>
    <w:multiLevelType w:val="hybridMultilevel"/>
    <w:tmpl w:val="B5A63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016922">
    <w:abstractNumId w:val="2"/>
  </w:num>
  <w:num w:numId="2" w16cid:durableId="2042050170">
    <w:abstractNumId w:val="9"/>
  </w:num>
  <w:num w:numId="3" w16cid:durableId="1988393259">
    <w:abstractNumId w:val="10"/>
  </w:num>
  <w:num w:numId="4" w16cid:durableId="1240091667">
    <w:abstractNumId w:val="15"/>
  </w:num>
  <w:num w:numId="5" w16cid:durableId="1260479480">
    <w:abstractNumId w:val="13"/>
  </w:num>
  <w:num w:numId="6" w16cid:durableId="14535483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1214489">
    <w:abstractNumId w:val="8"/>
  </w:num>
  <w:num w:numId="8" w16cid:durableId="331416572">
    <w:abstractNumId w:val="11"/>
  </w:num>
  <w:num w:numId="9" w16cid:durableId="682442745">
    <w:abstractNumId w:val="12"/>
  </w:num>
  <w:num w:numId="10" w16cid:durableId="1557426739">
    <w:abstractNumId w:val="5"/>
  </w:num>
  <w:num w:numId="11" w16cid:durableId="931862077">
    <w:abstractNumId w:val="6"/>
  </w:num>
  <w:num w:numId="12" w16cid:durableId="727648433">
    <w:abstractNumId w:val="4"/>
  </w:num>
  <w:num w:numId="13" w16cid:durableId="649554833">
    <w:abstractNumId w:val="0"/>
  </w:num>
  <w:num w:numId="14" w16cid:durableId="507716926">
    <w:abstractNumId w:val="1"/>
  </w:num>
  <w:num w:numId="15" w16cid:durableId="92559476">
    <w:abstractNumId w:val="3"/>
  </w:num>
  <w:num w:numId="16" w16cid:durableId="6480236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89"/>
    <w:rsid w:val="00043F03"/>
    <w:rsid w:val="000B6503"/>
    <w:rsid w:val="00142557"/>
    <w:rsid w:val="00167FAB"/>
    <w:rsid w:val="001D2B75"/>
    <w:rsid w:val="00207645"/>
    <w:rsid w:val="00210FC2"/>
    <w:rsid w:val="002200F7"/>
    <w:rsid w:val="002E6AD7"/>
    <w:rsid w:val="002F504C"/>
    <w:rsid w:val="003239D5"/>
    <w:rsid w:val="0036252B"/>
    <w:rsid w:val="003E774B"/>
    <w:rsid w:val="004D185A"/>
    <w:rsid w:val="004E3310"/>
    <w:rsid w:val="004E667A"/>
    <w:rsid w:val="004F5D72"/>
    <w:rsid w:val="00590994"/>
    <w:rsid w:val="00595E77"/>
    <w:rsid w:val="005C3558"/>
    <w:rsid w:val="00606379"/>
    <w:rsid w:val="00614491"/>
    <w:rsid w:val="00631958"/>
    <w:rsid w:val="006375A6"/>
    <w:rsid w:val="00663054"/>
    <w:rsid w:val="00667F5F"/>
    <w:rsid w:val="006940F0"/>
    <w:rsid w:val="006B2089"/>
    <w:rsid w:val="006D148D"/>
    <w:rsid w:val="006D4F9A"/>
    <w:rsid w:val="007A763A"/>
    <w:rsid w:val="007F3E64"/>
    <w:rsid w:val="00820674"/>
    <w:rsid w:val="00831C98"/>
    <w:rsid w:val="00842D1B"/>
    <w:rsid w:val="0084543E"/>
    <w:rsid w:val="00871C20"/>
    <w:rsid w:val="008A24FA"/>
    <w:rsid w:val="008E1804"/>
    <w:rsid w:val="009237C6"/>
    <w:rsid w:val="00934BEF"/>
    <w:rsid w:val="009726C3"/>
    <w:rsid w:val="0098318B"/>
    <w:rsid w:val="009860E2"/>
    <w:rsid w:val="009C714A"/>
    <w:rsid w:val="00A150D0"/>
    <w:rsid w:val="00A22C7D"/>
    <w:rsid w:val="00A263AD"/>
    <w:rsid w:val="00A419C7"/>
    <w:rsid w:val="00A71F4D"/>
    <w:rsid w:val="00AB70BA"/>
    <w:rsid w:val="00AF4228"/>
    <w:rsid w:val="00AF541E"/>
    <w:rsid w:val="00B47FF6"/>
    <w:rsid w:val="00B6038B"/>
    <w:rsid w:val="00B626E5"/>
    <w:rsid w:val="00B941A7"/>
    <w:rsid w:val="00BE0D95"/>
    <w:rsid w:val="00BF3161"/>
    <w:rsid w:val="00C064FC"/>
    <w:rsid w:val="00C325E3"/>
    <w:rsid w:val="00C46B3F"/>
    <w:rsid w:val="00C566BD"/>
    <w:rsid w:val="00C63E57"/>
    <w:rsid w:val="00C65FBB"/>
    <w:rsid w:val="00D06589"/>
    <w:rsid w:val="00D07CDF"/>
    <w:rsid w:val="00D25DFB"/>
    <w:rsid w:val="00DA760E"/>
    <w:rsid w:val="00DB753F"/>
    <w:rsid w:val="00DC658C"/>
    <w:rsid w:val="00DD48E9"/>
    <w:rsid w:val="00DF4711"/>
    <w:rsid w:val="00E33F25"/>
    <w:rsid w:val="00E50E69"/>
    <w:rsid w:val="00EA05C7"/>
    <w:rsid w:val="00EB08B4"/>
    <w:rsid w:val="00EB1AED"/>
    <w:rsid w:val="00F15C33"/>
    <w:rsid w:val="00F26A5D"/>
    <w:rsid w:val="00F56731"/>
    <w:rsid w:val="00F75DBE"/>
    <w:rsid w:val="00F94EB9"/>
    <w:rsid w:val="00FB0EE8"/>
    <w:rsid w:val="00FC60B6"/>
    <w:rsid w:val="00FC7359"/>
    <w:rsid w:val="00FC7E4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DD42"/>
  <w15:docId w15:val="{A0C5637F-E29F-450E-9723-393F4F87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08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089"/>
  </w:style>
  <w:style w:type="paragraph" w:styleId="Footer">
    <w:name w:val="footer"/>
    <w:basedOn w:val="Normal"/>
    <w:link w:val="FooterChar"/>
    <w:uiPriority w:val="99"/>
    <w:unhideWhenUsed/>
    <w:rsid w:val="006B2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089"/>
  </w:style>
  <w:style w:type="character" w:styleId="Hyperlink">
    <w:name w:val="Hyperlink"/>
    <w:basedOn w:val="DefaultParagraphFont"/>
    <w:uiPriority w:val="99"/>
    <w:unhideWhenUsed/>
    <w:rsid w:val="006B2089"/>
    <w:rPr>
      <w:color w:val="0563C1"/>
      <w:u w:val="single"/>
    </w:rPr>
  </w:style>
  <w:style w:type="character" w:customStyle="1" w:styleId="UnresolvedMention1">
    <w:name w:val="Unresolved Mention1"/>
    <w:basedOn w:val="DefaultParagraphFont"/>
    <w:uiPriority w:val="99"/>
    <w:semiHidden/>
    <w:unhideWhenUsed/>
    <w:rsid w:val="00AF541E"/>
    <w:rPr>
      <w:color w:val="605E5C"/>
      <w:shd w:val="clear" w:color="auto" w:fill="E1DFDD"/>
    </w:rPr>
  </w:style>
  <w:style w:type="table" w:styleId="TableGrid">
    <w:name w:val="Table Grid"/>
    <w:basedOn w:val="TableNormal"/>
    <w:uiPriority w:val="39"/>
    <w:rsid w:val="00AF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71F4D"/>
    <w:pPr>
      <w:widowControl w:val="0"/>
      <w:autoSpaceDE w:val="0"/>
      <w:autoSpaceDN w:val="0"/>
      <w:spacing w:after="0" w:line="240" w:lineRule="auto"/>
    </w:pPr>
    <w:rPr>
      <w:rFonts w:ascii="TeXGyrePagella" w:eastAsia="TeXGyrePagella" w:hAnsi="TeXGyrePagella" w:cs="TeXGyrePagella"/>
    </w:rPr>
  </w:style>
  <w:style w:type="character" w:customStyle="1" w:styleId="BodyTextChar">
    <w:name w:val="Body Text Char"/>
    <w:basedOn w:val="DefaultParagraphFont"/>
    <w:link w:val="BodyText"/>
    <w:uiPriority w:val="1"/>
    <w:rsid w:val="00A71F4D"/>
    <w:rPr>
      <w:rFonts w:ascii="TeXGyrePagella" w:eastAsia="TeXGyrePagella" w:hAnsi="TeXGyrePagella" w:cs="TeXGyrePagella"/>
      <w:lang w:val="en-US"/>
    </w:rPr>
  </w:style>
  <w:style w:type="paragraph" w:styleId="Title">
    <w:name w:val="Title"/>
    <w:basedOn w:val="Normal"/>
    <w:link w:val="TitleChar"/>
    <w:uiPriority w:val="1"/>
    <w:qFormat/>
    <w:rsid w:val="00A71F4D"/>
    <w:pPr>
      <w:widowControl w:val="0"/>
      <w:autoSpaceDE w:val="0"/>
      <w:autoSpaceDN w:val="0"/>
      <w:spacing w:before="100" w:after="0" w:line="240" w:lineRule="auto"/>
      <w:ind w:left="1286" w:right="833"/>
      <w:jc w:val="center"/>
    </w:pPr>
    <w:rPr>
      <w:rFonts w:ascii="Palladio Uralic" w:eastAsia="Palladio Uralic" w:hAnsi="Palladio Uralic" w:cs="Palladio Uralic"/>
      <w:b/>
      <w:bCs/>
      <w:sz w:val="30"/>
      <w:szCs w:val="30"/>
    </w:rPr>
  </w:style>
  <w:style w:type="character" w:customStyle="1" w:styleId="TitleChar">
    <w:name w:val="Title Char"/>
    <w:basedOn w:val="DefaultParagraphFont"/>
    <w:link w:val="Title"/>
    <w:uiPriority w:val="1"/>
    <w:rsid w:val="00A71F4D"/>
    <w:rPr>
      <w:rFonts w:ascii="Palladio Uralic" w:eastAsia="Palladio Uralic" w:hAnsi="Palladio Uralic" w:cs="Palladio Uralic"/>
      <w:b/>
      <w:bCs/>
      <w:sz w:val="30"/>
      <w:szCs w:val="30"/>
      <w:lang w:val="en-US"/>
    </w:rPr>
  </w:style>
  <w:style w:type="paragraph" w:styleId="BalloonText">
    <w:name w:val="Balloon Text"/>
    <w:basedOn w:val="Normal"/>
    <w:link w:val="BalloonTextChar"/>
    <w:uiPriority w:val="99"/>
    <w:semiHidden/>
    <w:unhideWhenUsed/>
    <w:rsid w:val="00C65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FBB"/>
    <w:rPr>
      <w:rFonts w:ascii="Tahoma" w:eastAsia="Calibri" w:hAnsi="Tahoma" w:cs="Tahoma"/>
      <w:sz w:val="16"/>
      <w:szCs w:val="16"/>
      <w:lang w:val="en-US"/>
    </w:rPr>
  </w:style>
  <w:style w:type="paragraph" w:styleId="ListParagraph">
    <w:name w:val="List Paragraph"/>
    <w:aliases w:val="Body of text,Colorful List - Accent 11,kepala,Body of text+2,List Paragraph1,spasi 2 taiiii,Heading 10,skripsi,Body Text Char1,Char Char2,List Paragraph2,Normal ind,sub sub sub HEADING IV nomor2,kepala 1,Body of text1,kepala 11,kepala 12"/>
    <w:basedOn w:val="Normal"/>
    <w:link w:val="ListParagraphChar"/>
    <w:uiPriority w:val="34"/>
    <w:qFormat/>
    <w:rsid w:val="00C65FBB"/>
    <w:pPr>
      <w:spacing w:after="0" w:line="360" w:lineRule="auto"/>
      <w:ind w:left="720"/>
      <w:contextualSpacing/>
    </w:pPr>
    <w:rPr>
      <w:rFonts w:ascii="Times New Roman" w:hAnsi="Times New Roman"/>
      <w:sz w:val="24"/>
      <w:lang w:val="id-ID"/>
    </w:rPr>
  </w:style>
  <w:style w:type="character" w:customStyle="1" w:styleId="ListParagraphChar">
    <w:name w:val="List Paragraph Char"/>
    <w:aliases w:val="Body of text Char,Colorful List - Accent 11 Char,kepala Char,Body of text+2 Char,List Paragraph1 Char,spasi 2 taiiii Char,Heading 10 Char,skripsi Char,Body Text Char1 Char,Char Char2 Char,List Paragraph2 Char,Normal ind Char"/>
    <w:basedOn w:val="DefaultParagraphFont"/>
    <w:link w:val="ListParagraph"/>
    <w:uiPriority w:val="1"/>
    <w:qFormat/>
    <w:locked/>
    <w:rsid w:val="00C65FBB"/>
    <w:rPr>
      <w:rFonts w:ascii="Times New Roman" w:eastAsia="Calibri" w:hAnsi="Times New Roman" w:cs="Times New Roman"/>
      <w:sz w:val="24"/>
      <w:lang w:val="id-ID"/>
    </w:rPr>
  </w:style>
  <w:style w:type="paragraph" w:styleId="HTMLPreformatted">
    <w:name w:val="HTML Preformatted"/>
    <w:basedOn w:val="Normal"/>
    <w:link w:val="HTMLPreformattedChar"/>
    <w:uiPriority w:val="99"/>
    <w:semiHidden/>
    <w:unhideWhenUsed/>
    <w:rsid w:val="009237C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37C6"/>
    <w:rPr>
      <w:rFonts w:ascii="Consolas" w:eastAsia="Calibri" w:hAnsi="Consolas" w:cs="Times New Roman"/>
      <w:sz w:val="20"/>
      <w:szCs w:val="20"/>
      <w:lang w:val="en-US"/>
    </w:rPr>
  </w:style>
  <w:style w:type="character" w:styleId="UnresolvedMention">
    <w:name w:val="Unresolved Mention"/>
    <w:basedOn w:val="DefaultParagraphFont"/>
    <w:uiPriority w:val="99"/>
    <w:semiHidden/>
    <w:unhideWhenUsed/>
    <w:rsid w:val="00E3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6249">
      <w:bodyDiv w:val="1"/>
      <w:marLeft w:val="0"/>
      <w:marRight w:val="0"/>
      <w:marTop w:val="0"/>
      <w:marBottom w:val="0"/>
      <w:divBdr>
        <w:top w:val="none" w:sz="0" w:space="0" w:color="auto"/>
        <w:left w:val="none" w:sz="0" w:space="0" w:color="auto"/>
        <w:bottom w:val="none" w:sz="0" w:space="0" w:color="auto"/>
        <w:right w:val="none" w:sz="0" w:space="0" w:color="auto"/>
      </w:divBdr>
    </w:div>
    <w:div w:id="184289781">
      <w:bodyDiv w:val="1"/>
      <w:marLeft w:val="0"/>
      <w:marRight w:val="0"/>
      <w:marTop w:val="0"/>
      <w:marBottom w:val="0"/>
      <w:divBdr>
        <w:top w:val="none" w:sz="0" w:space="0" w:color="auto"/>
        <w:left w:val="none" w:sz="0" w:space="0" w:color="auto"/>
        <w:bottom w:val="none" w:sz="0" w:space="0" w:color="auto"/>
        <w:right w:val="none" w:sz="0" w:space="0" w:color="auto"/>
      </w:divBdr>
    </w:div>
    <w:div w:id="200825670">
      <w:bodyDiv w:val="1"/>
      <w:marLeft w:val="0"/>
      <w:marRight w:val="0"/>
      <w:marTop w:val="0"/>
      <w:marBottom w:val="0"/>
      <w:divBdr>
        <w:top w:val="none" w:sz="0" w:space="0" w:color="auto"/>
        <w:left w:val="none" w:sz="0" w:space="0" w:color="auto"/>
        <w:bottom w:val="none" w:sz="0" w:space="0" w:color="auto"/>
        <w:right w:val="none" w:sz="0" w:space="0" w:color="auto"/>
      </w:divBdr>
    </w:div>
    <w:div w:id="228730897">
      <w:bodyDiv w:val="1"/>
      <w:marLeft w:val="0"/>
      <w:marRight w:val="0"/>
      <w:marTop w:val="0"/>
      <w:marBottom w:val="0"/>
      <w:divBdr>
        <w:top w:val="none" w:sz="0" w:space="0" w:color="auto"/>
        <w:left w:val="none" w:sz="0" w:space="0" w:color="auto"/>
        <w:bottom w:val="none" w:sz="0" w:space="0" w:color="auto"/>
        <w:right w:val="none" w:sz="0" w:space="0" w:color="auto"/>
      </w:divBdr>
    </w:div>
    <w:div w:id="683361116">
      <w:bodyDiv w:val="1"/>
      <w:marLeft w:val="0"/>
      <w:marRight w:val="0"/>
      <w:marTop w:val="0"/>
      <w:marBottom w:val="0"/>
      <w:divBdr>
        <w:top w:val="none" w:sz="0" w:space="0" w:color="auto"/>
        <w:left w:val="none" w:sz="0" w:space="0" w:color="auto"/>
        <w:bottom w:val="none" w:sz="0" w:space="0" w:color="auto"/>
        <w:right w:val="none" w:sz="0" w:space="0" w:color="auto"/>
      </w:divBdr>
    </w:div>
    <w:div w:id="858004387">
      <w:bodyDiv w:val="1"/>
      <w:marLeft w:val="0"/>
      <w:marRight w:val="0"/>
      <w:marTop w:val="0"/>
      <w:marBottom w:val="0"/>
      <w:divBdr>
        <w:top w:val="none" w:sz="0" w:space="0" w:color="auto"/>
        <w:left w:val="none" w:sz="0" w:space="0" w:color="auto"/>
        <w:bottom w:val="none" w:sz="0" w:space="0" w:color="auto"/>
        <w:right w:val="none" w:sz="0" w:space="0" w:color="auto"/>
      </w:divBdr>
    </w:div>
    <w:div w:id="899285601">
      <w:bodyDiv w:val="1"/>
      <w:marLeft w:val="0"/>
      <w:marRight w:val="0"/>
      <w:marTop w:val="0"/>
      <w:marBottom w:val="0"/>
      <w:divBdr>
        <w:top w:val="none" w:sz="0" w:space="0" w:color="auto"/>
        <w:left w:val="none" w:sz="0" w:space="0" w:color="auto"/>
        <w:bottom w:val="none" w:sz="0" w:space="0" w:color="auto"/>
        <w:right w:val="none" w:sz="0" w:space="0" w:color="auto"/>
      </w:divBdr>
    </w:div>
    <w:div w:id="921140838">
      <w:bodyDiv w:val="1"/>
      <w:marLeft w:val="0"/>
      <w:marRight w:val="0"/>
      <w:marTop w:val="0"/>
      <w:marBottom w:val="0"/>
      <w:divBdr>
        <w:top w:val="none" w:sz="0" w:space="0" w:color="auto"/>
        <w:left w:val="none" w:sz="0" w:space="0" w:color="auto"/>
        <w:bottom w:val="none" w:sz="0" w:space="0" w:color="auto"/>
        <w:right w:val="none" w:sz="0" w:space="0" w:color="auto"/>
      </w:divBdr>
    </w:div>
    <w:div w:id="1030376053">
      <w:bodyDiv w:val="1"/>
      <w:marLeft w:val="0"/>
      <w:marRight w:val="0"/>
      <w:marTop w:val="0"/>
      <w:marBottom w:val="0"/>
      <w:divBdr>
        <w:top w:val="none" w:sz="0" w:space="0" w:color="auto"/>
        <w:left w:val="none" w:sz="0" w:space="0" w:color="auto"/>
        <w:bottom w:val="none" w:sz="0" w:space="0" w:color="auto"/>
        <w:right w:val="none" w:sz="0" w:space="0" w:color="auto"/>
      </w:divBdr>
    </w:div>
    <w:div w:id="1039012656">
      <w:bodyDiv w:val="1"/>
      <w:marLeft w:val="0"/>
      <w:marRight w:val="0"/>
      <w:marTop w:val="0"/>
      <w:marBottom w:val="0"/>
      <w:divBdr>
        <w:top w:val="none" w:sz="0" w:space="0" w:color="auto"/>
        <w:left w:val="none" w:sz="0" w:space="0" w:color="auto"/>
        <w:bottom w:val="none" w:sz="0" w:space="0" w:color="auto"/>
        <w:right w:val="none" w:sz="0" w:space="0" w:color="auto"/>
      </w:divBdr>
    </w:div>
    <w:div w:id="1093093567">
      <w:bodyDiv w:val="1"/>
      <w:marLeft w:val="0"/>
      <w:marRight w:val="0"/>
      <w:marTop w:val="0"/>
      <w:marBottom w:val="0"/>
      <w:divBdr>
        <w:top w:val="none" w:sz="0" w:space="0" w:color="auto"/>
        <w:left w:val="none" w:sz="0" w:space="0" w:color="auto"/>
        <w:bottom w:val="none" w:sz="0" w:space="0" w:color="auto"/>
        <w:right w:val="none" w:sz="0" w:space="0" w:color="auto"/>
      </w:divBdr>
    </w:div>
    <w:div w:id="1096439554">
      <w:bodyDiv w:val="1"/>
      <w:marLeft w:val="0"/>
      <w:marRight w:val="0"/>
      <w:marTop w:val="0"/>
      <w:marBottom w:val="0"/>
      <w:divBdr>
        <w:top w:val="none" w:sz="0" w:space="0" w:color="auto"/>
        <w:left w:val="none" w:sz="0" w:space="0" w:color="auto"/>
        <w:bottom w:val="none" w:sz="0" w:space="0" w:color="auto"/>
        <w:right w:val="none" w:sz="0" w:space="0" w:color="auto"/>
      </w:divBdr>
    </w:div>
    <w:div w:id="1196624298">
      <w:bodyDiv w:val="1"/>
      <w:marLeft w:val="0"/>
      <w:marRight w:val="0"/>
      <w:marTop w:val="0"/>
      <w:marBottom w:val="0"/>
      <w:divBdr>
        <w:top w:val="none" w:sz="0" w:space="0" w:color="auto"/>
        <w:left w:val="none" w:sz="0" w:space="0" w:color="auto"/>
        <w:bottom w:val="none" w:sz="0" w:space="0" w:color="auto"/>
        <w:right w:val="none" w:sz="0" w:space="0" w:color="auto"/>
      </w:divBdr>
    </w:div>
    <w:div w:id="1263731112">
      <w:bodyDiv w:val="1"/>
      <w:marLeft w:val="0"/>
      <w:marRight w:val="0"/>
      <w:marTop w:val="0"/>
      <w:marBottom w:val="0"/>
      <w:divBdr>
        <w:top w:val="none" w:sz="0" w:space="0" w:color="auto"/>
        <w:left w:val="none" w:sz="0" w:space="0" w:color="auto"/>
        <w:bottom w:val="none" w:sz="0" w:space="0" w:color="auto"/>
        <w:right w:val="none" w:sz="0" w:space="0" w:color="auto"/>
      </w:divBdr>
    </w:div>
    <w:div w:id="1276449168">
      <w:bodyDiv w:val="1"/>
      <w:marLeft w:val="0"/>
      <w:marRight w:val="0"/>
      <w:marTop w:val="0"/>
      <w:marBottom w:val="0"/>
      <w:divBdr>
        <w:top w:val="none" w:sz="0" w:space="0" w:color="auto"/>
        <w:left w:val="none" w:sz="0" w:space="0" w:color="auto"/>
        <w:bottom w:val="none" w:sz="0" w:space="0" w:color="auto"/>
        <w:right w:val="none" w:sz="0" w:space="0" w:color="auto"/>
      </w:divBdr>
    </w:div>
    <w:div w:id="1322194498">
      <w:bodyDiv w:val="1"/>
      <w:marLeft w:val="0"/>
      <w:marRight w:val="0"/>
      <w:marTop w:val="0"/>
      <w:marBottom w:val="0"/>
      <w:divBdr>
        <w:top w:val="none" w:sz="0" w:space="0" w:color="auto"/>
        <w:left w:val="none" w:sz="0" w:space="0" w:color="auto"/>
        <w:bottom w:val="none" w:sz="0" w:space="0" w:color="auto"/>
        <w:right w:val="none" w:sz="0" w:space="0" w:color="auto"/>
      </w:divBdr>
    </w:div>
    <w:div w:id="1377702314">
      <w:bodyDiv w:val="1"/>
      <w:marLeft w:val="0"/>
      <w:marRight w:val="0"/>
      <w:marTop w:val="0"/>
      <w:marBottom w:val="0"/>
      <w:divBdr>
        <w:top w:val="none" w:sz="0" w:space="0" w:color="auto"/>
        <w:left w:val="none" w:sz="0" w:space="0" w:color="auto"/>
        <w:bottom w:val="none" w:sz="0" w:space="0" w:color="auto"/>
        <w:right w:val="none" w:sz="0" w:space="0" w:color="auto"/>
      </w:divBdr>
    </w:div>
    <w:div w:id="1408571620">
      <w:bodyDiv w:val="1"/>
      <w:marLeft w:val="0"/>
      <w:marRight w:val="0"/>
      <w:marTop w:val="0"/>
      <w:marBottom w:val="0"/>
      <w:divBdr>
        <w:top w:val="none" w:sz="0" w:space="0" w:color="auto"/>
        <w:left w:val="none" w:sz="0" w:space="0" w:color="auto"/>
        <w:bottom w:val="none" w:sz="0" w:space="0" w:color="auto"/>
        <w:right w:val="none" w:sz="0" w:space="0" w:color="auto"/>
      </w:divBdr>
    </w:div>
    <w:div w:id="1453397362">
      <w:bodyDiv w:val="1"/>
      <w:marLeft w:val="0"/>
      <w:marRight w:val="0"/>
      <w:marTop w:val="0"/>
      <w:marBottom w:val="0"/>
      <w:divBdr>
        <w:top w:val="none" w:sz="0" w:space="0" w:color="auto"/>
        <w:left w:val="none" w:sz="0" w:space="0" w:color="auto"/>
        <w:bottom w:val="none" w:sz="0" w:space="0" w:color="auto"/>
        <w:right w:val="none" w:sz="0" w:space="0" w:color="auto"/>
      </w:divBdr>
    </w:div>
    <w:div w:id="1468817323">
      <w:bodyDiv w:val="1"/>
      <w:marLeft w:val="0"/>
      <w:marRight w:val="0"/>
      <w:marTop w:val="0"/>
      <w:marBottom w:val="0"/>
      <w:divBdr>
        <w:top w:val="none" w:sz="0" w:space="0" w:color="auto"/>
        <w:left w:val="none" w:sz="0" w:space="0" w:color="auto"/>
        <w:bottom w:val="none" w:sz="0" w:space="0" w:color="auto"/>
        <w:right w:val="none" w:sz="0" w:space="0" w:color="auto"/>
      </w:divBdr>
    </w:div>
    <w:div w:id="1827164051">
      <w:bodyDiv w:val="1"/>
      <w:marLeft w:val="0"/>
      <w:marRight w:val="0"/>
      <w:marTop w:val="0"/>
      <w:marBottom w:val="0"/>
      <w:divBdr>
        <w:top w:val="none" w:sz="0" w:space="0" w:color="auto"/>
        <w:left w:val="none" w:sz="0" w:space="0" w:color="auto"/>
        <w:bottom w:val="none" w:sz="0" w:space="0" w:color="auto"/>
        <w:right w:val="none" w:sz="0" w:space="0" w:color="auto"/>
      </w:divBdr>
    </w:div>
    <w:div w:id="2055304891">
      <w:bodyDiv w:val="1"/>
      <w:marLeft w:val="0"/>
      <w:marRight w:val="0"/>
      <w:marTop w:val="0"/>
      <w:marBottom w:val="0"/>
      <w:divBdr>
        <w:top w:val="none" w:sz="0" w:space="0" w:color="auto"/>
        <w:left w:val="none" w:sz="0" w:space="0" w:color="auto"/>
        <w:bottom w:val="none" w:sz="0" w:space="0" w:color="auto"/>
        <w:right w:val="none" w:sz="0" w:space="0" w:color="auto"/>
      </w:divBdr>
    </w:div>
    <w:div w:id="2089115276">
      <w:bodyDiv w:val="1"/>
      <w:marLeft w:val="0"/>
      <w:marRight w:val="0"/>
      <w:marTop w:val="0"/>
      <w:marBottom w:val="0"/>
      <w:divBdr>
        <w:top w:val="none" w:sz="0" w:space="0" w:color="auto"/>
        <w:left w:val="none" w:sz="0" w:space="0" w:color="auto"/>
        <w:bottom w:val="none" w:sz="0" w:space="0" w:color="auto"/>
        <w:right w:val="none" w:sz="0" w:space="0" w:color="auto"/>
      </w:divBdr>
    </w:div>
    <w:div w:id="214187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imandalaramadhan@gmail.com"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library.binus.ac.id/eColls/eThesisdoc/Bab2DOC/2014-2-01505-HM%20Bab2001.doc"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library.binus.ac.id/eColls/eThesisdoc/Bab2DOC/2014-2-01505-HM%20Bab2001.do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935A0-C090-4B5D-9274-AECAE8797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3409</Words>
  <Characters>23420</Characters>
  <Application>Microsoft Office Word</Application>
  <DocSecurity>0</DocSecurity>
  <Lines>764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Pratiwi Nurhabibi</dc:creator>
  <cp:lastModifiedBy>Sinta Westika</cp:lastModifiedBy>
  <cp:revision>8</cp:revision>
  <dcterms:created xsi:type="dcterms:W3CDTF">2024-11-23T23:07:00Z</dcterms:created>
  <dcterms:modified xsi:type="dcterms:W3CDTF">2024-11-24T00:46:00Z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a2b7c97b8c274e3ec9274b2d66d295e108f8ba24bbba4d5b987444efeaaea5a6</vt:lpwstr>
  </property>
</Properties>
</file>