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100"/>
        <w:gridCol w:w="3100"/>
      </w:tblGrid>
      <w:tr w:rsidR="00BF3161" w:rsidRPr="000C7FA2" w14:paraId="00AA2F7D" w14:textId="77777777" w:rsidTr="00FD00C2">
        <w:trPr>
          <w:trHeight w:val="284"/>
        </w:trPr>
        <w:tc>
          <w:tcPr>
            <w:tcW w:w="3100" w:type="dxa"/>
          </w:tcPr>
          <w:p w14:paraId="2A20B7D2" w14:textId="77777777" w:rsidR="00BF3161" w:rsidRPr="000A26B6" w:rsidRDefault="00BF3161" w:rsidP="00FD00C2">
            <w:pPr>
              <w:pStyle w:val="Title"/>
              <w:tabs>
                <w:tab w:val="left" w:pos="5670"/>
                <w:tab w:val="left" w:pos="6237"/>
              </w:tabs>
              <w:ind w:left="0"/>
              <w:jc w:val="left"/>
              <w:rPr>
                <w:b w:val="0"/>
                <w:bCs w:val="0"/>
                <w:sz w:val="22"/>
                <w:szCs w:val="22"/>
              </w:rPr>
            </w:pPr>
            <w:r>
              <w:rPr>
                <w:color w:val="231F20"/>
              </w:rPr>
              <w:t xml:space="preserve">         </w:t>
            </w:r>
            <w:r w:rsidRPr="000A26B6">
              <w:rPr>
                <w:b w:val="0"/>
                <w:bCs w:val="0"/>
                <w:color w:val="231F20"/>
                <w:sz w:val="22"/>
                <w:szCs w:val="22"/>
              </w:rPr>
              <w:t>VOLUME</w:t>
            </w:r>
            <w:r w:rsidRPr="000A26B6">
              <w:rPr>
                <w:b w:val="0"/>
                <w:bCs w:val="0"/>
                <w:color w:val="231F20"/>
                <w:spacing w:val="-3"/>
                <w:sz w:val="22"/>
                <w:szCs w:val="22"/>
              </w:rPr>
              <w:t xml:space="preserve"> 8</w:t>
            </w:r>
          </w:p>
        </w:tc>
        <w:tc>
          <w:tcPr>
            <w:tcW w:w="3100" w:type="dxa"/>
          </w:tcPr>
          <w:p w14:paraId="4438C9E8" w14:textId="77777777" w:rsidR="00BF3161" w:rsidRPr="000A26B6" w:rsidRDefault="00BF3161" w:rsidP="00FD00C2">
            <w:pPr>
              <w:pStyle w:val="Title"/>
              <w:tabs>
                <w:tab w:val="left" w:pos="5670"/>
                <w:tab w:val="left" w:pos="6237"/>
              </w:tabs>
              <w:ind w:left="0" w:right="-110"/>
              <w:rPr>
                <w:b w:val="0"/>
                <w:bCs w:val="0"/>
                <w:sz w:val="22"/>
                <w:szCs w:val="22"/>
              </w:rPr>
            </w:pPr>
            <w:r w:rsidRPr="000A26B6">
              <w:rPr>
                <w:b w:val="0"/>
                <w:bCs w:val="0"/>
                <w:color w:val="231F20"/>
                <w:sz w:val="22"/>
                <w:szCs w:val="22"/>
              </w:rPr>
              <w:t>No.2, Oktober 2024</w:t>
            </w:r>
          </w:p>
        </w:tc>
        <w:tc>
          <w:tcPr>
            <w:tcW w:w="3100" w:type="dxa"/>
          </w:tcPr>
          <w:p w14:paraId="51A6A238" w14:textId="4BB02CDB" w:rsidR="00BF3161" w:rsidRPr="000A26B6" w:rsidRDefault="00BF3161" w:rsidP="00FD00C2">
            <w:pPr>
              <w:pStyle w:val="BodyText"/>
              <w:tabs>
                <w:tab w:val="left" w:pos="3645"/>
                <w:tab w:val="left" w:pos="7573"/>
              </w:tabs>
              <w:spacing w:after="13"/>
              <w:jc w:val="right"/>
            </w:pPr>
            <w:r w:rsidRPr="000A26B6">
              <w:rPr>
                <w:color w:val="231F20"/>
              </w:rPr>
              <w:t>Halaman</w:t>
            </w:r>
            <w:r w:rsidRPr="000A26B6">
              <w:rPr>
                <w:color w:val="231F20"/>
                <w:spacing w:val="-3"/>
              </w:rPr>
              <w:t xml:space="preserve"> </w:t>
            </w:r>
            <w:r>
              <w:rPr>
                <w:color w:val="231F20"/>
                <w:spacing w:val="-3"/>
              </w:rPr>
              <w:t>6</w:t>
            </w:r>
            <w:r w:rsidRPr="000A26B6">
              <w:rPr>
                <w:color w:val="231F20"/>
                <w:spacing w:val="-3"/>
              </w:rPr>
              <w:t xml:space="preserve">9 - </w:t>
            </w:r>
            <w:r>
              <w:rPr>
                <w:color w:val="231F20"/>
                <w:spacing w:val="-3"/>
              </w:rPr>
              <w:t>78</w:t>
            </w:r>
          </w:p>
        </w:tc>
      </w:tr>
    </w:tbl>
    <w:p w14:paraId="276D7822" w14:textId="77777777" w:rsidR="00BF3161" w:rsidRDefault="00BF3161" w:rsidP="00E33F25">
      <w:pPr>
        <w:spacing w:after="0" w:line="276" w:lineRule="auto"/>
        <w:jc w:val="center"/>
        <w:rPr>
          <w:rFonts w:ascii="Times New Roman" w:hAnsi="Times New Roman"/>
          <w:b/>
          <w:sz w:val="28"/>
          <w:szCs w:val="28"/>
        </w:rPr>
      </w:pPr>
    </w:p>
    <w:p w14:paraId="2D2B4734" w14:textId="11B61ED2" w:rsidR="00C65FBB" w:rsidRDefault="00BF3161" w:rsidP="00E33F25">
      <w:pPr>
        <w:spacing w:after="0" w:line="276" w:lineRule="auto"/>
        <w:jc w:val="center"/>
        <w:rPr>
          <w:rFonts w:ascii="Times New Roman" w:eastAsia="Times" w:hAnsi="Times New Roman"/>
          <w:b/>
          <w:sz w:val="24"/>
          <w:szCs w:val="24"/>
        </w:rPr>
      </w:pPr>
      <w:proofErr w:type="spellStart"/>
      <w:r w:rsidRPr="00E33F25">
        <w:rPr>
          <w:rFonts w:ascii="Times New Roman" w:hAnsi="Times New Roman"/>
          <w:b/>
          <w:sz w:val="28"/>
          <w:szCs w:val="28"/>
        </w:rPr>
        <w:t>Implementasi</w:t>
      </w:r>
      <w:proofErr w:type="spellEnd"/>
      <w:r w:rsidRPr="00E33F25">
        <w:rPr>
          <w:rFonts w:ascii="Times New Roman" w:hAnsi="Times New Roman"/>
          <w:b/>
          <w:sz w:val="28"/>
          <w:szCs w:val="28"/>
        </w:rPr>
        <w:t xml:space="preserve"> Sop </w:t>
      </w:r>
      <w:proofErr w:type="spellStart"/>
      <w:r w:rsidRPr="00E33F25">
        <w:rPr>
          <w:rFonts w:ascii="Times New Roman" w:hAnsi="Times New Roman"/>
          <w:b/>
          <w:sz w:val="28"/>
          <w:szCs w:val="28"/>
        </w:rPr>
        <w:t>Pelayanan</w:t>
      </w:r>
      <w:proofErr w:type="spellEnd"/>
      <w:r w:rsidRPr="00E33F25">
        <w:rPr>
          <w:rFonts w:ascii="Times New Roman" w:hAnsi="Times New Roman"/>
          <w:b/>
          <w:sz w:val="28"/>
          <w:szCs w:val="28"/>
        </w:rPr>
        <w:t xml:space="preserve"> Di Dinas </w:t>
      </w:r>
      <w:proofErr w:type="spellStart"/>
      <w:r w:rsidRPr="00E33F25">
        <w:rPr>
          <w:rFonts w:ascii="Times New Roman" w:hAnsi="Times New Roman"/>
          <w:b/>
          <w:sz w:val="28"/>
          <w:szCs w:val="28"/>
        </w:rPr>
        <w:t>Koperasi</w:t>
      </w:r>
      <w:proofErr w:type="spellEnd"/>
      <w:r w:rsidRPr="00E33F25">
        <w:rPr>
          <w:rFonts w:ascii="Times New Roman" w:hAnsi="Times New Roman"/>
          <w:b/>
          <w:sz w:val="28"/>
          <w:szCs w:val="28"/>
        </w:rPr>
        <w:t xml:space="preserve">, Usaha </w:t>
      </w:r>
      <w:proofErr w:type="spellStart"/>
      <w:r w:rsidRPr="00E33F25">
        <w:rPr>
          <w:rFonts w:ascii="Times New Roman" w:hAnsi="Times New Roman"/>
          <w:b/>
          <w:sz w:val="28"/>
          <w:szCs w:val="28"/>
        </w:rPr>
        <w:t>Mikro</w:t>
      </w:r>
      <w:proofErr w:type="spellEnd"/>
      <w:r w:rsidRPr="00E33F25">
        <w:rPr>
          <w:rFonts w:ascii="Times New Roman" w:hAnsi="Times New Roman"/>
          <w:b/>
          <w:sz w:val="28"/>
          <w:szCs w:val="28"/>
        </w:rPr>
        <w:t xml:space="preserve"> Kecil </w:t>
      </w:r>
      <w:proofErr w:type="spellStart"/>
      <w:r w:rsidRPr="00E33F25">
        <w:rPr>
          <w:rFonts w:ascii="Times New Roman" w:hAnsi="Times New Roman"/>
          <w:b/>
          <w:sz w:val="28"/>
          <w:szCs w:val="28"/>
        </w:rPr>
        <w:t>Menengah</w:t>
      </w:r>
      <w:proofErr w:type="spellEnd"/>
      <w:r w:rsidRPr="00E33F25">
        <w:rPr>
          <w:rFonts w:ascii="Times New Roman" w:hAnsi="Times New Roman"/>
          <w:b/>
          <w:sz w:val="28"/>
          <w:szCs w:val="28"/>
        </w:rPr>
        <w:t xml:space="preserve">, </w:t>
      </w:r>
      <w:proofErr w:type="spellStart"/>
      <w:r w:rsidRPr="00E33F25">
        <w:rPr>
          <w:rFonts w:ascii="Times New Roman" w:hAnsi="Times New Roman"/>
          <w:b/>
          <w:sz w:val="28"/>
          <w:szCs w:val="28"/>
        </w:rPr>
        <w:t>Perdagangan</w:t>
      </w:r>
      <w:proofErr w:type="spellEnd"/>
      <w:r w:rsidRPr="00E33F25">
        <w:rPr>
          <w:rFonts w:ascii="Times New Roman" w:hAnsi="Times New Roman"/>
          <w:b/>
          <w:sz w:val="28"/>
          <w:szCs w:val="28"/>
        </w:rPr>
        <w:t xml:space="preserve"> Dan Perindustrian </w:t>
      </w:r>
      <w:proofErr w:type="spellStart"/>
      <w:r w:rsidRPr="00E33F25">
        <w:rPr>
          <w:rFonts w:ascii="Times New Roman" w:hAnsi="Times New Roman"/>
          <w:b/>
          <w:sz w:val="28"/>
          <w:szCs w:val="28"/>
        </w:rPr>
        <w:t>Kabupaten</w:t>
      </w:r>
      <w:proofErr w:type="spellEnd"/>
      <w:r w:rsidRPr="00E33F25">
        <w:rPr>
          <w:rFonts w:ascii="Times New Roman" w:hAnsi="Times New Roman"/>
          <w:b/>
          <w:sz w:val="28"/>
          <w:szCs w:val="28"/>
        </w:rPr>
        <w:t xml:space="preserve"> </w:t>
      </w:r>
      <w:proofErr w:type="spellStart"/>
      <w:r w:rsidRPr="00E33F25">
        <w:rPr>
          <w:rFonts w:ascii="Times New Roman" w:hAnsi="Times New Roman"/>
          <w:b/>
          <w:sz w:val="28"/>
          <w:szCs w:val="28"/>
        </w:rPr>
        <w:t>Pesisir</w:t>
      </w:r>
      <w:proofErr w:type="spellEnd"/>
      <w:r w:rsidRPr="00E33F25">
        <w:rPr>
          <w:rFonts w:ascii="Times New Roman" w:hAnsi="Times New Roman"/>
          <w:b/>
          <w:sz w:val="28"/>
          <w:szCs w:val="28"/>
        </w:rPr>
        <w:t xml:space="preserve"> Selatan</w:t>
      </w:r>
    </w:p>
    <w:p w14:paraId="5F4BFAC7" w14:textId="77777777" w:rsidR="00E33F25" w:rsidRDefault="00E33F25" w:rsidP="00DB753F">
      <w:pPr>
        <w:spacing w:after="0" w:line="276" w:lineRule="auto"/>
        <w:jc w:val="center"/>
        <w:rPr>
          <w:rFonts w:ascii="Times New Roman" w:eastAsia="Times" w:hAnsi="Times New Roman"/>
          <w:b/>
          <w:sz w:val="24"/>
          <w:szCs w:val="24"/>
        </w:rPr>
      </w:pPr>
      <w:bookmarkStart w:id="0" w:name="_Hlk183324711"/>
      <w:proofErr w:type="spellStart"/>
      <w:r w:rsidRPr="00E33F25">
        <w:rPr>
          <w:rFonts w:ascii="Times New Roman" w:eastAsia="Times" w:hAnsi="Times New Roman"/>
          <w:b/>
          <w:sz w:val="24"/>
          <w:szCs w:val="24"/>
        </w:rPr>
        <w:t>Rizki</w:t>
      </w:r>
      <w:proofErr w:type="spellEnd"/>
      <w:r w:rsidRPr="00E33F25">
        <w:rPr>
          <w:rFonts w:ascii="Times New Roman" w:eastAsia="Times" w:hAnsi="Times New Roman"/>
          <w:b/>
          <w:sz w:val="24"/>
          <w:szCs w:val="24"/>
        </w:rPr>
        <w:t xml:space="preserve"> Mandala Ramadhan</w:t>
      </w:r>
    </w:p>
    <w:bookmarkEnd w:id="0"/>
    <w:p w14:paraId="5AAFA673" w14:textId="646A84BC" w:rsidR="00DB753F" w:rsidRPr="00CB0A5C" w:rsidRDefault="00DB753F" w:rsidP="00DB753F">
      <w:pPr>
        <w:spacing w:after="0" w:line="276" w:lineRule="auto"/>
        <w:jc w:val="center"/>
        <w:rPr>
          <w:rFonts w:ascii="Times New Roman" w:hAnsi="Times New Roman"/>
          <w:sz w:val="24"/>
          <w:szCs w:val="24"/>
        </w:rPr>
      </w:pPr>
      <w:r w:rsidRPr="00CB0A5C">
        <w:rPr>
          <w:rFonts w:ascii="Times New Roman" w:eastAsia="Times" w:hAnsi="Times New Roman"/>
          <w:sz w:val="24"/>
          <w:szCs w:val="24"/>
          <w:vertAlign w:val="superscript"/>
        </w:rPr>
        <w:t>1</w:t>
      </w:r>
      <w:r w:rsidR="00E33F25">
        <w:rPr>
          <w:rFonts w:ascii="Times New Roman" w:eastAsia="Times" w:hAnsi="Times New Roman"/>
          <w:sz w:val="24"/>
          <w:szCs w:val="24"/>
        </w:rPr>
        <w:t xml:space="preserve">Univeritas </w:t>
      </w:r>
      <w:proofErr w:type="spellStart"/>
      <w:r w:rsidR="00E33F25">
        <w:rPr>
          <w:rFonts w:ascii="Times New Roman" w:eastAsia="Times" w:hAnsi="Times New Roman"/>
          <w:sz w:val="24"/>
          <w:szCs w:val="24"/>
        </w:rPr>
        <w:t>Andalas</w:t>
      </w:r>
      <w:proofErr w:type="spellEnd"/>
    </w:p>
    <w:p w14:paraId="1F917CDF" w14:textId="7D352881" w:rsidR="00DB753F" w:rsidRDefault="00DB753F" w:rsidP="00DB753F">
      <w:pPr>
        <w:spacing w:after="0" w:line="276" w:lineRule="auto"/>
        <w:jc w:val="center"/>
        <w:rPr>
          <w:rFonts w:ascii="Times New Roman" w:hAnsi="Times New Roman"/>
          <w:color w:val="000000"/>
          <w:sz w:val="24"/>
          <w:szCs w:val="24"/>
          <w:u w:val="single"/>
        </w:rPr>
      </w:pPr>
      <w:r w:rsidRPr="00CB0A5C">
        <w:rPr>
          <w:rFonts w:ascii="Times New Roman" w:hAnsi="Times New Roman"/>
          <w:color w:val="000000"/>
          <w:sz w:val="24"/>
          <w:szCs w:val="24"/>
        </w:rPr>
        <w:t xml:space="preserve">*Corresponding Author: </w:t>
      </w:r>
      <w:hyperlink r:id="rId8" w:history="1">
        <w:r w:rsidR="00E33F25" w:rsidRPr="002E1F99">
          <w:rPr>
            <w:rStyle w:val="Hyperlink"/>
            <w:rFonts w:ascii="Times New Roman" w:hAnsi="Times New Roman"/>
          </w:rPr>
          <w:t>rizkimandalaramadhan@gmail.com</w:t>
        </w:r>
      </w:hyperlink>
      <w:r w:rsidR="00E33F25">
        <w:rPr>
          <w:rFonts w:ascii="Times New Roman" w:hAnsi="Times New Roman"/>
        </w:rPr>
        <w:t xml:space="preserve"> </w:t>
      </w:r>
    </w:p>
    <w:p w14:paraId="3859B9D4" w14:textId="77777777" w:rsidR="006B2089" w:rsidRDefault="006B2089" w:rsidP="006B2089">
      <w:pPr>
        <w:spacing w:after="0" w:line="276" w:lineRule="auto"/>
        <w:rPr>
          <w:rFonts w:ascii="Times New Roman" w:hAnsi="Times New Roman"/>
          <w:color w:val="000000"/>
          <w:sz w:val="24"/>
          <w:szCs w:val="24"/>
          <w:u w:val="single"/>
        </w:rPr>
      </w:pPr>
    </w:p>
    <w:p w14:paraId="222C7C2E" w14:textId="77777777" w:rsidR="00DB753F" w:rsidRDefault="00DB753F" w:rsidP="00DB753F">
      <w:pPr>
        <w:spacing w:before="11" w:line="208" w:lineRule="auto"/>
        <w:ind w:right="112"/>
        <w:jc w:val="center"/>
        <w:rPr>
          <w:rFonts w:ascii="Times New Roman" w:hAnsi="Times New Roman"/>
          <w:b/>
          <w:i/>
          <w:iCs/>
          <w:sz w:val="24"/>
          <w:szCs w:val="24"/>
        </w:rPr>
      </w:pPr>
      <w:r w:rsidRPr="006B2089">
        <w:rPr>
          <w:rFonts w:ascii="Times New Roman" w:hAnsi="Times New Roman"/>
          <w:b/>
          <w:i/>
          <w:iCs/>
          <w:sz w:val="24"/>
          <w:szCs w:val="24"/>
        </w:rPr>
        <w:t>Abstract</w:t>
      </w:r>
    </w:p>
    <w:p w14:paraId="77D84BDD" w14:textId="26C9E664" w:rsidR="00E33F25" w:rsidRPr="00E33F25" w:rsidRDefault="004D185A" w:rsidP="00E33F25">
      <w:pPr>
        <w:spacing w:before="11" w:line="208" w:lineRule="auto"/>
        <w:ind w:right="112"/>
        <w:jc w:val="both"/>
        <w:rPr>
          <w:rFonts w:ascii="Times New Roman" w:hAnsi="Times New Roman"/>
          <w:bCs/>
          <w:i/>
          <w:iCs/>
          <w:sz w:val="20"/>
          <w:szCs w:val="20"/>
        </w:rPr>
      </w:pPr>
      <w:r w:rsidRPr="004D185A">
        <w:rPr>
          <w:rFonts w:ascii="Times New Roman" w:hAnsi="Times New Roman"/>
          <w:bCs/>
          <w:i/>
          <w:iCs/>
          <w:sz w:val="20"/>
          <w:szCs w:val="20"/>
        </w:rPr>
        <w:t xml:space="preserve">The problems studied are related to the existence of employees who do not understand or do not understand the contents of the existing Service SOP. In addition, </w:t>
      </w:r>
      <w:r w:rsidR="00B941A7">
        <w:rPr>
          <w:rFonts w:ascii="Times New Roman" w:hAnsi="Times New Roman"/>
          <w:bCs/>
          <w:i/>
          <w:iCs/>
          <w:sz w:val="20"/>
          <w:szCs w:val="20"/>
        </w:rPr>
        <w:t>some employees do</w:t>
      </w:r>
      <w:r w:rsidRPr="004D185A">
        <w:rPr>
          <w:rFonts w:ascii="Times New Roman" w:hAnsi="Times New Roman"/>
          <w:bCs/>
          <w:i/>
          <w:iCs/>
          <w:sz w:val="20"/>
          <w:szCs w:val="20"/>
        </w:rPr>
        <w:t xml:space="preserve"> not work according to the rules in the SOP, because the behavior and background of the employees who work do not comply with the rules. The lack of ability of employees </w:t>
      </w:r>
      <w:r>
        <w:rPr>
          <w:rFonts w:ascii="Times New Roman" w:hAnsi="Times New Roman"/>
          <w:bCs/>
          <w:i/>
          <w:iCs/>
          <w:sz w:val="20"/>
          <w:szCs w:val="20"/>
        </w:rPr>
        <w:t>to use</w:t>
      </w:r>
      <w:r w:rsidRPr="004D185A">
        <w:rPr>
          <w:rFonts w:ascii="Times New Roman" w:hAnsi="Times New Roman"/>
          <w:bCs/>
          <w:i/>
          <w:iCs/>
          <w:sz w:val="20"/>
          <w:szCs w:val="20"/>
        </w:rPr>
        <w:t xml:space="preserve"> service support facilities such as computers and </w:t>
      </w:r>
      <w:proofErr w:type="gramStart"/>
      <w:r w:rsidRPr="004D185A">
        <w:rPr>
          <w:rFonts w:ascii="Times New Roman" w:hAnsi="Times New Roman"/>
          <w:bCs/>
          <w:i/>
          <w:iCs/>
          <w:sz w:val="20"/>
          <w:szCs w:val="20"/>
        </w:rPr>
        <w:t>printers</w:t>
      </w:r>
      <w:proofErr w:type="gramEnd"/>
      <w:r w:rsidRPr="004D185A">
        <w:rPr>
          <w:rFonts w:ascii="Times New Roman" w:hAnsi="Times New Roman"/>
          <w:bCs/>
          <w:i/>
          <w:iCs/>
          <w:sz w:val="20"/>
          <w:szCs w:val="20"/>
        </w:rPr>
        <w:t xml:space="preserve"> results in suboptimal services. Edward III's theory is the theory used in this study. Aspects reviewed from Edward III's theory include aspects of communication, resources, disposition</w:t>
      </w:r>
      <w:r>
        <w:rPr>
          <w:rFonts w:ascii="Times New Roman" w:hAnsi="Times New Roman"/>
          <w:bCs/>
          <w:i/>
          <w:iCs/>
          <w:sz w:val="20"/>
          <w:szCs w:val="20"/>
        </w:rPr>
        <w:t>,</w:t>
      </w:r>
      <w:r w:rsidRPr="004D185A">
        <w:rPr>
          <w:rFonts w:ascii="Times New Roman" w:hAnsi="Times New Roman"/>
          <w:bCs/>
          <w:i/>
          <w:iCs/>
          <w:sz w:val="20"/>
          <w:szCs w:val="20"/>
        </w:rPr>
        <w:t xml:space="preserve"> and bureaucratic structure. This study uses a qualitative approach with a descriptive research type. Data collection techniques through interviews and documentation. The selection of informants was carried out using purposive sampling techniques and data validity techniques using source triangulation. The results of the study based on Edward III's theory show that the Implementation of Service SOPs at the Cooperatives, Micro, Small</w:t>
      </w:r>
      <w:r>
        <w:rPr>
          <w:rFonts w:ascii="Times New Roman" w:hAnsi="Times New Roman"/>
          <w:bCs/>
          <w:i/>
          <w:iCs/>
          <w:sz w:val="20"/>
          <w:szCs w:val="20"/>
        </w:rPr>
        <w:t>,</w:t>
      </w:r>
      <w:r w:rsidRPr="004D185A">
        <w:rPr>
          <w:rFonts w:ascii="Times New Roman" w:hAnsi="Times New Roman"/>
          <w:bCs/>
          <w:i/>
          <w:iCs/>
          <w:sz w:val="20"/>
          <w:szCs w:val="20"/>
        </w:rPr>
        <w:t xml:space="preserve"> and Medium Enterprises, Trade</w:t>
      </w:r>
      <w:r>
        <w:rPr>
          <w:rFonts w:ascii="Times New Roman" w:hAnsi="Times New Roman"/>
          <w:bCs/>
          <w:i/>
          <w:iCs/>
          <w:sz w:val="20"/>
          <w:szCs w:val="20"/>
        </w:rPr>
        <w:t>,</w:t>
      </w:r>
      <w:r w:rsidRPr="004D185A">
        <w:rPr>
          <w:rFonts w:ascii="Times New Roman" w:hAnsi="Times New Roman"/>
          <w:bCs/>
          <w:i/>
          <w:iCs/>
          <w:sz w:val="20"/>
          <w:szCs w:val="20"/>
        </w:rPr>
        <w:t xml:space="preserve"> and Industry </w:t>
      </w:r>
      <w:r>
        <w:rPr>
          <w:rFonts w:ascii="Times New Roman" w:hAnsi="Times New Roman"/>
          <w:bCs/>
          <w:i/>
          <w:iCs/>
          <w:sz w:val="20"/>
          <w:szCs w:val="20"/>
        </w:rPr>
        <w:t>Services</w:t>
      </w:r>
      <w:r w:rsidRPr="004D185A">
        <w:rPr>
          <w:rFonts w:ascii="Times New Roman" w:hAnsi="Times New Roman"/>
          <w:bCs/>
          <w:i/>
          <w:iCs/>
          <w:sz w:val="20"/>
          <w:szCs w:val="20"/>
        </w:rPr>
        <w:t xml:space="preserve"> of </w:t>
      </w:r>
      <w:proofErr w:type="spellStart"/>
      <w:r w:rsidRPr="004D185A">
        <w:rPr>
          <w:rFonts w:ascii="Times New Roman" w:hAnsi="Times New Roman"/>
          <w:bCs/>
          <w:i/>
          <w:iCs/>
          <w:sz w:val="20"/>
          <w:szCs w:val="20"/>
        </w:rPr>
        <w:t>Pesisir</w:t>
      </w:r>
      <w:proofErr w:type="spellEnd"/>
      <w:r w:rsidRPr="004D185A">
        <w:rPr>
          <w:rFonts w:ascii="Times New Roman" w:hAnsi="Times New Roman"/>
          <w:bCs/>
          <w:i/>
          <w:iCs/>
          <w:sz w:val="20"/>
          <w:szCs w:val="20"/>
        </w:rPr>
        <w:t xml:space="preserve"> Selatan Regency is not optimal. Low employee competence related to the services provided. Lack of service support facilities, especially facilities related to technology such as computers and printers. </w:t>
      </w:r>
      <w:r>
        <w:rPr>
          <w:rFonts w:ascii="Times New Roman" w:hAnsi="Times New Roman"/>
          <w:bCs/>
          <w:i/>
          <w:iCs/>
          <w:sz w:val="20"/>
          <w:szCs w:val="20"/>
        </w:rPr>
        <w:t>Some employees have</w:t>
      </w:r>
      <w:r w:rsidRPr="004D185A">
        <w:rPr>
          <w:rFonts w:ascii="Times New Roman" w:hAnsi="Times New Roman"/>
          <w:bCs/>
          <w:i/>
          <w:iCs/>
          <w:sz w:val="20"/>
          <w:szCs w:val="20"/>
        </w:rPr>
        <w:t xml:space="preserve"> a low response to the service commands given. Lack of awareness of employees towards their duties in providing </w:t>
      </w:r>
      <w:proofErr w:type="gramStart"/>
      <w:r w:rsidRPr="004D185A">
        <w:rPr>
          <w:rFonts w:ascii="Times New Roman" w:hAnsi="Times New Roman"/>
          <w:bCs/>
          <w:i/>
          <w:iCs/>
          <w:sz w:val="20"/>
          <w:szCs w:val="20"/>
        </w:rPr>
        <w:t>services.</w:t>
      </w:r>
      <w:r w:rsidR="00E33F25" w:rsidRPr="00E33F25">
        <w:rPr>
          <w:rFonts w:ascii="Times New Roman" w:hAnsi="Times New Roman"/>
          <w:bCs/>
          <w:i/>
          <w:iCs/>
          <w:sz w:val="20"/>
          <w:szCs w:val="20"/>
        </w:rPr>
        <w:t>.</w:t>
      </w:r>
      <w:proofErr w:type="gramEnd"/>
    </w:p>
    <w:p w14:paraId="5D7BB838" w14:textId="379AA86F" w:rsidR="00B47FF6" w:rsidRPr="00B47FF6" w:rsidRDefault="00B47FF6" w:rsidP="00B47FF6">
      <w:pPr>
        <w:ind w:right="4"/>
        <w:rPr>
          <w:rFonts w:ascii="Times New Roman" w:hAnsi="Times New Roman"/>
          <w:b/>
          <w:bCs/>
          <w:i/>
          <w:iCs/>
          <w:sz w:val="20"/>
          <w:szCs w:val="20"/>
        </w:rPr>
      </w:pPr>
      <w:r w:rsidRPr="00B47FF6">
        <w:rPr>
          <w:rFonts w:ascii="Times New Roman" w:hAnsi="Times New Roman"/>
          <w:b/>
          <w:bCs/>
          <w:i/>
          <w:iCs/>
          <w:sz w:val="20"/>
          <w:szCs w:val="20"/>
        </w:rPr>
        <w:t>Keywords: Service SOP, Competence, Service Support Facilities</w:t>
      </w:r>
    </w:p>
    <w:p w14:paraId="052B1F79" w14:textId="77777777" w:rsidR="00B47FF6" w:rsidRDefault="00B47FF6" w:rsidP="00E33F25">
      <w:pPr>
        <w:ind w:right="4"/>
        <w:jc w:val="center"/>
        <w:rPr>
          <w:rFonts w:ascii="Times New Roman" w:hAnsi="Times New Roman"/>
          <w:b/>
          <w:bCs/>
          <w:sz w:val="20"/>
          <w:szCs w:val="20"/>
        </w:rPr>
      </w:pPr>
    </w:p>
    <w:p w14:paraId="6B4A5772" w14:textId="433C8E47" w:rsidR="00E33F25" w:rsidRPr="00B47FF6" w:rsidRDefault="00B47FF6" w:rsidP="00E33F25">
      <w:pPr>
        <w:ind w:right="4"/>
        <w:jc w:val="center"/>
        <w:rPr>
          <w:rFonts w:ascii="Times New Roman" w:hAnsi="Times New Roman"/>
          <w:b/>
          <w:bCs/>
          <w:sz w:val="20"/>
          <w:szCs w:val="20"/>
        </w:rPr>
      </w:pPr>
      <w:proofErr w:type="spellStart"/>
      <w:r w:rsidRPr="00B47FF6">
        <w:rPr>
          <w:rFonts w:ascii="Times New Roman" w:hAnsi="Times New Roman"/>
          <w:b/>
          <w:bCs/>
          <w:sz w:val="20"/>
          <w:szCs w:val="20"/>
        </w:rPr>
        <w:t>Abstrak</w:t>
      </w:r>
      <w:proofErr w:type="spellEnd"/>
    </w:p>
    <w:p w14:paraId="0A53208D" w14:textId="2F7A57F4" w:rsidR="00E33F25" w:rsidRPr="00E33F25" w:rsidRDefault="004D185A" w:rsidP="00E33F25">
      <w:pPr>
        <w:ind w:right="4"/>
        <w:jc w:val="both"/>
        <w:rPr>
          <w:rFonts w:ascii="Times New Roman" w:hAnsi="Times New Roman"/>
          <w:sz w:val="20"/>
          <w:szCs w:val="20"/>
        </w:rPr>
      </w:pPr>
      <w:proofErr w:type="spellStart"/>
      <w:r>
        <w:rPr>
          <w:rFonts w:ascii="Times New Roman" w:hAnsi="Times New Roman"/>
          <w:sz w:val="20"/>
          <w:szCs w:val="20"/>
        </w:rPr>
        <w:t>Permasalahan</w:t>
      </w:r>
      <w:proofErr w:type="spellEnd"/>
      <w:r>
        <w:rPr>
          <w:rFonts w:ascii="Times New Roman" w:hAnsi="Times New Roman"/>
          <w:sz w:val="20"/>
          <w:szCs w:val="20"/>
        </w:rPr>
        <w:t xml:space="preserve"> yang </w:t>
      </w:r>
      <w:proofErr w:type="spellStart"/>
      <w:r>
        <w:rPr>
          <w:rFonts w:ascii="Times New Roman" w:hAnsi="Times New Roman"/>
          <w:sz w:val="20"/>
          <w:szCs w:val="20"/>
        </w:rPr>
        <w:t>diteliti</w:t>
      </w:r>
      <w:proofErr w:type="spellEnd"/>
      <w:r>
        <w:rPr>
          <w:rFonts w:ascii="Times New Roman" w:hAnsi="Times New Roman"/>
          <w:sz w:val="20"/>
          <w:szCs w:val="20"/>
        </w:rPr>
        <w:t xml:space="preserve"> </w:t>
      </w:r>
      <w:proofErr w:type="spellStart"/>
      <w:r>
        <w:rPr>
          <w:rFonts w:ascii="Times New Roman" w:hAnsi="Times New Roman"/>
          <w:sz w:val="20"/>
          <w:szCs w:val="20"/>
        </w:rPr>
        <w:t>terkait</w:t>
      </w:r>
      <w:proofErr w:type="spellEnd"/>
      <w:r>
        <w:rPr>
          <w:rFonts w:ascii="Times New Roman" w:hAnsi="Times New Roman"/>
          <w:sz w:val="20"/>
          <w:szCs w:val="20"/>
        </w:rPr>
        <w:t xml:space="preserve"> </w:t>
      </w:r>
      <w:proofErr w:type="spellStart"/>
      <w:r>
        <w:rPr>
          <w:rFonts w:ascii="Times New Roman" w:hAnsi="Times New Roman"/>
          <w:sz w:val="20"/>
          <w:szCs w:val="20"/>
        </w:rPr>
        <w:t>dengan</w:t>
      </w:r>
      <w:proofErr w:type="spellEnd"/>
      <w:r>
        <w:rPr>
          <w:rFonts w:ascii="Times New Roman" w:hAnsi="Times New Roman"/>
          <w:sz w:val="20"/>
          <w:szCs w:val="20"/>
        </w:rPr>
        <w:t xml:space="preserve"> </w:t>
      </w:r>
      <w:proofErr w:type="spellStart"/>
      <w:r>
        <w:rPr>
          <w:rFonts w:ascii="Times New Roman" w:hAnsi="Times New Roman"/>
          <w:sz w:val="20"/>
          <w:szCs w:val="20"/>
        </w:rPr>
        <w:t>adanya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tidak</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paham</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atau</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kurang</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memahami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isi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dari</w:t>
      </w:r>
      <w:proofErr w:type="spellEnd"/>
      <w:r w:rsidR="00E33F25" w:rsidRPr="00E33F25">
        <w:rPr>
          <w:rFonts w:ascii="Times New Roman" w:hAnsi="Times New Roman"/>
          <w:sz w:val="20"/>
          <w:szCs w:val="20"/>
        </w:rPr>
        <w:t xml:space="preserve"> SOP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ada</w:t>
      </w:r>
      <w:proofErr w:type="spellEnd"/>
      <w:r w:rsidR="00E33F25" w:rsidRPr="00E33F25">
        <w:rPr>
          <w:rFonts w:ascii="Times New Roman" w:hAnsi="Times New Roman"/>
          <w:sz w:val="20"/>
          <w:szCs w:val="20"/>
        </w:rPr>
        <w:t xml:space="preserve">. Selain </w:t>
      </w:r>
      <w:proofErr w:type="spellStart"/>
      <w:r w:rsidR="00E33F25" w:rsidRPr="00E33F25">
        <w:rPr>
          <w:rFonts w:ascii="Times New Roman" w:hAnsi="Times New Roman"/>
          <w:sz w:val="20"/>
          <w:szCs w:val="20"/>
        </w:rPr>
        <w:t>itu</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ada</w:t>
      </w:r>
      <w:proofErr w:type="spellEnd"/>
      <w:r>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bekerja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tidak</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sesuai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aturan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ada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dalam</w:t>
      </w:r>
      <w:proofErr w:type="spellEnd"/>
      <w:r w:rsidR="00E33F25" w:rsidRPr="00E33F25">
        <w:rPr>
          <w:rFonts w:ascii="Times New Roman" w:hAnsi="Times New Roman"/>
          <w:sz w:val="20"/>
          <w:szCs w:val="20"/>
        </w:rPr>
        <w:t xml:space="preserve"> SOP, </w:t>
      </w:r>
      <w:proofErr w:type="spellStart"/>
      <w:r>
        <w:rPr>
          <w:rFonts w:ascii="Times New Roman" w:hAnsi="Times New Roman"/>
          <w:sz w:val="20"/>
          <w:szCs w:val="20"/>
        </w:rPr>
        <w:t>karena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perilaku</w:t>
      </w:r>
      <w:proofErr w:type="spellEnd"/>
      <w:r w:rsidR="00E33F25" w:rsidRPr="00E33F25">
        <w:rPr>
          <w:rFonts w:ascii="Times New Roman" w:hAnsi="Times New Roman"/>
          <w:sz w:val="20"/>
          <w:szCs w:val="20"/>
        </w:rPr>
        <w:t xml:space="preserve"> dan </w:t>
      </w:r>
      <w:proofErr w:type="spellStart"/>
      <w:r w:rsidR="00E33F25" w:rsidRPr="00E33F25">
        <w:rPr>
          <w:rFonts w:ascii="Times New Roman" w:hAnsi="Times New Roman"/>
          <w:sz w:val="20"/>
          <w:szCs w:val="20"/>
        </w:rPr>
        <w:t>latar</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belakang</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dari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w:t>
      </w:r>
      <w:r>
        <w:rPr>
          <w:rFonts w:ascii="Times New Roman" w:hAnsi="Times New Roman"/>
          <w:sz w:val="20"/>
          <w:szCs w:val="20"/>
        </w:rPr>
        <w:t>yang</w:t>
      </w:r>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bekerja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tidak</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sesuai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aturan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Kurangnya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kemampuan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dimiliki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dalam</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menggunakan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fasilitas</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pendukung</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seperti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komputer</w:t>
      </w:r>
      <w:proofErr w:type="spellEnd"/>
      <w:r w:rsidR="00E33F25" w:rsidRPr="00E33F25">
        <w:rPr>
          <w:rFonts w:ascii="Times New Roman" w:hAnsi="Times New Roman"/>
          <w:sz w:val="20"/>
          <w:szCs w:val="20"/>
        </w:rPr>
        <w:t xml:space="preserve"> dan printer </w:t>
      </w:r>
      <w:proofErr w:type="spellStart"/>
      <w:r w:rsidR="00E33F25" w:rsidRPr="00E33F25">
        <w:rPr>
          <w:rFonts w:ascii="Times New Roman" w:hAnsi="Times New Roman"/>
          <w:sz w:val="20"/>
          <w:szCs w:val="20"/>
        </w:rPr>
        <w:t>mengakibatkan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diberikan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tidak</w:t>
      </w:r>
      <w:proofErr w:type="spellEnd"/>
      <w:r w:rsidR="00E33F25" w:rsidRPr="00E33F25">
        <w:rPr>
          <w:rFonts w:ascii="Times New Roman" w:hAnsi="Times New Roman"/>
          <w:sz w:val="20"/>
          <w:szCs w:val="20"/>
        </w:rPr>
        <w:t xml:space="preserve"> optimal.</w:t>
      </w:r>
      <w:r>
        <w:rPr>
          <w:rFonts w:ascii="Times New Roman" w:hAnsi="Times New Roman"/>
          <w:sz w:val="20"/>
          <w:szCs w:val="20"/>
        </w:rPr>
        <w:t xml:space="preserve"> </w:t>
      </w:r>
      <w:r w:rsidR="00E33F25" w:rsidRPr="00E33F25">
        <w:rPr>
          <w:rFonts w:ascii="Times New Roman" w:hAnsi="Times New Roman"/>
          <w:sz w:val="20"/>
          <w:szCs w:val="20"/>
        </w:rPr>
        <w:t xml:space="preserve">Teori Edward III </w:t>
      </w:r>
      <w:proofErr w:type="spellStart"/>
      <w:r w:rsidR="00E33F25" w:rsidRPr="00E33F25">
        <w:rPr>
          <w:rFonts w:ascii="Times New Roman" w:hAnsi="Times New Roman"/>
          <w:sz w:val="20"/>
          <w:szCs w:val="20"/>
        </w:rPr>
        <w:t>menjadi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teori</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digunakan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dalam</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penelitian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ini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Aspek</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ditinjau</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dari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teori</w:t>
      </w:r>
      <w:proofErr w:type="spellEnd"/>
      <w:r w:rsidR="00E33F25" w:rsidRPr="00E33F25">
        <w:rPr>
          <w:rFonts w:ascii="Times New Roman" w:hAnsi="Times New Roman"/>
          <w:sz w:val="20"/>
          <w:szCs w:val="20"/>
        </w:rPr>
        <w:t xml:space="preserve"> Edward III </w:t>
      </w:r>
      <w:proofErr w:type="spellStart"/>
      <w:r w:rsidR="00E33F25" w:rsidRPr="00E33F25">
        <w:rPr>
          <w:rFonts w:ascii="Times New Roman" w:hAnsi="Times New Roman"/>
          <w:sz w:val="20"/>
          <w:szCs w:val="20"/>
        </w:rPr>
        <w:t>diantaranya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aspek</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komunikasi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sumber</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disposisi</w:t>
      </w:r>
      <w:proofErr w:type="spellEnd"/>
      <w:r w:rsidR="00E33F25" w:rsidRPr="00E33F25">
        <w:rPr>
          <w:rFonts w:ascii="Times New Roman" w:hAnsi="Times New Roman"/>
          <w:sz w:val="20"/>
          <w:szCs w:val="20"/>
        </w:rPr>
        <w:t xml:space="preserve"> dan </w:t>
      </w:r>
      <w:proofErr w:type="spellStart"/>
      <w:r w:rsidR="00E33F25" w:rsidRPr="00E33F25">
        <w:rPr>
          <w:rFonts w:ascii="Times New Roman" w:hAnsi="Times New Roman"/>
          <w:sz w:val="20"/>
          <w:szCs w:val="20"/>
        </w:rPr>
        <w:t>struktur</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birokrasi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Penelitian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ini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menggunakan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pendekatan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kualitatif</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dengan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tipe</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penelitian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deskriptif</w:t>
      </w:r>
      <w:proofErr w:type="spellEnd"/>
      <w:r w:rsidR="00E33F25" w:rsidRPr="00E33F25">
        <w:rPr>
          <w:rFonts w:ascii="Times New Roman" w:hAnsi="Times New Roman"/>
          <w:sz w:val="20"/>
          <w:szCs w:val="20"/>
        </w:rPr>
        <w:t xml:space="preserve">. Teknik </w:t>
      </w:r>
      <w:proofErr w:type="spellStart"/>
      <w:r w:rsidR="00E33F25" w:rsidRPr="00E33F25">
        <w:rPr>
          <w:rFonts w:ascii="Times New Roman" w:hAnsi="Times New Roman"/>
          <w:sz w:val="20"/>
          <w:szCs w:val="20"/>
        </w:rPr>
        <w:t>pengumpulan</w:t>
      </w:r>
      <w:proofErr w:type="spellEnd"/>
      <w:r w:rsidR="00E33F25" w:rsidRPr="00E33F25">
        <w:rPr>
          <w:rFonts w:ascii="Times New Roman" w:hAnsi="Times New Roman"/>
          <w:sz w:val="20"/>
          <w:szCs w:val="20"/>
        </w:rPr>
        <w:t xml:space="preserve"> data </w:t>
      </w:r>
      <w:proofErr w:type="spellStart"/>
      <w:r w:rsidR="00E33F25" w:rsidRPr="00E33F25">
        <w:rPr>
          <w:rFonts w:ascii="Times New Roman" w:hAnsi="Times New Roman"/>
          <w:sz w:val="20"/>
          <w:szCs w:val="20"/>
        </w:rPr>
        <w:t>melalui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wawancara</w:t>
      </w:r>
      <w:proofErr w:type="spellEnd"/>
      <w:r w:rsidR="00E33F25" w:rsidRPr="00E33F25">
        <w:rPr>
          <w:rFonts w:ascii="Times New Roman" w:hAnsi="Times New Roman"/>
          <w:sz w:val="20"/>
          <w:szCs w:val="20"/>
        </w:rPr>
        <w:t xml:space="preserve"> dan </w:t>
      </w:r>
      <w:proofErr w:type="spellStart"/>
      <w:r w:rsidR="00E33F25" w:rsidRPr="00E33F25">
        <w:rPr>
          <w:rFonts w:ascii="Times New Roman" w:hAnsi="Times New Roman"/>
          <w:sz w:val="20"/>
          <w:szCs w:val="20"/>
        </w:rPr>
        <w:t>dokumentasi</w:t>
      </w:r>
      <w:proofErr w:type="spellEnd"/>
      <w:r>
        <w:rPr>
          <w:rFonts w:ascii="Times New Roman" w:hAnsi="Times New Roman"/>
          <w:sz w:val="20"/>
          <w:szCs w:val="20"/>
        </w:rPr>
        <w:t>.</w:t>
      </w:r>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Pemilihan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informan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dilakukan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dengan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teknik</w:t>
      </w:r>
      <w:proofErr w:type="spellEnd"/>
      <w:r w:rsidR="00E33F25" w:rsidRPr="00E33F25">
        <w:rPr>
          <w:rFonts w:ascii="Times New Roman" w:hAnsi="Times New Roman"/>
          <w:sz w:val="20"/>
          <w:szCs w:val="20"/>
        </w:rPr>
        <w:t xml:space="preserve"> </w:t>
      </w:r>
      <w:r w:rsidR="00E33F25" w:rsidRPr="004D185A">
        <w:rPr>
          <w:rFonts w:ascii="Times New Roman" w:hAnsi="Times New Roman"/>
          <w:i/>
          <w:iCs/>
          <w:sz w:val="20"/>
          <w:szCs w:val="20"/>
        </w:rPr>
        <w:t>purposive</w:t>
      </w:r>
      <w:r w:rsidR="00E33F25" w:rsidRPr="00E33F25">
        <w:rPr>
          <w:rFonts w:ascii="Times New Roman" w:hAnsi="Times New Roman"/>
          <w:sz w:val="20"/>
          <w:szCs w:val="20"/>
        </w:rPr>
        <w:t xml:space="preserve"> </w:t>
      </w:r>
      <w:r w:rsidR="00E33F25" w:rsidRPr="004D185A">
        <w:rPr>
          <w:rFonts w:ascii="Times New Roman" w:hAnsi="Times New Roman"/>
          <w:i/>
          <w:iCs/>
          <w:sz w:val="20"/>
          <w:szCs w:val="20"/>
        </w:rPr>
        <w:t>sampling</w:t>
      </w:r>
      <w:r w:rsidR="00E33F25" w:rsidRPr="00E33F25">
        <w:rPr>
          <w:rFonts w:ascii="Times New Roman" w:hAnsi="Times New Roman"/>
          <w:sz w:val="20"/>
          <w:szCs w:val="20"/>
        </w:rPr>
        <w:t xml:space="preserve"> dan </w:t>
      </w:r>
      <w:proofErr w:type="spellStart"/>
      <w:r w:rsidR="00E33F25" w:rsidRPr="00E33F25">
        <w:rPr>
          <w:rFonts w:ascii="Times New Roman" w:hAnsi="Times New Roman"/>
          <w:sz w:val="20"/>
          <w:szCs w:val="20"/>
        </w:rPr>
        <w:t>teknik</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keabsahan</w:t>
      </w:r>
      <w:proofErr w:type="spellEnd"/>
      <w:r w:rsidR="00E33F25" w:rsidRPr="00E33F25">
        <w:rPr>
          <w:rFonts w:ascii="Times New Roman" w:hAnsi="Times New Roman"/>
          <w:sz w:val="20"/>
          <w:szCs w:val="20"/>
        </w:rPr>
        <w:t xml:space="preserve"> data </w:t>
      </w:r>
      <w:proofErr w:type="spellStart"/>
      <w:r w:rsidR="00E33F25" w:rsidRPr="00E33F25">
        <w:rPr>
          <w:rFonts w:ascii="Times New Roman" w:hAnsi="Times New Roman"/>
          <w:sz w:val="20"/>
          <w:szCs w:val="20"/>
        </w:rPr>
        <w:t>menggunakan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triangulasi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sumber</w:t>
      </w:r>
      <w:proofErr w:type="spellEnd"/>
      <w:r w:rsidR="00E33F25" w:rsidRPr="00E33F25">
        <w:rPr>
          <w:rFonts w:ascii="Times New Roman" w:hAnsi="Times New Roman"/>
          <w:sz w:val="20"/>
          <w:szCs w:val="20"/>
        </w:rPr>
        <w:t>.</w:t>
      </w:r>
      <w:r>
        <w:rPr>
          <w:rFonts w:ascii="Times New Roman" w:hAnsi="Times New Roman"/>
          <w:sz w:val="20"/>
          <w:szCs w:val="20"/>
        </w:rPr>
        <w:t xml:space="preserve"> </w:t>
      </w:r>
      <w:r w:rsidR="00E33F25" w:rsidRPr="00E33F25">
        <w:rPr>
          <w:rFonts w:ascii="Times New Roman" w:hAnsi="Times New Roman"/>
          <w:sz w:val="20"/>
          <w:szCs w:val="20"/>
        </w:rPr>
        <w:t xml:space="preserve">Hasil </w:t>
      </w:r>
      <w:proofErr w:type="spellStart"/>
      <w:r w:rsidR="00E33F25" w:rsidRPr="00E33F25">
        <w:rPr>
          <w:rFonts w:ascii="Times New Roman" w:hAnsi="Times New Roman"/>
          <w:sz w:val="20"/>
          <w:szCs w:val="20"/>
        </w:rPr>
        <w:t>penelitian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berdasarkan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teori</w:t>
      </w:r>
      <w:proofErr w:type="spellEnd"/>
      <w:r w:rsidR="00E33F25" w:rsidRPr="00E33F25">
        <w:rPr>
          <w:rFonts w:ascii="Times New Roman" w:hAnsi="Times New Roman"/>
          <w:sz w:val="20"/>
          <w:szCs w:val="20"/>
        </w:rPr>
        <w:t xml:space="preserve"> Edward III </w:t>
      </w:r>
      <w:proofErr w:type="spellStart"/>
      <w:r w:rsidR="00E33F25" w:rsidRPr="00E33F25">
        <w:rPr>
          <w:rFonts w:ascii="Times New Roman" w:hAnsi="Times New Roman"/>
          <w:sz w:val="20"/>
          <w:szCs w:val="20"/>
        </w:rPr>
        <w:t>menunjukkan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bahwa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Implementasi</w:t>
      </w:r>
      <w:proofErr w:type="spellEnd"/>
      <w:r w:rsidR="00E33F25" w:rsidRPr="00E33F25">
        <w:rPr>
          <w:rFonts w:ascii="Times New Roman" w:hAnsi="Times New Roman"/>
          <w:sz w:val="20"/>
          <w:szCs w:val="20"/>
        </w:rPr>
        <w:t xml:space="preserve"> SOP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di Dinas </w:t>
      </w:r>
      <w:proofErr w:type="spellStart"/>
      <w:r w:rsidR="00E33F25" w:rsidRPr="00E33F25">
        <w:rPr>
          <w:rFonts w:ascii="Times New Roman" w:hAnsi="Times New Roman"/>
          <w:sz w:val="20"/>
          <w:szCs w:val="20"/>
        </w:rPr>
        <w:t>Koperasi</w:t>
      </w:r>
      <w:proofErr w:type="spellEnd"/>
      <w:r w:rsidR="00E33F25" w:rsidRPr="00E33F25">
        <w:rPr>
          <w:rFonts w:ascii="Times New Roman" w:hAnsi="Times New Roman"/>
          <w:sz w:val="20"/>
          <w:szCs w:val="20"/>
        </w:rPr>
        <w:t xml:space="preserve">, Usaha </w:t>
      </w:r>
      <w:proofErr w:type="spellStart"/>
      <w:r w:rsidR="00E33F25" w:rsidRPr="00E33F25">
        <w:rPr>
          <w:rFonts w:ascii="Times New Roman" w:hAnsi="Times New Roman"/>
          <w:sz w:val="20"/>
          <w:szCs w:val="20"/>
        </w:rPr>
        <w:t>Mikro</w:t>
      </w:r>
      <w:proofErr w:type="spellEnd"/>
      <w:r w:rsidR="00E33F25" w:rsidRPr="00E33F25">
        <w:rPr>
          <w:rFonts w:ascii="Times New Roman" w:hAnsi="Times New Roman"/>
          <w:sz w:val="20"/>
          <w:szCs w:val="20"/>
        </w:rPr>
        <w:t xml:space="preserve"> Kecil </w:t>
      </w:r>
      <w:proofErr w:type="spellStart"/>
      <w:r w:rsidR="00E33F25" w:rsidRPr="00E33F25">
        <w:rPr>
          <w:rFonts w:ascii="Times New Roman" w:hAnsi="Times New Roman"/>
          <w:sz w:val="20"/>
          <w:szCs w:val="20"/>
        </w:rPr>
        <w:t>Menengah</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Perdagangan</w:t>
      </w:r>
      <w:proofErr w:type="spellEnd"/>
      <w:r w:rsidR="00E33F25" w:rsidRPr="00E33F25">
        <w:rPr>
          <w:rFonts w:ascii="Times New Roman" w:hAnsi="Times New Roman"/>
          <w:sz w:val="20"/>
          <w:szCs w:val="20"/>
        </w:rPr>
        <w:t xml:space="preserve"> dan Perindustrian </w:t>
      </w:r>
      <w:proofErr w:type="spellStart"/>
      <w:r w:rsidR="00E33F25" w:rsidRPr="00E33F25">
        <w:rPr>
          <w:rFonts w:ascii="Times New Roman" w:hAnsi="Times New Roman"/>
          <w:sz w:val="20"/>
          <w:szCs w:val="20"/>
        </w:rPr>
        <w:t>Kabupaten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Pesisir</w:t>
      </w:r>
      <w:proofErr w:type="spellEnd"/>
      <w:r w:rsidR="00E33F25" w:rsidRPr="00E33F25">
        <w:rPr>
          <w:rFonts w:ascii="Times New Roman" w:hAnsi="Times New Roman"/>
          <w:sz w:val="20"/>
          <w:szCs w:val="20"/>
        </w:rPr>
        <w:t xml:space="preserve"> Selatan </w:t>
      </w:r>
      <w:proofErr w:type="spellStart"/>
      <w:r w:rsidR="00E33F25" w:rsidRPr="00E33F25">
        <w:rPr>
          <w:rFonts w:ascii="Times New Roman" w:hAnsi="Times New Roman"/>
          <w:sz w:val="20"/>
          <w:szCs w:val="20"/>
        </w:rPr>
        <w:t>belum</w:t>
      </w:r>
      <w:proofErr w:type="spellEnd"/>
      <w:r w:rsidR="00E33F25" w:rsidRPr="00E33F25">
        <w:rPr>
          <w:rFonts w:ascii="Times New Roman" w:hAnsi="Times New Roman"/>
          <w:sz w:val="20"/>
          <w:szCs w:val="20"/>
        </w:rPr>
        <w:t xml:space="preserve"> optimal. </w:t>
      </w:r>
      <w:proofErr w:type="spellStart"/>
      <w:r w:rsidR="00E33F25" w:rsidRPr="00E33F25">
        <w:rPr>
          <w:rFonts w:ascii="Times New Roman" w:hAnsi="Times New Roman"/>
          <w:sz w:val="20"/>
          <w:szCs w:val="20"/>
        </w:rPr>
        <w:t>Kompetensi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rendah</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terkait</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diberikan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Minimnya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fasilitas</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pendukung</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terutama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fasilitas</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berkaitan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dengan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teknologi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seperti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komputer</w:t>
      </w:r>
      <w:proofErr w:type="spellEnd"/>
      <w:r w:rsidR="00E33F25" w:rsidRPr="00E33F25">
        <w:rPr>
          <w:rFonts w:ascii="Times New Roman" w:hAnsi="Times New Roman"/>
          <w:sz w:val="20"/>
          <w:szCs w:val="20"/>
        </w:rPr>
        <w:t xml:space="preserve"> dan printer. </w:t>
      </w:r>
      <w:proofErr w:type="spellStart"/>
      <w:r w:rsidR="00E33F25" w:rsidRPr="00E33F25">
        <w:rPr>
          <w:rFonts w:ascii="Times New Roman" w:hAnsi="Times New Roman"/>
          <w:sz w:val="20"/>
          <w:szCs w:val="20"/>
        </w:rPr>
        <w:t>Terdapat</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memiliki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respon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rendah</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terhadap</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perintah</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diberikan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Kurangnya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kesadaran</w:t>
      </w:r>
      <w:proofErr w:type="spellEnd"/>
      <w:r w:rsidR="00E33F25" w:rsidRPr="00E33F25">
        <w:rPr>
          <w:rFonts w:ascii="Times New Roman" w:hAnsi="Times New Roman"/>
          <w:sz w:val="20"/>
          <w:szCs w:val="20"/>
        </w:rPr>
        <w:t xml:space="preserve"> yang </w:t>
      </w:r>
      <w:proofErr w:type="spellStart"/>
      <w:r w:rsidR="00E33F25" w:rsidRPr="00E33F25">
        <w:rPr>
          <w:rFonts w:ascii="Times New Roman" w:hAnsi="Times New Roman"/>
          <w:sz w:val="20"/>
          <w:szCs w:val="20"/>
        </w:rPr>
        <w:t>dimiliki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pegawai</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terhadap</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tugasnya</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dalam</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memberikan</w:t>
      </w:r>
      <w:proofErr w:type="spellEnd"/>
      <w:r w:rsidR="00E33F25" w:rsidRPr="00E33F25">
        <w:rPr>
          <w:rFonts w:ascii="Times New Roman" w:hAnsi="Times New Roman"/>
          <w:sz w:val="20"/>
          <w:szCs w:val="20"/>
        </w:rPr>
        <w:t xml:space="preserve"> </w:t>
      </w:r>
      <w:proofErr w:type="spellStart"/>
      <w:r w:rsidR="00E33F25" w:rsidRPr="00E33F25">
        <w:rPr>
          <w:rFonts w:ascii="Times New Roman" w:hAnsi="Times New Roman"/>
          <w:sz w:val="20"/>
          <w:szCs w:val="20"/>
        </w:rPr>
        <w:t>pelayanan</w:t>
      </w:r>
      <w:proofErr w:type="spellEnd"/>
      <w:r w:rsidR="00E33F25" w:rsidRPr="00E33F25">
        <w:rPr>
          <w:rFonts w:ascii="Times New Roman" w:hAnsi="Times New Roman"/>
          <w:sz w:val="20"/>
          <w:szCs w:val="20"/>
        </w:rPr>
        <w:t>.</w:t>
      </w:r>
    </w:p>
    <w:p w14:paraId="0A1638CB" w14:textId="5035FBED" w:rsidR="00DB753F" w:rsidRDefault="00E33F25" w:rsidP="00E33F25">
      <w:pPr>
        <w:ind w:right="4"/>
        <w:jc w:val="both"/>
        <w:rPr>
          <w:rFonts w:ascii="Times New Roman" w:hAnsi="Times New Roman"/>
          <w:b/>
          <w:i/>
          <w:color w:val="231F20"/>
          <w:sz w:val="20"/>
          <w:szCs w:val="20"/>
        </w:rPr>
      </w:pPr>
      <w:r w:rsidRPr="00E33F25">
        <w:rPr>
          <w:rFonts w:ascii="Times New Roman" w:hAnsi="Times New Roman"/>
          <w:b/>
          <w:bCs/>
          <w:i/>
          <w:iCs/>
          <w:sz w:val="20"/>
          <w:szCs w:val="20"/>
        </w:rPr>
        <w:t xml:space="preserve">Kata </w:t>
      </w:r>
      <w:proofErr w:type="spellStart"/>
      <w:r w:rsidRPr="00E33F25">
        <w:rPr>
          <w:rFonts w:ascii="Times New Roman" w:hAnsi="Times New Roman"/>
          <w:b/>
          <w:bCs/>
          <w:i/>
          <w:iCs/>
          <w:sz w:val="20"/>
          <w:szCs w:val="20"/>
        </w:rPr>
        <w:t>kunci</w:t>
      </w:r>
      <w:proofErr w:type="spellEnd"/>
      <w:r w:rsidRPr="00E33F25">
        <w:rPr>
          <w:rFonts w:ascii="Times New Roman" w:hAnsi="Times New Roman"/>
          <w:b/>
          <w:bCs/>
          <w:i/>
          <w:iCs/>
          <w:sz w:val="20"/>
          <w:szCs w:val="20"/>
        </w:rPr>
        <w:t xml:space="preserve">: SOP </w:t>
      </w:r>
      <w:proofErr w:type="spellStart"/>
      <w:r w:rsidRPr="00E33F25">
        <w:rPr>
          <w:rFonts w:ascii="Times New Roman" w:hAnsi="Times New Roman"/>
          <w:b/>
          <w:bCs/>
          <w:i/>
          <w:iCs/>
          <w:sz w:val="20"/>
          <w:szCs w:val="20"/>
        </w:rPr>
        <w:t>Pelayanan</w:t>
      </w:r>
      <w:proofErr w:type="spellEnd"/>
      <w:r w:rsidRPr="00E33F25">
        <w:rPr>
          <w:rFonts w:ascii="Times New Roman" w:hAnsi="Times New Roman"/>
          <w:b/>
          <w:bCs/>
          <w:i/>
          <w:iCs/>
          <w:sz w:val="20"/>
          <w:szCs w:val="20"/>
        </w:rPr>
        <w:t xml:space="preserve">, </w:t>
      </w:r>
      <w:proofErr w:type="spellStart"/>
      <w:r w:rsidRPr="00E33F25">
        <w:rPr>
          <w:rFonts w:ascii="Times New Roman" w:hAnsi="Times New Roman"/>
          <w:b/>
          <w:bCs/>
          <w:i/>
          <w:iCs/>
          <w:sz w:val="20"/>
          <w:szCs w:val="20"/>
        </w:rPr>
        <w:t>Kompetensi</w:t>
      </w:r>
      <w:proofErr w:type="spellEnd"/>
      <w:r w:rsidRPr="00E33F25">
        <w:rPr>
          <w:rFonts w:ascii="Times New Roman" w:hAnsi="Times New Roman"/>
          <w:b/>
          <w:bCs/>
          <w:i/>
          <w:iCs/>
          <w:sz w:val="20"/>
          <w:szCs w:val="20"/>
        </w:rPr>
        <w:t xml:space="preserve">, </w:t>
      </w:r>
      <w:proofErr w:type="spellStart"/>
      <w:r w:rsidRPr="00E33F25">
        <w:rPr>
          <w:rFonts w:ascii="Times New Roman" w:hAnsi="Times New Roman"/>
          <w:b/>
          <w:bCs/>
          <w:i/>
          <w:iCs/>
          <w:sz w:val="20"/>
          <w:szCs w:val="20"/>
        </w:rPr>
        <w:t>Fasilitas</w:t>
      </w:r>
      <w:proofErr w:type="spellEnd"/>
      <w:r w:rsidRPr="00E33F25">
        <w:rPr>
          <w:rFonts w:ascii="Times New Roman" w:hAnsi="Times New Roman"/>
          <w:b/>
          <w:bCs/>
          <w:i/>
          <w:iCs/>
          <w:sz w:val="20"/>
          <w:szCs w:val="20"/>
        </w:rPr>
        <w:t xml:space="preserve"> </w:t>
      </w:r>
      <w:proofErr w:type="spellStart"/>
      <w:r w:rsidRPr="00E33F25">
        <w:rPr>
          <w:rFonts w:ascii="Times New Roman" w:hAnsi="Times New Roman"/>
          <w:b/>
          <w:bCs/>
          <w:i/>
          <w:iCs/>
          <w:sz w:val="20"/>
          <w:szCs w:val="20"/>
        </w:rPr>
        <w:t>Pendukung</w:t>
      </w:r>
      <w:proofErr w:type="spellEnd"/>
      <w:r w:rsidRPr="00E33F25">
        <w:rPr>
          <w:rFonts w:ascii="Times New Roman" w:hAnsi="Times New Roman"/>
          <w:sz w:val="20"/>
          <w:szCs w:val="20"/>
        </w:rPr>
        <w:t xml:space="preserve"> </w:t>
      </w:r>
      <w:proofErr w:type="spellStart"/>
      <w:r w:rsidRPr="00B47FF6">
        <w:rPr>
          <w:rFonts w:ascii="Times New Roman" w:hAnsi="Times New Roman"/>
          <w:b/>
          <w:bCs/>
          <w:i/>
          <w:iCs/>
          <w:sz w:val="20"/>
          <w:szCs w:val="20"/>
        </w:rPr>
        <w:t>Pelayanan</w:t>
      </w:r>
      <w:proofErr w:type="spellEnd"/>
      <w:r w:rsidRPr="00E33F25">
        <w:rPr>
          <w:rFonts w:ascii="Times New Roman" w:hAnsi="Times New Roman"/>
          <w:sz w:val="20"/>
          <w:szCs w:val="20"/>
        </w:rPr>
        <w:t xml:space="preserve"> </w:t>
      </w:r>
    </w:p>
    <w:p w14:paraId="5FBAF3EC" w14:textId="77777777" w:rsidR="00DB753F" w:rsidRDefault="00DB753F" w:rsidP="004E3310">
      <w:pPr>
        <w:spacing w:before="11" w:line="208" w:lineRule="auto"/>
        <w:ind w:right="112"/>
        <w:jc w:val="center"/>
        <w:rPr>
          <w:rFonts w:ascii="Times New Roman" w:hAnsi="Times New Roman"/>
          <w:b/>
          <w:i/>
          <w:iCs/>
          <w:sz w:val="24"/>
          <w:szCs w:val="24"/>
        </w:rPr>
      </w:pPr>
    </w:p>
    <w:p w14:paraId="70E50C21" w14:textId="77777777" w:rsidR="00C65FBB" w:rsidRPr="00E33F25" w:rsidRDefault="00C65FBB" w:rsidP="00C65FBB">
      <w:pPr>
        <w:spacing w:line="240" w:lineRule="auto"/>
        <w:jc w:val="both"/>
        <w:rPr>
          <w:rFonts w:ascii="Times New Roman" w:hAnsi="Times New Roman"/>
          <w:b/>
          <w:sz w:val="24"/>
          <w:szCs w:val="24"/>
        </w:rPr>
      </w:pPr>
    </w:p>
    <w:p w14:paraId="1C181EA4" w14:textId="77777777" w:rsidR="00DB753F" w:rsidRDefault="00DB753F" w:rsidP="00C65FBB">
      <w:pPr>
        <w:spacing w:line="240" w:lineRule="auto"/>
        <w:jc w:val="both"/>
        <w:rPr>
          <w:rFonts w:ascii="Times New Roman" w:hAnsi="Times New Roman"/>
          <w:b/>
          <w:i/>
          <w:iCs/>
          <w:sz w:val="24"/>
          <w:szCs w:val="24"/>
        </w:rPr>
      </w:pPr>
    </w:p>
    <w:p w14:paraId="69B7E4EE" w14:textId="77777777" w:rsidR="00C65FBB" w:rsidRDefault="00C65FBB" w:rsidP="002F504C">
      <w:pPr>
        <w:spacing w:after="120"/>
        <w:rPr>
          <w:rFonts w:ascii="Times New Roman" w:hAnsi="Times New Roman"/>
          <w:b/>
          <w:sz w:val="24"/>
          <w:szCs w:val="24"/>
        </w:rPr>
        <w:sectPr w:rsidR="00C65FBB" w:rsidSect="00F15C33">
          <w:headerReference w:type="default" r:id="rId9"/>
          <w:footerReference w:type="default" r:id="rId10"/>
          <w:type w:val="continuous"/>
          <w:pgSz w:w="11910" w:h="16450"/>
          <w:pgMar w:top="1560" w:right="1300" w:bottom="960" w:left="1300" w:header="720" w:footer="720" w:gutter="0"/>
          <w:pgNumType w:start="69"/>
          <w:cols w:space="720"/>
        </w:sectPr>
      </w:pPr>
    </w:p>
    <w:p w14:paraId="16183843" w14:textId="77777777" w:rsidR="00DB753F" w:rsidRDefault="00DB753F" w:rsidP="00DB753F">
      <w:pPr>
        <w:spacing w:after="120"/>
        <w:rPr>
          <w:rFonts w:ascii="Times New Roman" w:hAnsi="Times New Roman"/>
          <w:b/>
          <w:sz w:val="24"/>
          <w:szCs w:val="24"/>
        </w:rPr>
      </w:pPr>
      <w:r w:rsidRPr="00FC60B6">
        <w:rPr>
          <w:rFonts w:ascii="Times New Roman" w:hAnsi="Times New Roman"/>
          <w:b/>
          <w:sz w:val="24"/>
          <w:szCs w:val="24"/>
        </w:rPr>
        <w:lastRenderedPageBreak/>
        <w:t>PENDAHULUAN</w:t>
      </w:r>
    </w:p>
    <w:p w14:paraId="6768AD8B"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Pelayanan publik, yaitu kegiatan yang dilakukan dalam rangka memenuhi kebutuhan masyarakat, di mana kegiatan tersebut dilaksanakan baik oleh pemerintah maupun swasta. Dalam hal pelayanan publik, orientasi yang dimiliki oleh pemerintah maupun swasta memiliki perbedaan. Orientasi pemerintah dalam melaksanakan pelayanan publik, yaitu non profit oriented (dalam hal ini kinerja dan kepuasan masyarakat terhadap pelayanan yang diberikan), sedangkan swasta memiliki orientasi pelayanan publik, yaitu profit oriented (mencari keuntungan dari pelayanan yang diberikan).</w:t>
      </w:r>
    </w:p>
    <w:p w14:paraId="027A3B43"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Untuk membangun kepercayaan masyarakat atas pelayanan publik yang dilakukan penyelenggara, pelayanan publik merupakan kegiatan yang harus dilakukan seiring dengan harapan dan tuntutan seluruh warga negara dan penduduk tentang peningkatan pelayanan publik. Dalam Undang-Undang Nomor 25 Tahun 2009 tentang Pelayanan Publik, pelayanan publik terdiri dari pelayanan publik berbentuk barang, pelayanan jasa maupun pelayanan administratif. Dalam Undang-Undang ini juga dijelaskan bahwa setiap warga negara memiliki hak dan juga kebutuhan yang harus dipenuhi oleh negara dalam rangka pelayanan publik seperti yang diamanatkan pada Undang-Undang Dasar Negara Republik Indonesia Tahun 1945.</w:t>
      </w:r>
    </w:p>
    <w:p w14:paraId="07B65796"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 xml:space="preserve">Menurut Undang-Undang Nomor 25 Tahun 2009 tentang Pelayanan Publik, pelayanan publik merupakan rangkaian kegiatan yang dilakukan untuk memenuhi kebutuhan bagi warga negara seperti kebutuhan barang, jasa maupun pelayanan administratif lain yang terdapat pada penyelenggara pelayanan publik. Sebagai upaya untuk mempertegas </w:t>
      </w:r>
      <w:r w:rsidRPr="004D185A">
        <w:rPr>
          <w:rFonts w:ascii="Times New Roman" w:hAnsi="Times New Roman"/>
          <w:noProof/>
          <w:sz w:val="24"/>
          <w:szCs w:val="24"/>
        </w:rPr>
        <w:t>hak dan kewajiban setiap warga negara dan penduduk serta terwujudnya tanggung jawab negara dan korporasi dalam hal penyelenggaraan pelayanan publik, perlu adanya norma hukum yang memberi pengaturan terkait penyelenggaraan pelayanan publik yang jelas.</w:t>
      </w:r>
    </w:p>
    <w:p w14:paraId="44A2488D"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Pihak-pihak yang dikatakan sebagai penyelenggara publik seperti institusi penyelenggara negara, korporasi, lembaga yang dibentuk dan diatur berdasarkan undang-undang tentang pelayanan publik dan badan hukum lain yang berkaitan dengan pelayanan publik yang dibentuk dan diatur berdasarkan undang-undang pelayanan publik. Dalam melaksanakan kegiatan pelayanan publik, pelaksana kegiatan pelayanan publik terdiri dari pejabat, pegawai, petugas dan setiap orang di dalam organisasi penyelenggara pelayanan publik. Dari definisi tersebut dapat dikatakan pelayanan publik adalah serangkaian kegiatan yang dilakukan oleh sekelompok orang di dalam organisasi dalam rangka pemenuhan kebutuhan pelayanan publik yang dibutuhkan oleh setiap warga negara seperti barang, jasa maupun pelayanan administratif lainnya.</w:t>
      </w:r>
    </w:p>
    <w:p w14:paraId="3A3319DD" w14:textId="6C0830CF" w:rsidR="00DB753F"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 xml:space="preserve">Dalam penyelenggaraan pelayanan publik, terdapat standar pelayanan yang ditetapkan oleh penyelenggara pelayanan sebagai bentuk kewajiban dari penyelenggara dengan mempertimbangkan aspek kemampuan penyelenggara, kebutuhan masyarakat dan kondisi lingkungan. Terkait menyusun dan menetapkan standar pelayanan yang dimaksud melibatkan masyarakat dan pihak yang dianggap memiliki kompetensi dalam menetapkan standar pelayanan wajib dilakukan oleh penyelenggara. Prinsip tidak diskriminatif terkait dengan pelayanan, memiliki kompetensi dan mengedepankan </w:t>
      </w:r>
      <w:r w:rsidRPr="004D185A">
        <w:rPr>
          <w:rFonts w:ascii="Times New Roman" w:hAnsi="Times New Roman"/>
          <w:noProof/>
          <w:sz w:val="24"/>
          <w:szCs w:val="24"/>
        </w:rPr>
        <w:lastRenderedPageBreak/>
        <w:t>musyawarah serta memperhatikan keberagaman masyarakat menjadi pertimbangan yang harus dilakukan oleh penyelenggara. Dalam menyusun standar pelayanan yang dimaksudkan diatur lebih lanjut berdasarkan pedoman tertentu dalam peraturan pemerintah. Sumber daya pelayanan seperti teknologi, peralatan dan sumber daya lain serta standar operasional prosedur (SOP) merupakan bentuk teknis operasional yang berkaitan langsung dengan pelaksanaan pelayanan.</w:t>
      </w:r>
    </w:p>
    <w:p w14:paraId="3042C757" w14:textId="100516A0" w:rsid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 xml:space="preserve">Dalam Peraturan Gubernur Sumatera Barat Nomor 36 Tahun 2011 tentang Pedoman Penyusunan Standar Operasional Prosedur (SOP) Di Lingkungan Pemerintah Provinsi Sumatera Barat, SOP adalah suatu ukuran baku yang berisi ketentuan, norma, pedoman dan kesepakatan mengenai tugas dan fungsi bagi setiap aparatur yang dirumuskan secara bersama–sama oleh pimpinan dengan para staf yang berdasarkan pada Peraturan Daerah tentang Tugas Pokok dan Fungsi Instansi/SKPD Di Lingkungan Pemerintah Provinsi Sumatera Barat. Adapun prinsip–prinsip penyusunan SOP dalam Peraturan Gubernur ini </w:t>
      </w:r>
      <w:r>
        <w:rPr>
          <w:rFonts w:ascii="Times New Roman" w:hAnsi="Times New Roman"/>
          <w:noProof/>
          <w:sz w:val="24"/>
          <w:szCs w:val="24"/>
        </w:rPr>
        <w:t xml:space="preserve">yaitu (1) </w:t>
      </w:r>
      <w:r w:rsidRPr="004D185A">
        <w:rPr>
          <w:rFonts w:ascii="Times New Roman" w:hAnsi="Times New Roman"/>
          <w:noProof/>
          <w:sz w:val="24"/>
          <w:szCs w:val="24"/>
        </w:rPr>
        <w:t>Kemudahan dan Kejelasan;</w:t>
      </w:r>
      <w:r>
        <w:rPr>
          <w:rFonts w:ascii="Times New Roman" w:hAnsi="Times New Roman"/>
          <w:noProof/>
          <w:sz w:val="24"/>
          <w:szCs w:val="24"/>
        </w:rPr>
        <w:t xml:space="preserve"> (</w:t>
      </w:r>
      <w:r w:rsidRPr="004D185A">
        <w:rPr>
          <w:rFonts w:ascii="Times New Roman" w:hAnsi="Times New Roman"/>
          <w:noProof/>
          <w:sz w:val="24"/>
          <w:szCs w:val="24"/>
        </w:rPr>
        <w:t>2</w:t>
      </w:r>
      <w:r>
        <w:rPr>
          <w:rFonts w:ascii="Times New Roman" w:hAnsi="Times New Roman"/>
          <w:noProof/>
          <w:sz w:val="24"/>
          <w:szCs w:val="24"/>
        </w:rPr>
        <w:t>)</w:t>
      </w:r>
      <w:r w:rsidRPr="004D185A">
        <w:rPr>
          <w:rFonts w:ascii="Times New Roman" w:hAnsi="Times New Roman"/>
          <w:noProof/>
          <w:sz w:val="24"/>
          <w:szCs w:val="24"/>
        </w:rPr>
        <w:tab/>
        <w:t>Efisiensi dan Efektivitas;</w:t>
      </w:r>
      <w:r>
        <w:rPr>
          <w:rFonts w:ascii="Times New Roman" w:hAnsi="Times New Roman"/>
          <w:noProof/>
          <w:sz w:val="24"/>
          <w:szCs w:val="24"/>
        </w:rPr>
        <w:t xml:space="preserve"> (3) </w:t>
      </w:r>
      <w:r w:rsidRPr="004D185A">
        <w:rPr>
          <w:rFonts w:ascii="Times New Roman" w:hAnsi="Times New Roman"/>
          <w:noProof/>
          <w:sz w:val="24"/>
          <w:szCs w:val="24"/>
        </w:rPr>
        <w:t>Keselarasan;</w:t>
      </w:r>
      <w:r>
        <w:rPr>
          <w:rFonts w:ascii="Times New Roman" w:hAnsi="Times New Roman"/>
          <w:noProof/>
          <w:sz w:val="24"/>
          <w:szCs w:val="24"/>
        </w:rPr>
        <w:t xml:space="preserve"> (</w:t>
      </w:r>
      <w:r w:rsidRPr="004D185A">
        <w:rPr>
          <w:rFonts w:ascii="Times New Roman" w:hAnsi="Times New Roman"/>
          <w:noProof/>
          <w:sz w:val="24"/>
          <w:szCs w:val="24"/>
        </w:rPr>
        <w:t>4</w:t>
      </w:r>
      <w:r>
        <w:rPr>
          <w:rFonts w:ascii="Times New Roman" w:hAnsi="Times New Roman"/>
          <w:noProof/>
          <w:sz w:val="24"/>
          <w:szCs w:val="24"/>
        </w:rPr>
        <w:t xml:space="preserve">) </w:t>
      </w:r>
      <w:r w:rsidRPr="004D185A">
        <w:rPr>
          <w:rFonts w:ascii="Times New Roman" w:hAnsi="Times New Roman"/>
          <w:noProof/>
          <w:sz w:val="24"/>
          <w:szCs w:val="24"/>
        </w:rPr>
        <w:t>Keterukuran;</w:t>
      </w:r>
      <w:r>
        <w:rPr>
          <w:rFonts w:ascii="Times New Roman" w:hAnsi="Times New Roman"/>
          <w:noProof/>
          <w:sz w:val="24"/>
          <w:szCs w:val="24"/>
        </w:rPr>
        <w:t xml:space="preserve"> (5) </w:t>
      </w:r>
      <w:r w:rsidRPr="004D185A">
        <w:rPr>
          <w:rFonts w:ascii="Times New Roman" w:hAnsi="Times New Roman"/>
          <w:noProof/>
          <w:sz w:val="24"/>
          <w:szCs w:val="24"/>
        </w:rPr>
        <w:t>Dinamis;</w:t>
      </w:r>
      <w:r>
        <w:rPr>
          <w:rFonts w:ascii="Times New Roman" w:hAnsi="Times New Roman"/>
          <w:noProof/>
          <w:sz w:val="24"/>
          <w:szCs w:val="24"/>
        </w:rPr>
        <w:t xml:space="preserve"> (6) </w:t>
      </w:r>
      <w:r w:rsidRPr="004D185A">
        <w:rPr>
          <w:rFonts w:ascii="Times New Roman" w:hAnsi="Times New Roman"/>
          <w:noProof/>
          <w:sz w:val="24"/>
          <w:szCs w:val="24"/>
        </w:rPr>
        <w:t>Berorientasi pada Pengguna;</w:t>
      </w:r>
      <w:r>
        <w:rPr>
          <w:rFonts w:ascii="Times New Roman" w:hAnsi="Times New Roman"/>
          <w:noProof/>
          <w:sz w:val="24"/>
          <w:szCs w:val="24"/>
        </w:rPr>
        <w:t xml:space="preserve"> (7) </w:t>
      </w:r>
      <w:r w:rsidRPr="004D185A">
        <w:rPr>
          <w:rFonts w:ascii="Times New Roman" w:hAnsi="Times New Roman"/>
          <w:noProof/>
          <w:sz w:val="24"/>
          <w:szCs w:val="24"/>
        </w:rPr>
        <w:t>Kepatuhan Hukum; dan</w:t>
      </w:r>
      <w:r>
        <w:rPr>
          <w:rFonts w:ascii="Times New Roman" w:hAnsi="Times New Roman"/>
          <w:noProof/>
          <w:sz w:val="24"/>
          <w:szCs w:val="24"/>
        </w:rPr>
        <w:t xml:space="preserve"> (8) </w:t>
      </w:r>
      <w:r w:rsidRPr="004D185A">
        <w:rPr>
          <w:rFonts w:ascii="Times New Roman" w:hAnsi="Times New Roman"/>
          <w:noProof/>
          <w:sz w:val="24"/>
          <w:szCs w:val="24"/>
        </w:rPr>
        <w:t>Kepastian Hukum.</w:t>
      </w:r>
    </w:p>
    <w:p w14:paraId="7892F911"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 xml:space="preserve">Penerapan Standar Operasional Prosedur yang baik perlu dilakukan untuk mengukur baik atau buruk kinerja pegawai. Standar Operasional Prosedur (SOP) adalah pedoman atau acuan untuk melaksanakan pekerjaan sesuai dengan aturan yang ada. Standar Operasional Prosedur (SOP) bertujuan untuk mempermudah pelaksanakan kegiatan dan meminimalisir kesalahan dalam menjalankan tugas. Sedangkan kinerja pegawai </w:t>
      </w:r>
      <w:r w:rsidRPr="004D185A">
        <w:rPr>
          <w:rFonts w:ascii="Times New Roman" w:hAnsi="Times New Roman"/>
          <w:noProof/>
          <w:sz w:val="24"/>
          <w:szCs w:val="24"/>
        </w:rPr>
        <w:t>merupakan hasil kerja yang dicapai oleh pegawai dalam melaksanakan tugasnya sesuai dengan tanggung jawab yang diberikan kepadanya.</w:t>
      </w:r>
    </w:p>
    <w:p w14:paraId="32DAB6F4" w14:textId="77777777" w:rsidR="004D185A" w:rsidRP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Untuk menciptakan kinerja yang optimal, perlu dilakukan pengawasan mengenai standar yang ada untuk menilai, mengevaluasi dan mengoreksi serta mengusahakan tercapainya kinerja yang baik dalam perusahaan. Standar Operasional Prosedur (SOP)  merupakan  dokumen tingkat kedua dalam struktur dokumentasi setelah manual mutu (quality manual). Menurut Priyadi, prosedur adalah cara tertulis yang ditentukan untuk melaksanakan suatu kegiatan oleh bagian atau personil. Penggunaan SOP bertujuan untuk mengatur aliran kegiatan tertentu oleh bagian atau personil. Oleh sebab itu, SOP dibutuhkan untuk  membantu  aktifitas organisasi atau kerja dalam suatu industri.</w:t>
      </w:r>
    </w:p>
    <w:p w14:paraId="27361212" w14:textId="7597A3BA" w:rsidR="004D185A" w:rsidRDefault="004D185A" w:rsidP="004D185A">
      <w:pPr>
        <w:spacing w:after="120"/>
        <w:jc w:val="both"/>
        <w:rPr>
          <w:rFonts w:ascii="Times New Roman" w:hAnsi="Times New Roman"/>
          <w:noProof/>
          <w:sz w:val="24"/>
          <w:szCs w:val="24"/>
        </w:rPr>
      </w:pPr>
      <w:r w:rsidRPr="004D185A">
        <w:rPr>
          <w:rFonts w:ascii="Times New Roman" w:hAnsi="Times New Roman"/>
          <w:noProof/>
          <w:sz w:val="24"/>
          <w:szCs w:val="24"/>
        </w:rPr>
        <w:t>Penyusunan SOP harus jelas, singkat, sistematis, menggunakan bahasa sehari-hari, mudah dimengerti, tidak bermakna ganda, mempunyai urutan dan teknis, urutan prosesnya logis, rujukan penanggung  jawab ditujukan kepada jabatan dan penggunaan diagram alir untuk menjelaskan secara umum. Oleh sebab itu, penyusunan SOP harus disesuaikan  dengan pengguna SOP. Sehingga dapat dengan mudah dipakai dan diterapkan oleh pengguna SO</w:t>
      </w:r>
      <w:r w:rsidR="00F75DBE">
        <w:rPr>
          <w:rFonts w:ascii="Times New Roman" w:hAnsi="Times New Roman"/>
          <w:noProof/>
          <w:sz w:val="24"/>
          <w:szCs w:val="24"/>
        </w:rPr>
        <w:t>P.</w:t>
      </w:r>
    </w:p>
    <w:p w14:paraId="02C852AC" w14:textId="4CAE20E0" w:rsidR="00F75DBE" w:rsidRDefault="00F75DBE" w:rsidP="00F75DBE">
      <w:pPr>
        <w:spacing w:after="120"/>
        <w:jc w:val="both"/>
        <w:rPr>
          <w:rFonts w:ascii="Times New Roman" w:hAnsi="Times New Roman"/>
          <w:noProof/>
          <w:sz w:val="24"/>
          <w:szCs w:val="24"/>
        </w:rPr>
      </w:pPr>
      <w:r w:rsidRPr="00F75DBE">
        <w:rPr>
          <w:rFonts w:ascii="Times New Roman" w:hAnsi="Times New Roman"/>
          <w:noProof/>
          <w:sz w:val="24"/>
          <w:szCs w:val="24"/>
        </w:rPr>
        <w:t>Dinas Koperasi, Usaha Mikro Kecil Menengah, Perdagangan dan Perindustrian Kabupaten Pesisir Selatan memiliki 51 jenis SOP</w:t>
      </w:r>
      <w:r>
        <w:rPr>
          <w:rFonts w:ascii="Times New Roman" w:hAnsi="Times New Roman"/>
          <w:noProof/>
          <w:sz w:val="24"/>
          <w:szCs w:val="24"/>
        </w:rPr>
        <w:t xml:space="preserve">. </w:t>
      </w:r>
    </w:p>
    <w:p w14:paraId="58210F6C" w14:textId="77777777" w:rsidR="00F75DBE" w:rsidRDefault="00F75DBE" w:rsidP="00F75DBE">
      <w:pPr>
        <w:spacing w:after="120"/>
        <w:jc w:val="both"/>
        <w:rPr>
          <w:rFonts w:ascii="Times New Roman" w:hAnsi="Times New Roman"/>
          <w:noProof/>
          <w:sz w:val="24"/>
          <w:szCs w:val="24"/>
        </w:rPr>
      </w:pPr>
      <w:r w:rsidRPr="00F75DBE">
        <w:rPr>
          <w:rFonts w:ascii="Times New Roman" w:hAnsi="Times New Roman"/>
          <w:noProof/>
          <w:sz w:val="24"/>
          <w:szCs w:val="24"/>
        </w:rPr>
        <w:t>Berdas</w:t>
      </w:r>
      <w:r w:rsidRPr="00F75DBE">
        <w:rPr>
          <w:rFonts w:ascii="Times New Roman" w:hAnsi="Times New Roman"/>
          <w:noProof/>
          <w:sz w:val="24"/>
          <w:szCs w:val="24"/>
          <w:lang w:val="id-ID"/>
        </w:rPr>
        <w:t xml:space="preserve">arkan </w:t>
      </w:r>
      <w:r w:rsidRPr="00F75DBE">
        <w:rPr>
          <w:rFonts w:ascii="Times New Roman" w:hAnsi="Times New Roman"/>
          <w:noProof/>
          <w:sz w:val="24"/>
          <w:szCs w:val="24"/>
        </w:rPr>
        <w:t>lampiran Penetapan Nama-Nama SOP di Dinas Koperasi, Us</w:t>
      </w:r>
      <w:r w:rsidRPr="00F75DBE">
        <w:rPr>
          <w:rFonts w:ascii="Times New Roman" w:hAnsi="Times New Roman"/>
          <w:noProof/>
          <w:sz w:val="24"/>
          <w:szCs w:val="24"/>
          <w:lang w:val="id-ID"/>
        </w:rPr>
        <w:t xml:space="preserve">aha </w:t>
      </w:r>
      <w:r w:rsidRPr="00F75DBE">
        <w:rPr>
          <w:rFonts w:ascii="Times New Roman" w:hAnsi="Times New Roman"/>
          <w:noProof/>
          <w:sz w:val="24"/>
          <w:szCs w:val="24"/>
        </w:rPr>
        <w:t>M</w:t>
      </w:r>
      <w:r w:rsidRPr="00F75DBE">
        <w:rPr>
          <w:rFonts w:ascii="Times New Roman" w:hAnsi="Times New Roman"/>
          <w:noProof/>
          <w:sz w:val="24"/>
          <w:szCs w:val="24"/>
          <w:lang w:val="id-ID"/>
        </w:rPr>
        <w:t xml:space="preserve">ikro </w:t>
      </w:r>
      <w:r w:rsidRPr="00F75DBE">
        <w:rPr>
          <w:rFonts w:ascii="Times New Roman" w:hAnsi="Times New Roman"/>
          <w:noProof/>
          <w:sz w:val="24"/>
          <w:szCs w:val="24"/>
        </w:rPr>
        <w:t>K</w:t>
      </w:r>
      <w:r w:rsidRPr="00F75DBE">
        <w:rPr>
          <w:rFonts w:ascii="Times New Roman" w:hAnsi="Times New Roman"/>
          <w:noProof/>
          <w:sz w:val="24"/>
          <w:szCs w:val="24"/>
          <w:lang w:val="id-ID"/>
        </w:rPr>
        <w:t xml:space="preserve">ecil </w:t>
      </w:r>
      <w:r w:rsidRPr="00F75DBE">
        <w:rPr>
          <w:rFonts w:ascii="Times New Roman" w:hAnsi="Times New Roman"/>
          <w:noProof/>
          <w:sz w:val="24"/>
          <w:szCs w:val="24"/>
        </w:rPr>
        <w:t>M</w:t>
      </w:r>
      <w:r w:rsidRPr="00F75DBE">
        <w:rPr>
          <w:rFonts w:ascii="Times New Roman" w:hAnsi="Times New Roman"/>
          <w:noProof/>
          <w:sz w:val="24"/>
          <w:szCs w:val="24"/>
          <w:lang w:val="id-ID"/>
        </w:rPr>
        <w:t>enengah</w:t>
      </w:r>
      <w:r w:rsidRPr="00F75DBE">
        <w:rPr>
          <w:rFonts w:ascii="Times New Roman" w:hAnsi="Times New Roman"/>
          <w:noProof/>
          <w:sz w:val="24"/>
          <w:szCs w:val="24"/>
        </w:rPr>
        <w:t xml:space="preserve">, </w:t>
      </w:r>
      <w:r w:rsidRPr="00F75DBE">
        <w:rPr>
          <w:rFonts w:ascii="Times New Roman" w:hAnsi="Times New Roman"/>
          <w:noProof/>
          <w:sz w:val="24"/>
          <w:szCs w:val="24"/>
          <w:lang w:val="id-ID"/>
        </w:rPr>
        <w:t xml:space="preserve">Perdagangan dan </w:t>
      </w:r>
      <w:r w:rsidRPr="00F75DBE">
        <w:rPr>
          <w:rFonts w:ascii="Times New Roman" w:hAnsi="Times New Roman"/>
          <w:noProof/>
          <w:sz w:val="24"/>
          <w:szCs w:val="24"/>
        </w:rPr>
        <w:t>Perindustrian Kabupaten Pesisir Selatan</w:t>
      </w:r>
      <w:r w:rsidRPr="00F75DBE">
        <w:rPr>
          <w:rFonts w:ascii="Times New Roman" w:hAnsi="Times New Roman"/>
          <w:noProof/>
          <w:sz w:val="24"/>
          <w:szCs w:val="24"/>
          <w:lang w:val="id-ID"/>
        </w:rPr>
        <w:t xml:space="preserve"> Tahun 2016</w:t>
      </w:r>
      <w:r w:rsidRPr="00F75DBE">
        <w:rPr>
          <w:rFonts w:ascii="Times New Roman" w:hAnsi="Times New Roman"/>
          <w:noProof/>
          <w:sz w:val="24"/>
          <w:szCs w:val="24"/>
        </w:rPr>
        <w:t xml:space="preserve">, tidak semuanya merupakan </w:t>
      </w:r>
      <w:r w:rsidRPr="00F75DBE">
        <w:rPr>
          <w:rFonts w:ascii="Times New Roman" w:hAnsi="Times New Roman"/>
          <w:noProof/>
          <w:sz w:val="24"/>
          <w:szCs w:val="24"/>
        </w:rPr>
        <w:lastRenderedPageBreak/>
        <w:t>SOP Pelayanan di Dinas Koperasi, Us</w:t>
      </w:r>
      <w:r w:rsidRPr="00F75DBE">
        <w:rPr>
          <w:rFonts w:ascii="Times New Roman" w:hAnsi="Times New Roman"/>
          <w:noProof/>
          <w:sz w:val="24"/>
          <w:szCs w:val="24"/>
          <w:lang w:val="id-ID"/>
        </w:rPr>
        <w:t xml:space="preserve">aha </w:t>
      </w:r>
      <w:r w:rsidRPr="00F75DBE">
        <w:rPr>
          <w:rFonts w:ascii="Times New Roman" w:hAnsi="Times New Roman"/>
          <w:noProof/>
          <w:sz w:val="24"/>
          <w:szCs w:val="24"/>
        </w:rPr>
        <w:t>M</w:t>
      </w:r>
      <w:r w:rsidRPr="00F75DBE">
        <w:rPr>
          <w:rFonts w:ascii="Times New Roman" w:hAnsi="Times New Roman"/>
          <w:noProof/>
          <w:sz w:val="24"/>
          <w:szCs w:val="24"/>
          <w:lang w:val="id-ID"/>
        </w:rPr>
        <w:t xml:space="preserve">ikro </w:t>
      </w:r>
      <w:r w:rsidRPr="00F75DBE">
        <w:rPr>
          <w:rFonts w:ascii="Times New Roman" w:hAnsi="Times New Roman"/>
          <w:noProof/>
          <w:sz w:val="24"/>
          <w:szCs w:val="24"/>
        </w:rPr>
        <w:t>K</w:t>
      </w:r>
      <w:r w:rsidRPr="00F75DBE">
        <w:rPr>
          <w:rFonts w:ascii="Times New Roman" w:hAnsi="Times New Roman"/>
          <w:noProof/>
          <w:sz w:val="24"/>
          <w:szCs w:val="24"/>
          <w:lang w:val="id-ID"/>
        </w:rPr>
        <w:t xml:space="preserve">ecil </w:t>
      </w:r>
      <w:r w:rsidRPr="00F75DBE">
        <w:rPr>
          <w:rFonts w:ascii="Times New Roman" w:hAnsi="Times New Roman"/>
          <w:noProof/>
          <w:sz w:val="24"/>
          <w:szCs w:val="24"/>
        </w:rPr>
        <w:t>M</w:t>
      </w:r>
      <w:r w:rsidRPr="00F75DBE">
        <w:rPr>
          <w:rFonts w:ascii="Times New Roman" w:hAnsi="Times New Roman"/>
          <w:noProof/>
          <w:sz w:val="24"/>
          <w:szCs w:val="24"/>
          <w:lang w:val="id-ID"/>
        </w:rPr>
        <w:t>enengah</w:t>
      </w:r>
      <w:r w:rsidRPr="00F75DBE">
        <w:rPr>
          <w:rFonts w:ascii="Times New Roman" w:hAnsi="Times New Roman"/>
          <w:noProof/>
          <w:sz w:val="24"/>
          <w:szCs w:val="24"/>
        </w:rPr>
        <w:t xml:space="preserve">, </w:t>
      </w:r>
      <w:r w:rsidRPr="00F75DBE">
        <w:rPr>
          <w:rFonts w:ascii="Times New Roman" w:hAnsi="Times New Roman"/>
          <w:noProof/>
          <w:sz w:val="24"/>
          <w:szCs w:val="24"/>
          <w:lang w:val="id-ID"/>
        </w:rPr>
        <w:t xml:space="preserve">Perdagangan dan </w:t>
      </w:r>
      <w:r w:rsidRPr="00F75DBE">
        <w:rPr>
          <w:rFonts w:ascii="Times New Roman" w:hAnsi="Times New Roman"/>
          <w:noProof/>
          <w:sz w:val="24"/>
          <w:szCs w:val="24"/>
        </w:rPr>
        <w:t>Perindustrian. Daftar SOP tersebut merupakan keseluruhan SOP dari masing-masing bidang dan juga SOP Pelayanan di Dinas Koperasi, Us</w:t>
      </w:r>
      <w:r w:rsidRPr="00F75DBE">
        <w:rPr>
          <w:rFonts w:ascii="Times New Roman" w:hAnsi="Times New Roman"/>
          <w:noProof/>
          <w:sz w:val="24"/>
          <w:szCs w:val="24"/>
          <w:lang w:val="id-ID"/>
        </w:rPr>
        <w:t xml:space="preserve">aha </w:t>
      </w:r>
      <w:r w:rsidRPr="00F75DBE">
        <w:rPr>
          <w:rFonts w:ascii="Times New Roman" w:hAnsi="Times New Roman"/>
          <w:noProof/>
          <w:sz w:val="24"/>
          <w:szCs w:val="24"/>
        </w:rPr>
        <w:t>M</w:t>
      </w:r>
      <w:r w:rsidRPr="00F75DBE">
        <w:rPr>
          <w:rFonts w:ascii="Times New Roman" w:hAnsi="Times New Roman"/>
          <w:noProof/>
          <w:sz w:val="24"/>
          <w:szCs w:val="24"/>
          <w:lang w:val="id-ID"/>
        </w:rPr>
        <w:t xml:space="preserve">ikro </w:t>
      </w:r>
      <w:r w:rsidRPr="00F75DBE">
        <w:rPr>
          <w:rFonts w:ascii="Times New Roman" w:hAnsi="Times New Roman"/>
          <w:noProof/>
          <w:sz w:val="24"/>
          <w:szCs w:val="24"/>
        </w:rPr>
        <w:t>K</w:t>
      </w:r>
      <w:r w:rsidRPr="00F75DBE">
        <w:rPr>
          <w:rFonts w:ascii="Times New Roman" w:hAnsi="Times New Roman"/>
          <w:noProof/>
          <w:sz w:val="24"/>
          <w:szCs w:val="24"/>
          <w:lang w:val="id-ID"/>
        </w:rPr>
        <w:t xml:space="preserve">ecil </w:t>
      </w:r>
      <w:r w:rsidRPr="00F75DBE">
        <w:rPr>
          <w:rFonts w:ascii="Times New Roman" w:hAnsi="Times New Roman"/>
          <w:noProof/>
          <w:sz w:val="24"/>
          <w:szCs w:val="24"/>
        </w:rPr>
        <w:t>M</w:t>
      </w:r>
      <w:r w:rsidRPr="00F75DBE">
        <w:rPr>
          <w:rFonts w:ascii="Times New Roman" w:hAnsi="Times New Roman"/>
          <w:noProof/>
          <w:sz w:val="24"/>
          <w:szCs w:val="24"/>
          <w:lang w:val="id-ID"/>
        </w:rPr>
        <w:t>enengah</w:t>
      </w:r>
      <w:r w:rsidRPr="00F75DBE">
        <w:rPr>
          <w:rFonts w:ascii="Times New Roman" w:hAnsi="Times New Roman"/>
          <w:noProof/>
          <w:sz w:val="24"/>
          <w:szCs w:val="24"/>
        </w:rPr>
        <w:t xml:space="preserve">, </w:t>
      </w:r>
      <w:r w:rsidRPr="00F75DBE">
        <w:rPr>
          <w:rFonts w:ascii="Times New Roman" w:hAnsi="Times New Roman"/>
          <w:noProof/>
          <w:sz w:val="24"/>
          <w:szCs w:val="24"/>
          <w:lang w:val="id-ID"/>
        </w:rPr>
        <w:t xml:space="preserve">Perdagangan dan </w:t>
      </w:r>
      <w:r w:rsidRPr="00F75DBE">
        <w:rPr>
          <w:rFonts w:ascii="Times New Roman" w:hAnsi="Times New Roman"/>
          <w:noProof/>
          <w:sz w:val="24"/>
          <w:szCs w:val="24"/>
        </w:rPr>
        <w:t>Perindustrian Kabupaten Pes</w:t>
      </w:r>
      <w:r w:rsidRPr="00F75DBE">
        <w:rPr>
          <w:rFonts w:ascii="Times New Roman" w:hAnsi="Times New Roman"/>
          <w:noProof/>
          <w:sz w:val="24"/>
          <w:szCs w:val="24"/>
          <w:lang w:val="id-ID"/>
        </w:rPr>
        <w:t>i</w:t>
      </w:r>
      <w:r w:rsidRPr="00F75DBE">
        <w:rPr>
          <w:rFonts w:ascii="Times New Roman" w:hAnsi="Times New Roman"/>
          <w:noProof/>
          <w:sz w:val="24"/>
          <w:szCs w:val="24"/>
        </w:rPr>
        <w:t>s</w:t>
      </w:r>
      <w:r w:rsidRPr="00F75DBE">
        <w:rPr>
          <w:rFonts w:ascii="Times New Roman" w:hAnsi="Times New Roman"/>
          <w:noProof/>
          <w:sz w:val="24"/>
          <w:szCs w:val="24"/>
          <w:lang w:val="id-ID"/>
        </w:rPr>
        <w:t xml:space="preserve">ir </w:t>
      </w:r>
      <w:r w:rsidRPr="00F75DBE">
        <w:rPr>
          <w:rFonts w:ascii="Times New Roman" w:hAnsi="Times New Roman"/>
          <w:noProof/>
          <w:sz w:val="24"/>
          <w:szCs w:val="24"/>
        </w:rPr>
        <w:t>S</w:t>
      </w:r>
      <w:r w:rsidRPr="00F75DBE">
        <w:rPr>
          <w:rFonts w:ascii="Times New Roman" w:hAnsi="Times New Roman"/>
          <w:noProof/>
          <w:sz w:val="24"/>
          <w:szCs w:val="24"/>
          <w:lang w:val="id-ID"/>
        </w:rPr>
        <w:t>elatan</w:t>
      </w:r>
      <w:r w:rsidRPr="00F75DBE">
        <w:rPr>
          <w:rFonts w:ascii="Times New Roman" w:hAnsi="Times New Roman"/>
          <w:noProof/>
          <w:sz w:val="24"/>
          <w:szCs w:val="24"/>
        </w:rPr>
        <w:t>. Yang merupakan SOP Pelayanan di Dinas Koperasi, Us</w:t>
      </w:r>
      <w:r w:rsidRPr="00F75DBE">
        <w:rPr>
          <w:rFonts w:ascii="Times New Roman" w:hAnsi="Times New Roman"/>
          <w:noProof/>
          <w:sz w:val="24"/>
          <w:szCs w:val="24"/>
          <w:lang w:val="id-ID"/>
        </w:rPr>
        <w:t xml:space="preserve">aha </w:t>
      </w:r>
      <w:r w:rsidRPr="00F75DBE">
        <w:rPr>
          <w:rFonts w:ascii="Times New Roman" w:hAnsi="Times New Roman"/>
          <w:noProof/>
          <w:sz w:val="24"/>
          <w:szCs w:val="24"/>
        </w:rPr>
        <w:t>M</w:t>
      </w:r>
      <w:r w:rsidRPr="00F75DBE">
        <w:rPr>
          <w:rFonts w:ascii="Times New Roman" w:hAnsi="Times New Roman"/>
          <w:noProof/>
          <w:sz w:val="24"/>
          <w:szCs w:val="24"/>
          <w:lang w:val="id-ID"/>
        </w:rPr>
        <w:t xml:space="preserve">ikro </w:t>
      </w:r>
      <w:r w:rsidRPr="00F75DBE">
        <w:rPr>
          <w:rFonts w:ascii="Times New Roman" w:hAnsi="Times New Roman"/>
          <w:noProof/>
          <w:sz w:val="24"/>
          <w:szCs w:val="24"/>
        </w:rPr>
        <w:t>K</w:t>
      </w:r>
      <w:r w:rsidRPr="00F75DBE">
        <w:rPr>
          <w:rFonts w:ascii="Times New Roman" w:hAnsi="Times New Roman"/>
          <w:noProof/>
          <w:sz w:val="24"/>
          <w:szCs w:val="24"/>
          <w:lang w:val="id-ID"/>
        </w:rPr>
        <w:t xml:space="preserve">ecil </w:t>
      </w:r>
      <w:r w:rsidRPr="00F75DBE">
        <w:rPr>
          <w:rFonts w:ascii="Times New Roman" w:hAnsi="Times New Roman"/>
          <w:noProof/>
          <w:sz w:val="24"/>
          <w:szCs w:val="24"/>
        </w:rPr>
        <w:t>M</w:t>
      </w:r>
      <w:r w:rsidRPr="00F75DBE">
        <w:rPr>
          <w:rFonts w:ascii="Times New Roman" w:hAnsi="Times New Roman"/>
          <w:noProof/>
          <w:sz w:val="24"/>
          <w:szCs w:val="24"/>
          <w:lang w:val="id-ID"/>
        </w:rPr>
        <w:t>enengah</w:t>
      </w:r>
      <w:r w:rsidRPr="00F75DBE">
        <w:rPr>
          <w:rFonts w:ascii="Times New Roman" w:hAnsi="Times New Roman"/>
          <w:noProof/>
          <w:sz w:val="24"/>
          <w:szCs w:val="24"/>
        </w:rPr>
        <w:t xml:space="preserve">, </w:t>
      </w:r>
      <w:r w:rsidRPr="00F75DBE">
        <w:rPr>
          <w:rFonts w:ascii="Times New Roman" w:hAnsi="Times New Roman"/>
          <w:noProof/>
          <w:sz w:val="24"/>
          <w:szCs w:val="24"/>
          <w:lang w:val="id-ID"/>
        </w:rPr>
        <w:t xml:space="preserve">Perdagangan dan </w:t>
      </w:r>
      <w:r w:rsidRPr="00F75DBE">
        <w:rPr>
          <w:rFonts w:ascii="Times New Roman" w:hAnsi="Times New Roman"/>
          <w:noProof/>
          <w:sz w:val="24"/>
          <w:szCs w:val="24"/>
        </w:rPr>
        <w:t>Perindustrian diantaranya Prosedur Surat Rekomendasi, Prosedur Rekomendasi Proposal Bantuan, Prosedur Rekomendasi Pupuk Bersubsidi dan Prosedur Rekomendasi Pengesahan Akta Pendirian Koperasi.</w:t>
      </w:r>
    </w:p>
    <w:p w14:paraId="2F394C10" w14:textId="506C99CC" w:rsidR="00AB70BA" w:rsidRPr="00AB70BA" w:rsidRDefault="00AB70BA" w:rsidP="00B941A7">
      <w:pPr>
        <w:spacing w:after="0" w:line="240" w:lineRule="auto"/>
        <w:ind w:left="630" w:hanging="630"/>
        <w:jc w:val="both"/>
        <w:rPr>
          <w:rFonts w:ascii="Times New Roman" w:hAnsi="Times New Roman"/>
          <w:noProof/>
          <w:sz w:val="24"/>
          <w:szCs w:val="24"/>
          <w:lang w:val="id-ID"/>
        </w:rPr>
      </w:pPr>
      <w:r w:rsidRPr="00AB70BA">
        <w:rPr>
          <w:rFonts w:ascii="Times New Roman" w:hAnsi="Times New Roman"/>
          <w:noProof/>
          <w:sz w:val="24"/>
          <w:szCs w:val="24"/>
          <w:lang w:val="id-ID"/>
        </w:rPr>
        <w:t>Tabe</w:t>
      </w:r>
      <w:r>
        <w:rPr>
          <w:rFonts w:ascii="Times New Roman" w:hAnsi="Times New Roman"/>
          <w:noProof/>
          <w:sz w:val="24"/>
          <w:szCs w:val="24"/>
          <w:lang w:val="id-ID"/>
        </w:rPr>
        <w:t xml:space="preserve">l 1. </w:t>
      </w:r>
      <w:r w:rsidRPr="00AB70BA">
        <w:rPr>
          <w:rFonts w:ascii="Times New Roman" w:hAnsi="Times New Roman"/>
          <w:noProof/>
          <w:sz w:val="24"/>
          <w:szCs w:val="24"/>
          <w:lang w:val="id-ID"/>
        </w:rPr>
        <w:t>Pro</w:t>
      </w:r>
      <w:r w:rsidRPr="00AB70BA">
        <w:rPr>
          <w:rFonts w:ascii="Times New Roman" w:hAnsi="Times New Roman"/>
          <w:noProof/>
          <w:sz w:val="24"/>
          <w:szCs w:val="24"/>
        </w:rPr>
        <w:t>s</w:t>
      </w:r>
      <w:r w:rsidRPr="00AB70BA">
        <w:rPr>
          <w:rFonts w:ascii="Times New Roman" w:hAnsi="Times New Roman"/>
          <w:noProof/>
          <w:sz w:val="24"/>
          <w:szCs w:val="24"/>
          <w:lang w:val="id-ID"/>
        </w:rPr>
        <w:t xml:space="preserve">edur Pelayanan </w:t>
      </w:r>
      <w:r w:rsidRPr="00AB70BA">
        <w:rPr>
          <w:rFonts w:ascii="Times New Roman" w:hAnsi="Times New Roman"/>
          <w:noProof/>
          <w:sz w:val="24"/>
          <w:szCs w:val="24"/>
        </w:rPr>
        <w:t>S</w:t>
      </w:r>
      <w:r w:rsidRPr="00AB70BA">
        <w:rPr>
          <w:rFonts w:ascii="Times New Roman" w:hAnsi="Times New Roman"/>
          <w:noProof/>
          <w:sz w:val="24"/>
          <w:szCs w:val="24"/>
          <w:lang w:val="id-ID"/>
        </w:rPr>
        <w:t>urat Rekomenda</w:t>
      </w:r>
      <w:r w:rsidRPr="00AB70BA">
        <w:rPr>
          <w:rFonts w:ascii="Times New Roman" w:hAnsi="Times New Roman"/>
          <w:noProof/>
          <w:sz w:val="24"/>
          <w:szCs w:val="24"/>
        </w:rPr>
        <w:t>s</w:t>
      </w:r>
      <w:r w:rsidRPr="00AB70BA">
        <w:rPr>
          <w:rFonts w:ascii="Times New Roman" w:hAnsi="Times New Roman"/>
          <w:noProof/>
          <w:sz w:val="24"/>
          <w:szCs w:val="24"/>
          <w:lang w:val="id-ID"/>
        </w:rPr>
        <w:t>i di Dina</w:t>
      </w:r>
      <w:r w:rsidRPr="00AB70BA">
        <w:rPr>
          <w:rFonts w:ascii="Times New Roman" w:hAnsi="Times New Roman"/>
          <w:noProof/>
          <w:sz w:val="24"/>
          <w:szCs w:val="24"/>
        </w:rPr>
        <w:t>s</w:t>
      </w:r>
      <w:r w:rsidRPr="00AB70BA">
        <w:rPr>
          <w:rFonts w:ascii="Times New Roman" w:hAnsi="Times New Roman"/>
          <w:noProof/>
          <w:sz w:val="24"/>
          <w:szCs w:val="24"/>
          <w:lang w:val="id-ID"/>
        </w:rPr>
        <w:t xml:space="preserve"> Kopera</w:t>
      </w:r>
      <w:r w:rsidRPr="00AB70BA">
        <w:rPr>
          <w:rFonts w:ascii="Times New Roman" w:hAnsi="Times New Roman"/>
          <w:noProof/>
          <w:sz w:val="24"/>
          <w:szCs w:val="24"/>
        </w:rPr>
        <w:t>s</w:t>
      </w:r>
      <w:r w:rsidRPr="00AB70BA">
        <w:rPr>
          <w:rFonts w:ascii="Times New Roman" w:hAnsi="Times New Roman"/>
          <w:noProof/>
          <w:sz w:val="24"/>
          <w:szCs w:val="24"/>
          <w:lang w:val="id-ID"/>
        </w:rPr>
        <w:t>i, U</w:t>
      </w:r>
      <w:r w:rsidRPr="00AB70BA">
        <w:rPr>
          <w:rFonts w:ascii="Times New Roman" w:hAnsi="Times New Roman"/>
          <w:noProof/>
          <w:sz w:val="24"/>
          <w:szCs w:val="24"/>
        </w:rPr>
        <w:t>s</w:t>
      </w:r>
      <w:r w:rsidRPr="00AB70BA">
        <w:rPr>
          <w:rFonts w:ascii="Times New Roman" w:hAnsi="Times New Roman"/>
          <w:noProof/>
          <w:sz w:val="24"/>
          <w:szCs w:val="24"/>
          <w:lang w:val="id-ID"/>
        </w:rPr>
        <w:t>aha Mikro Kecil Menengah, Perdagangan dan Perindu</w:t>
      </w:r>
      <w:r w:rsidRPr="00AB70BA">
        <w:rPr>
          <w:rFonts w:ascii="Times New Roman" w:hAnsi="Times New Roman"/>
          <w:noProof/>
          <w:sz w:val="24"/>
          <w:szCs w:val="24"/>
        </w:rPr>
        <w:t>s</w:t>
      </w:r>
      <w:r w:rsidRPr="00AB70BA">
        <w:rPr>
          <w:rFonts w:ascii="Times New Roman" w:hAnsi="Times New Roman"/>
          <w:noProof/>
          <w:sz w:val="24"/>
          <w:szCs w:val="24"/>
          <w:lang w:val="id-ID"/>
        </w:rPr>
        <w:t>trian Kabupaten Pe</w:t>
      </w:r>
      <w:r w:rsidRPr="00AB70BA">
        <w:rPr>
          <w:rFonts w:ascii="Times New Roman" w:hAnsi="Times New Roman"/>
          <w:noProof/>
          <w:sz w:val="24"/>
          <w:szCs w:val="24"/>
        </w:rPr>
        <w:t>s</w:t>
      </w:r>
      <w:r w:rsidRPr="00AB70BA">
        <w:rPr>
          <w:rFonts w:ascii="Times New Roman" w:hAnsi="Times New Roman"/>
          <w:noProof/>
          <w:sz w:val="24"/>
          <w:szCs w:val="24"/>
          <w:lang w:val="id-ID"/>
        </w:rPr>
        <w:t>i</w:t>
      </w:r>
      <w:r w:rsidRPr="00AB70BA">
        <w:rPr>
          <w:rFonts w:ascii="Times New Roman" w:hAnsi="Times New Roman"/>
          <w:noProof/>
          <w:sz w:val="24"/>
          <w:szCs w:val="24"/>
        </w:rPr>
        <w:t>s</w:t>
      </w:r>
      <w:r w:rsidRPr="00AB70BA">
        <w:rPr>
          <w:rFonts w:ascii="Times New Roman" w:hAnsi="Times New Roman"/>
          <w:noProof/>
          <w:sz w:val="24"/>
          <w:szCs w:val="24"/>
          <w:lang w:val="id-ID"/>
        </w:rPr>
        <w:t xml:space="preserve">ir </w:t>
      </w:r>
      <w:r w:rsidRPr="00AB70BA">
        <w:rPr>
          <w:rFonts w:ascii="Times New Roman" w:hAnsi="Times New Roman"/>
          <w:noProof/>
          <w:sz w:val="24"/>
          <w:szCs w:val="24"/>
        </w:rPr>
        <w:t>S</w:t>
      </w:r>
      <w:r w:rsidRPr="00AB70BA">
        <w:rPr>
          <w:rFonts w:ascii="Times New Roman" w:hAnsi="Times New Roman"/>
          <w:noProof/>
          <w:sz w:val="24"/>
          <w:szCs w:val="24"/>
          <w:lang w:val="id-ID"/>
        </w:rPr>
        <w:t>elatan</w:t>
      </w:r>
    </w:p>
    <w:p w14:paraId="2F8D731B" w14:textId="08FA9799" w:rsidR="00F75DBE" w:rsidRDefault="00B941A7" w:rsidP="00F75DBE">
      <w:pPr>
        <w:spacing w:after="120"/>
        <w:jc w:val="both"/>
        <w:rPr>
          <w:rFonts w:ascii="Times New Roman" w:hAnsi="Times New Roman"/>
          <w:noProof/>
          <w:sz w:val="24"/>
          <w:szCs w:val="24"/>
        </w:rPr>
      </w:pPr>
      <w:r>
        <w:rPr>
          <w:noProof/>
        </w:rPr>
        <w:drawing>
          <wp:anchor distT="0" distB="0" distL="114300" distR="114300" simplePos="0" relativeHeight="251661312" behindDoc="1" locked="0" layoutInCell="1" allowOverlap="1" wp14:anchorId="497EC654" wp14:editId="4446EC5C">
            <wp:simplePos x="0" y="0"/>
            <wp:positionH relativeFrom="column">
              <wp:posOffset>31115</wp:posOffset>
            </wp:positionH>
            <wp:positionV relativeFrom="paragraph">
              <wp:posOffset>1399844</wp:posOffset>
            </wp:positionV>
            <wp:extent cx="2822713" cy="1815229"/>
            <wp:effectExtent l="0" t="0" r="0" b="0"/>
            <wp:wrapNone/>
            <wp:docPr id="6355553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2713" cy="1815229"/>
                    </a:xfrm>
                    <a:prstGeom prst="rect">
                      <a:avLst/>
                    </a:prstGeom>
                    <a:noFill/>
                    <a:ln>
                      <a:noFill/>
                    </a:ln>
                  </pic:spPr>
                </pic:pic>
              </a:graphicData>
            </a:graphic>
            <wp14:sizeRelH relativeFrom="page">
              <wp14:pctWidth>0</wp14:pctWidth>
            </wp14:sizeRelH>
            <wp14:sizeRelV relativeFrom="page">
              <wp14:pctHeight>0</wp14:pctHeight>
            </wp14:sizeRelV>
          </wp:anchor>
        </w:drawing>
      </w:r>
      <w:r w:rsidR="00F75DBE">
        <w:rPr>
          <w:noProof/>
        </w:rPr>
        <w:drawing>
          <wp:inline distT="0" distB="0" distL="0" distR="0" wp14:anchorId="2580B82F" wp14:editId="45BE6941">
            <wp:extent cx="2926080" cy="1458595"/>
            <wp:effectExtent l="0" t="0" r="7620" b="8255"/>
            <wp:docPr id="1388257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0450" cy="1465758"/>
                    </a:xfrm>
                    <a:prstGeom prst="rect">
                      <a:avLst/>
                    </a:prstGeom>
                    <a:noFill/>
                    <a:ln>
                      <a:noFill/>
                    </a:ln>
                  </pic:spPr>
                </pic:pic>
              </a:graphicData>
            </a:graphic>
          </wp:inline>
        </w:drawing>
      </w:r>
    </w:p>
    <w:p w14:paraId="4D403C33" w14:textId="54CE910E" w:rsidR="00F75DBE" w:rsidRDefault="00F75DBE" w:rsidP="00F75DBE">
      <w:pPr>
        <w:spacing w:after="120"/>
        <w:jc w:val="both"/>
        <w:rPr>
          <w:rFonts w:ascii="Times New Roman" w:hAnsi="Times New Roman"/>
          <w:noProof/>
          <w:sz w:val="24"/>
          <w:szCs w:val="24"/>
        </w:rPr>
      </w:pPr>
    </w:p>
    <w:p w14:paraId="09F80708" w14:textId="106A8CC7" w:rsidR="00F75DBE" w:rsidRPr="00F75DBE" w:rsidRDefault="00F75DBE" w:rsidP="00F75DBE">
      <w:pPr>
        <w:spacing w:after="120"/>
        <w:jc w:val="both"/>
        <w:rPr>
          <w:rFonts w:ascii="Times New Roman" w:hAnsi="Times New Roman"/>
          <w:noProof/>
          <w:sz w:val="24"/>
          <w:szCs w:val="24"/>
        </w:rPr>
      </w:pPr>
    </w:p>
    <w:p w14:paraId="5A183CEA" w14:textId="77777777" w:rsidR="00F75DBE" w:rsidRPr="00F75DBE" w:rsidRDefault="00F75DBE" w:rsidP="00F75DBE">
      <w:pPr>
        <w:spacing w:after="120"/>
        <w:jc w:val="both"/>
        <w:rPr>
          <w:rFonts w:ascii="Times New Roman" w:hAnsi="Times New Roman"/>
          <w:noProof/>
          <w:sz w:val="24"/>
          <w:szCs w:val="24"/>
          <w:lang w:val="id-ID"/>
        </w:rPr>
      </w:pPr>
    </w:p>
    <w:p w14:paraId="4C86D869" w14:textId="77777777" w:rsidR="00B941A7" w:rsidRDefault="00B941A7" w:rsidP="00AB70BA">
      <w:pPr>
        <w:spacing w:after="120"/>
        <w:jc w:val="both"/>
        <w:rPr>
          <w:rFonts w:ascii="Times New Roman" w:eastAsia="SimSun" w:hAnsi="Times New Roman"/>
          <w:sz w:val="24"/>
          <w:szCs w:val="24"/>
        </w:rPr>
      </w:pPr>
    </w:p>
    <w:p w14:paraId="7FE498E0" w14:textId="77777777" w:rsidR="00B941A7" w:rsidRDefault="00B941A7" w:rsidP="00AB70BA">
      <w:pPr>
        <w:spacing w:after="120"/>
        <w:jc w:val="both"/>
        <w:rPr>
          <w:rFonts w:ascii="Times New Roman" w:eastAsia="SimSun" w:hAnsi="Times New Roman"/>
          <w:sz w:val="24"/>
          <w:szCs w:val="24"/>
        </w:rPr>
      </w:pPr>
    </w:p>
    <w:p w14:paraId="7CCDF2EC" w14:textId="139FB210" w:rsidR="00B941A7" w:rsidRDefault="00B941A7" w:rsidP="00AB70BA">
      <w:pPr>
        <w:spacing w:after="120"/>
        <w:jc w:val="both"/>
        <w:rPr>
          <w:rFonts w:ascii="Times New Roman" w:eastAsia="SimSun" w:hAnsi="Times New Roman"/>
          <w:sz w:val="24"/>
          <w:szCs w:val="24"/>
        </w:rPr>
      </w:pPr>
      <w:r>
        <w:rPr>
          <w:noProof/>
        </w:rPr>
        <w:drawing>
          <wp:anchor distT="0" distB="0" distL="114300" distR="114300" simplePos="0" relativeHeight="251660288" behindDoc="1" locked="0" layoutInCell="1" allowOverlap="1" wp14:anchorId="069BC34B" wp14:editId="12C90B2D">
            <wp:simplePos x="0" y="0"/>
            <wp:positionH relativeFrom="margin">
              <wp:posOffset>-30480</wp:posOffset>
            </wp:positionH>
            <wp:positionV relativeFrom="paragraph">
              <wp:posOffset>225094</wp:posOffset>
            </wp:positionV>
            <wp:extent cx="2894275" cy="631190"/>
            <wp:effectExtent l="0" t="0" r="1905" b="0"/>
            <wp:wrapNone/>
            <wp:docPr id="19258037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4275"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9B0E7" w14:textId="6BDD1B64" w:rsidR="00B941A7" w:rsidRDefault="00B941A7" w:rsidP="00AB70BA">
      <w:pPr>
        <w:spacing w:after="120"/>
        <w:jc w:val="both"/>
        <w:rPr>
          <w:rFonts w:ascii="Times New Roman" w:eastAsia="SimSun" w:hAnsi="Times New Roman"/>
          <w:sz w:val="24"/>
          <w:szCs w:val="24"/>
        </w:rPr>
      </w:pPr>
    </w:p>
    <w:p w14:paraId="60535FC2" w14:textId="77777777" w:rsidR="00B941A7" w:rsidRDefault="00B941A7" w:rsidP="00AB70BA">
      <w:pPr>
        <w:spacing w:after="120"/>
        <w:jc w:val="both"/>
        <w:rPr>
          <w:rFonts w:ascii="Times New Roman" w:eastAsia="SimSun" w:hAnsi="Times New Roman"/>
          <w:sz w:val="24"/>
          <w:szCs w:val="24"/>
        </w:rPr>
      </w:pPr>
    </w:p>
    <w:p w14:paraId="4324FA64" w14:textId="77777777" w:rsidR="00B941A7" w:rsidRDefault="00B941A7" w:rsidP="00AB70BA">
      <w:pPr>
        <w:spacing w:after="120"/>
        <w:jc w:val="both"/>
        <w:rPr>
          <w:rFonts w:ascii="Times New Roman" w:eastAsia="SimSun" w:hAnsi="Times New Roman"/>
          <w:sz w:val="24"/>
          <w:szCs w:val="24"/>
        </w:rPr>
      </w:pPr>
    </w:p>
    <w:p w14:paraId="5744A151" w14:textId="798D7741" w:rsidR="00DB753F" w:rsidRDefault="00AB70BA" w:rsidP="00AB70BA">
      <w:pPr>
        <w:spacing w:after="120"/>
        <w:jc w:val="both"/>
        <w:rPr>
          <w:rFonts w:ascii="Times New Roman" w:eastAsia="SimSun" w:hAnsi="Times New Roman"/>
          <w:sz w:val="24"/>
          <w:szCs w:val="24"/>
        </w:rPr>
      </w:pPr>
      <w:proofErr w:type="spellStart"/>
      <w:r w:rsidRPr="00AB70BA">
        <w:rPr>
          <w:rFonts w:ascii="Times New Roman" w:eastAsia="SimSun" w:hAnsi="Times New Roman"/>
          <w:sz w:val="24"/>
          <w:szCs w:val="24"/>
        </w:rPr>
        <w:t>Prosedur</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terdapat</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dalam</w:t>
      </w:r>
      <w:proofErr w:type="spellEnd"/>
      <w:r w:rsidRPr="00AB70BA">
        <w:rPr>
          <w:rFonts w:ascii="Times New Roman" w:eastAsia="SimSun" w:hAnsi="Times New Roman"/>
          <w:sz w:val="24"/>
          <w:szCs w:val="24"/>
        </w:rPr>
        <w:t xml:space="preserve"> SOP </w:t>
      </w:r>
      <w:proofErr w:type="spellStart"/>
      <w:r w:rsidRPr="00AB70BA">
        <w:rPr>
          <w:rFonts w:ascii="Times New Roman" w:eastAsia="SimSun" w:hAnsi="Times New Roman"/>
          <w:sz w:val="24"/>
          <w:szCs w:val="24"/>
        </w:rPr>
        <w:t>Pelayanan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sudah</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jelas</w:t>
      </w:r>
      <w:proofErr w:type="spellEnd"/>
      <w:r w:rsidRPr="00AB70BA">
        <w:rPr>
          <w:rFonts w:ascii="Times New Roman" w:eastAsia="SimSun" w:hAnsi="Times New Roman"/>
          <w:sz w:val="24"/>
          <w:szCs w:val="24"/>
        </w:rPr>
        <w:t xml:space="preserve"> dan </w:t>
      </w:r>
      <w:proofErr w:type="spellStart"/>
      <w:r w:rsidRPr="00AB70BA">
        <w:rPr>
          <w:rFonts w:ascii="Times New Roman" w:eastAsia="SimSun" w:hAnsi="Times New Roman"/>
          <w:sz w:val="24"/>
          <w:szCs w:val="24"/>
        </w:rPr>
        <w:t>terperinci</w:t>
      </w:r>
      <w:proofErr w:type="spellEnd"/>
      <w:r w:rsidRPr="00AB70BA">
        <w:rPr>
          <w:rFonts w:ascii="Times New Roman" w:eastAsia="SimSun" w:hAnsi="Times New Roman"/>
          <w:sz w:val="24"/>
          <w:szCs w:val="24"/>
        </w:rPr>
        <w:t xml:space="preserve">. Masing–masing </w:t>
      </w:r>
      <w:proofErr w:type="spellStart"/>
      <w:r w:rsidRPr="00AB70BA">
        <w:rPr>
          <w:rFonts w:ascii="Times New Roman" w:eastAsia="SimSun" w:hAnsi="Times New Roman"/>
          <w:sz w:val="24"/>
          <w:szCs w:val="24"/>
        </w:rPr>
        <w:t>pegawai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telah</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memiliki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batasan-batasan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dalam</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pelaksanaan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kegiatan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dari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prosedur</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ada</w:t>
      </w:r>
      <w:proofErr w:type="spellEnd"/>
      <w:r w:rsidRPr="00AB70BA">
        <w:rPr>
          <w:rFonts w:ascii="Times New Roman" w:eastAsia="SimSun" w:hAnsi="Times New Roman"/>
          <w:sz w:val="24"/>
          <w:szCs w:val="24"/>
        </w:rPr>
        <w:t xml:space="preserve">. Hal </w:t>
      </w:r>
      <w:proofErr w:type="spellStart"/>
      <w:r w:rsidRPr="00AB70BA">
        <w:rPr>
          <w:rFonts w:ascii="Times New Roman" w:eastAsia="SimSun" w:hAnsi="Times New Roman"/>
          <w:sz w:val="24"/>
          <w:szCs w:val="24"/>
        </w:rPr>
        <w:t>itu</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telah</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ditentukan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dalam</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rapat</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pembuatan</w:t>
      </w:r>
      <w:proofErr w:type="spellEnd"/>
      <w:r w:rsidRPr="00AB70BA">
        <w:rPr>
          <w:rFonts w:ascii="Times New Roman" w:eastAsia="SimSun" w:hAnsi="Times New Roman"/>
          <w:sz w:val="24"/>
          <w:szCs w:val="24"/>
        </w:rPr>
        <w:t xml:space="preserve"> SOP yang </w:t>
      </w:r>
      <w:proofErr w:type="spellStart"/>
      <w:r w:rsidRPr="00AB70BA">
        <w:rPr>
          <w:rFonts w:ascii="Times New Roman" w:eastAsia="SimSun" w:hAnsi="Times New Roman"/>
          <w:sz w:val="24"/>
          <w:szCs w:val="24"/>
        </w:rPr>
        <w:t>bertujuan</w:t>
      </w:r>
      <w:proofErr w:type="spellEnd"/>
      <w:r w:rsidRPr="00AB70BA">
        <w:rPr>
          <w:rFonts w:ascii="Times New Roman" w:eastAsia="SimSun" w:hAnsi="Times New Roman"/>
          <w:sz w:val="24"/>
          <w:szCs w:val="24"/>
        </w:rPr>
        <w:t xml:space="preserve"> agar </w:t>
      </w:r>
      <w:proofErr w:type="spellStart"/>
      <w:r w:rsidRPr="00AB70BA">
        <w:rPr>
          <w:rFonts w:ascii="Times New Roman" w:eastAsia="SimSun" w:hAnsi="Times New Roman"/>
          <w:sz w:val="24"/>
          <w:szCs w:val="24"/>
        </w:rPr>
        <w:t>suatu</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pekerjaan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tidak</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hanya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terfokus</w:t>
      </w:r>
      <w:proofErr w:type="spellEnd"/>
      <w:r w:rsidRPr="00AB70BA">
        <w:rPr>
          <w:rFonts w:ascii="Times New Roman" w:eastAsia="SimSun" w:hAnsi="Times New Roman"/>
          <w:sz w:val="24"/>
          <w:szCs w:val="24"/>
        </w:rPr>
        <w:t xml:space="preserve"> pada </w:t>
      </w:r>
      <w:proofErr w:type="spellStart"/>
      <w:r w:rsidRPr="00AB70BA">
        <w:rPr>
          <w:rFonts w:ascii="Times New Roman" w:eastAsia="SimSun" w:hAnsi="Times New Roman"/>
          <w:sz w:val="24"/>
          <w:szCs w:val="24"/>
        </w:rPr>
        <w:t>satu</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pegawai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saja</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apabila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hal</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tersebut</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terjadi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maka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akan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menambah</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permasalahan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baru</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untuk</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pegawai</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bersangkutan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Pembagian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tugas</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ini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bertujuan</w:t>
      </w:r>
      <w:proofErr w:type="spellEnd"/>
      <w:r w:rsidRPr="00AB70BA">
        <w:rPr>
          <w:rFonts w:ascii="Times New Roman" w:eastAsia="SimSun" w:hAnsi="Times New Roman"/>
          <w:sz w:val="24"/>
          <w:szCs w:val="24"/>
        </w:rPr>
        <w:t xml:space="preserve"> agar </w:t>
      </w:r>
      <w:proofErr w:type="spellStart"/>
      <w:r w:rsidRPr="00AB70BA">
        <w:rPr>
          <w:rFonts w:ascii="Times New Roman" w:eastAsia="SimSun" w:hAnsi="Times New Roman"/>
          <w:sz w:val="24"/>
          <w:szCs w:val="24"/>
        </w:rPr>
        <w:t>meminimalisir</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kesalahan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dalam</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pemberian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pelayanan</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disebabkan</w:t>
      </w:r>
      <w:proofErr w:type="spellEnd"/>
      <w:r w:rsidRPr="00AB70BA">
        <w:rPr>
          <w:rFonts w:ascii="Times New Roman" w:eastAsia="SimSun" w:hAnsi="Times New Roman"/>
          <w:sz w:val="24"/>
          <w:szCs w:val="24"/>
        </w:rPr>
        <w:t xml:space="preserve"> oleh </w:t>
      </w:r>
      <w:proofErr w:type="spellStart"/>
      <w:r w:rsidRPr="00AB70BA">
        <w:rPr>
          <w:rFonts w:ascii="Times New Roman" w:eastAsia="SimSun" w:hAnsi="Times New Roman"/>
          <w:sz w:val="24"/>
          <w:szCs w:val="24"/>
        </w:rPr>
        <w:t>pegawai</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Sehingga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tidak</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menimbulkan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terjadinya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tumpang</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tindih</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dalam</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melakukan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kegiatan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pelayanan</w:t>
      </w:r>
      <w:proofErr w:type="spellEnd"/>
      <w:r w:rsidRPr="00AB70BA">
        <w:rPr>
          <w:rFonts w:ascii="Times New Roman" w:eastAsia="SimSun" w:hAnsi="Times New Roman"/>
          <w:sz w:val="24"/>
          <w:szCs w:val="24"/>
        </w:rPr>
        <w:t xml:space="preserve"> yang </w:t>
      </w:r>
      <w:proofErr w:type="spellStart"/>
      <w:r w:rsidRPr="00AB70BA">
        <w:rPr>
          <w:rFonts w:ascii="Times New Roman" w:eastAsia="SimSun" w:hAnsi="Times New Roman"/>
          <w:sz w:val="24"/>
          <w:szCs w:val="24"/>
        </w:rPr>
        <w:t>diberikan</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kepada</w:t>
      </w:r>
      <w:proofErr w:type="spellEnd"/>
      <w:r w:rsidRPr="00AB70BA">
        <w:rPr>
          <w:rFonts w:ascii="Times New Roman" w:eastAsia="SimSun" w:hAnsi="Times New Roman"/>
          <w:sz w:val="24"/>
          <w:szCs w:val="24"/>
        </w:rPr>
        <w:t xml:space="preserve"> </w:t>
      </w:r>
      <w:proofErr w:type="spellStart"/>
      <w:r w:rsidRPr="00AB70BA">
        <w:rPr>
          <w:rFonts w:ascii="Times New Roman" w:eastAsia="SimSun" w:hAnsi="Times New Roman"/>
          <w:sz w:val="24"/>
          <w:szCs w:val="24"/>
        </w:rPr>
        <w:t>masyarakat</w:t>
      </w:r>
      <w:proofErr w:type="spellEnd"/>
    </w:p>
    <w:p w14:paraId="4439EB55" w14:textId="77777777" w:rsidR="00DB753F" w:rsidRPr="00FC60B6" w:rsidRDefault="00DB753F" w:rsidP="00DB753F">
      <w:pPr>
        <w:spacing w:after="120"/>
        <w:rPr>
          <w:rFonts w:ascii="Times New Roman" w:hAnsi="Times New Roman"/>
          <w:b/>
          <w:sz w:val="24"/>
          <w:szCs w:val="24"/>
        </w:rPr>
      </w:pPr>
      <w:r w:rsidRPr="00FC60B6">
        <w:rPr>
          <w:rFonts w:ascii="Times New Roman" w:hAnsi="Times New Roman"/>
          <w:b/>
          <w:sz w:val="24"/>
          <w:szCs w:val="24"/>
        </w:rPr>
        <w:t xml:space="preserve">METODE </w:t>
      </w:r>
    </w:p>
    <w:p w14:paraId="33F33809" w14:textId="77777777" w:rsidR="00B941A7" w:rsidRDefault="00AB70BA" w:rsidP="00DB753F">
      <w:pPr>
        <w:spacing w:after="0" w:line="240" w:lineRule="auto"/>
        <w:jc w:val="both"/>
        <w:rPr>
          <w:rFonts w:ascii="Times New Roman" w:hAnsi="Times New Roman"/>
          <w:noProof/>
          <w:sz w:val="24"/>
          <w:szCs w:val="24"/>
        </w:rPr>
      </w:pPr>
      <w:r w:rsidRPr="00AB70BA">
        <w:rPr>
          <w:rFonts w:ascii="Times New Roman" w:hAnsi="Times New Roman"/>
          <w:noProof/>
          <w:sz w:val="24"/>
          <w:szCs w:val="24"/>
        </w:rPr>
        <w:t xml:space="preserve">Pendekatan kualitatif digunakan dalam penelitian deskriptif yang peneliti lakukan. Menurut Mardalis, penelitian deskriptif berusaha mendapatkan informasi-informasi yang berkaitan dengan keadaan saat ini serta melihat hubungan antar variabel yang digunakan. Penelitian ini bertempat di Dinas Koperasi, Usaha Mikro Kecil Menengah, Perdagangan dan Perindustrian Kabupaten Pesisir Selatan, Provinsi Sumatera Barat. Informan dalam penelitian berjumlah delapan orang, diantaranya Sekretaris Dinas Koperasi, Usaha Mikro Kecil Menengah, Perdagangan dan Perindustrian, Kasi Permodalan, Pengawasan &amp; Perlindungan Koperasi, Kabid Perindustrian, Kabid Perdagangan dan staf-staf Dinas Koperasi, Usaha Mikro Kecil Menengah, Perdagangan dan Perindustrian Kabupaten Pesisir Selatan, </w:t>
      </w:r>
    </w:p>
    <w:p w14:paraId="7D0600F4" w14:textId="3880B963" w:rsidR="00DB753F" w:rsidRPr="00FC60B6" w:rsidRDefault="00AB70BA" w:rsidP="00DB753F">
      <w:pPr>
        <w:spacing w:after="0" w:line="240" w:lineRule="auto"/>
        <w:jc w:val="both"/>
        <w:rPr>
          <w:rFonts w:ascii="Times New Roman" w:hAnsi="Times New Roman"/>
          <w:noProof/>
          <w:sz w:val="24"/>
          <w:szCs w:val="24"/>
        </w:rPr>
      </w:pPr>
      <w:r w:rsidRPr="00AB70BA">
        <w:rPr>
          <w:rFonts w:ascii="Times New Roman" w:hAnsi="Times New Roman"/>
          <w:noProof/>
          <w:sz w:val="24"/>
          <w:szCs w:val="24"/>
        </w:rPr>
        <w:t xml:space="preserve">serta tiga orang masyarakat yang mendapatkan dana bantuan atas usaha yang dimiliki. Pemilihan informan menggunakan metode </w:t>
      </w:r>
      <w:r w:rsidRPr="00AB70BA">
        <w:rPr>
          <w:rFonts w:ascii="Times New Roman" w:hAnsi="Times New Roman"/>
          <w:i/>
          <w:iCs/>
          <w:noProof/>
          <w:sz w:val="24"/>
          <w:szCs w:val="24"/>
        </w:rPr>
        <w:t>purposive sampling</w:t>
      </w:r>
      <w:r w:rsidRPr="00AB70BA">
        <w:rPr>
          <w:rFonts w:ascii="Times New Roman" w:hAnsi="Times New Roman"/>
          <w:noProof/>
          <w:sz w:val="24"/>
          <w:szCs w:val="24"/>
        </w:rPr>
        <w:t xml:space="preserve">. Pengumpulan data melalui wawancara dan dokumentasi. Data yang diperoleh kemudian dianalisis menggunakan teori implementasi kebijakan </w:t>
      </w:r>
      <w:r w:rsidRPr="00AB70BA">
        <w:rPr>
          <w:rFonts w:ascii="Times New Roman" w:hAnsi="Times New Roman"/>
          <w:noProof/>
          <w:sz w:val="24"/>
          <w:szCs w:val="24"/>
        </w:rPr>
        <w:lastRenderedPageBreak/>
        <w:t>publik Edward III dengan melihat empat faktor yang mempengaruhi keberhasilan implemetansi kebijakan publik. Tujuan dari penelitian ini untuk mendeskripsikan dan menganalisis fenomena penelitian yang ditemui di lapangan.</w:t>
      </w:r>
    </w:p>
    <w:p w14:paraId="08FA7BD3" w14:textId="77777777" w:rsidR="00DB753F" w:rsidRPr="00FC60B6" w:rsidRDefault="00DB753F" w:rsidP="006B2089">
      <w:pPr>
        <w:spacing w:after="0"/>
        <w:jc w:val="both"/>
        <w:rPr>
          <w:rFonts w:ascii="Times New Roman" w:hAnsi="Times New Roman"/>
          <w:sz w:val="24"/>
          <w:szCs w:val="24"/>
        </w:rPr>
      </w:pPr>
    </w:p>
    <w:p w14:paraId="116039DF" w14:textId="7B320EF1" w:rsidR="006B2089" w:rsidRDefault="00FC60B6" w:rsidP="006B2089">
      <w:pPr>
        <w:spacing w:after="120"/>
        <w:jc w:val="both"/>
        <w:rPr>
          <w:rFonts w:ascii="Times New Roman" w:hAnsi="Times New Roman"/>
          <w:b/>
          <w:sz w:val="24"/>
          <w:szCs w:val="24"/>
        </w:rPr>
      </w:pPr>
      <w:r w:rsidRPr="00FC60B6">
        <w:rPr>
          <w:rFonts w:ascii="Times New Roman" w:hAnsi="Times New Roman"/>
          <w:b/>
          <w:sz w:val="24"/>
          <w:szCs w:val="24"/>
        </w:rPr>
        <w:t>HASIL DAN PEMBAHASAN</w:t>
      </w:r>
    </w:p>
    <w:p w14:paraId="33268700" w14:textId="77777777" w:rsidR="00AB70BA" w:rsidRPr="00AB70BA" w:rsidRDefault="00AB70BA" w:rsidP="00614491">
      <w:pPr>
        <w:spacing w:after="0" w:line="240" w:lineRule="auto"/>
        <w:jc w:val="both"/>
        <w:rPr>
          <w:rFonts w:ascii="Times New Roman" w:hAnsi="Times New Roman"/>
          <w:noProof/>
          <w:sz w:val="24"/>
          <w:szCs w:val="24"/>
        </w:rPr>
      </w:pPr>
      <w:r w:rsidRPr="00AB70BA">
        <w:rPr>
          <w:rFonts w:ascii="Times New Roman" w:hAnsi="Times New Roman"/>
          <w:noProof/>
          <w:sz w:val="24"/>
          <w:szCs w:val="24"/>
        </w:rPr>
        <w:t>Dalam sebuah institusi pasti terdapat sebuah masalah, baik itu masalah yang bersifat vertikal (masalah antara atasan dengan bawahan) maupun horizontal (masalah antar pegawai satu sama lain). Namun, tak hanya masalah demikian, dalam sebuah institusi pasti terdapat pula masalah pada masing–masing pegawai itu sendiri. Hal itu yang terkadang menjadi kendala agar tercapainya pelayanan yang optimal sehingga masih terjadi kesalahan–kesalahan dalam pelayanan publik. Akan tetapi, karena arahan yang diberikan oleh atasan misalnya terkait profesionalitas dalam bekerja membuat para pegawai menjadi bersifat profesional dalam melakukan tugas sehingga tujuan dari instantsi pun tetap dapat tercapai dengan baik.</w:t>
      </w:r>
    </w:p>
    <w:p w14:paraId="41C4C768" w14:textId="1A3BA182" w:rsidR="00AF4228" w:rsidRDefault="00AB70BA" w:rsidP="00614491">
      <w:pPr>
        <w:spacing w:after="0" w:line="240" w:lineRule="auto"/>
        <w:jc w:val="both"/>
        <w:rPr>
          <w:rFonts w:ascii="Times New Roman" w:hAnsi="Times New Roman"/>
          <w:noProof/>
          <w:sz w:val="24"/>
          <w:szCs w:val="24"/>
        </w:rPr>
      </w:pPr>
      <w:r w:rsidRPr="00AB70BA">
        <w:rPr>
          <w:rFonts w:ascii="Times New Roman" w:hAnsi="Times New Roman"/>
          <w:noProof/>
          <w:sz w:val="24"/>
          <w:szCs w:val="24"/>
        </w:rPr>
        <w:t>Begitu pun dengan Implementasi SOP Pelayanan di Dinas Koperasi, Usaha Mikro Kecil Menengah, Perdagangan dan Perindustrian Kabupaten Pesisir Selatan. Implementasi SOP Pelayanan di Dinas Koperasi, Usaha Mikro Kecil Menengah, Perdagangan dan Perindustrian Kabupaten Pesisir Selatan belum berjalan dengan optimal. Serangkaian proses pelayanan surat rekomendasi bantuan dana usaha tersebut tidak selalu berjalan dengan baik. Ada beberapa faktor yang mempengaruhi proses pelayanan surat rekomendasi bantuan dana usaha. Menurut Edward III, berikut faktor-faktor yang mempengaruhi implementasi kebijakan</w:t>
      </w:r>
      <w:r w:rsidR="00EB08B4">
        <w:rPr>
          <w:rFonts w:ascii="Times New Roman" w:hAnsi="Times New Roman"/>
          <w:noProof/>
          <w:sz w:val="24"/>
          <w:szCs w:val="24"/>
        </w:rPr>
        <w:t>.</w:t>
      </w:r>
    </w:p>
    <w:p w14:paraId="419B2C84" w14:textId="2F9F8F9C" w:rsidR="00EB08B4" w:rsidRPr="00EB08B4" w:rsidRDefault="00EB08B4" w:rsidP="00614491">
      <w:pPr>
        <w:spacing w:after="0" w:line="240" w:lineRule="auto"/>
        <w:jc w:val="both"/>
        <w:rPr>
          <w:rFonts w:ascii="Times New Roman" w:hAnsi="Times New Roman"/>
          <w:noProof/>
          <w:sz w:val="24"/>
          <w:szCs w:val="24"/>
        </w:rPr>
      </w:pPr>
      <w:r w:rsidRPr="00EB08B4">
        <w:rPr>
          <w:rFonts w:ascii="Times New Roman" w:hAnsi="Times New Roman"/>
          <w:noProof/>
          <w:sz w:val="24"/>
          <w:szCs w:val="24"/>
        </w:rPr>
        <w:t>Faktor-Faktor yang Mempengaruhi Implementasi SOP Pelayanan</w:t>
      </w:r>
    </w:p>
    <w:p w14:paraId="7907A32F" w14:textId="2AAE3FBE" w:rsidR="00EB08B4" w:rsidRPr="00EB08B4" w:rsidRDefault="00EB08B4" w:rsidP="00614491">
      <w:pPr>
        <w:pStyle w:val="ListParagraph"/>
        <w:numPr>
          <w:ilvl w:val="0"/>
          <w:numId w:val="9"/>
        </w:numPr>
        <w:spacing w:line="240" w:lineRule="auto"/>
        <w:ind w:left="360"/>
        <w:jc w:val="both"/>
        <w:rPr>
          <w:noProof/>
          <w:szCs w:val="24"/>
        </w:rPr>
      </w:pPr>
      <w:r w:rsidRPr="00EB08B4">
        <w:rPr>
          <w:noProof/>
          <w:szCs w:val="24"/>
        </w:rPr>
        <w:t>Komunikasi</w:t>
      </w:r>
    </w:p>
    <w:p w14:paraId="06CAA198" w14:textId="4041596D" w:rsidR="00EB08B4" w:rsidRDefault="00EB08B4" w:rsidP="00614491">
      <w:pPr>
        <w:spacing w:after="0" w:line="240" w:lineRule="auto"/>
        <w:jc w:val="both"/>
        <w:rPr>
          <w:rFonts w:ascii="Times New Roman" w:hAnsi="Times New Roman"/>
          <w:noProof/>
          <w:sz w:val="24"/>
          <w:szCs w:val="24"/>
        </w:rPr>
      </w:pPr>
      <w:r w:rsidRPr="00EB08B4">
        <w:rPr>
          <w:rFonts w:ascii="Times New Roman" w:hAnsi="Times New Roman"/>
          <w:noProof/>
          <w:sz w:val="24"/>
          <w:szCs w:val="24"/>
        </w:rPr>
        <w:t>Ada tiga indikator yang dijadikan acuan untuk mengukur berhasil atau tidaknya suatu komunikasi menurut Edward III, yaitu transmisi, kejelasan dan konsistensi.</w:t>
      </w:r>
    </w:p>
    <w:p w14:paraId="639B8403" w14:textId="63B6F525" w:rsidR="008E1804" w:rsidRDefault="008E1804" w:rsidP="008E1804">
      <w:pPr>
        <w:pStyle w:val="ListParagraph"/>
        <w:numPr>
          <w:ilvl w:val="0"/>
          <w:numId w:val="10"/>
        </w:numPr>
        <w:spacing w:after="240" w:line="240" w:lineRule="auto"/>
        <w:jc w:val="both"/>
        <w:rPr>
          <w:noProof/>
          <w:szCs w:val="24"/>
        </w:rPr>
      </w:pPr>
      <w:r>
        <w:rPr>
          <w:noProof/>
          <w:szCs w:val="24"/>
        </w:rPr>
        <w:t>Transmisi</w:t>
      </w:r>
    </w:p>
    <w:p w14:paraId="54CA2423" w14:textId="63D55B92" w:rsidR="008E1804" w:rsidRDefault="008E1804" w:rsidP="008E1804">
      <w:pPr>
        <w:pStyle w:val="ListParagraph"/>
        <w:spacing w:after="240" w:line="240" w:lineRule="auto"/>
        <w:jc w:val="both"/>
        <w:rPr>
          <w:noProof/>
          <w:szCs w:val="24"/>
        </w:rPr>
      </w:pPr>
      <w:r w:rsidRPr="008E1804">
        <w:rPr>
          <w:noProof/>
          <w:szCs w:val="24"/>
          <w:lang w:val="en-US"/>
        </w:rPr>
        <w:t>Transmisi terkait Implementasi SOP Pelayanan di Dinas Koperasi, Usaha Mikro Kecil Menengah, Perdagangan dan Perindustrian Kabupaten Pesisir Selatan yang dilakukan oleh pegawai berjalan dengan baik meskipun terdapat kesalahan atau kekurangan dalam Implementasi SOP Pelayanan. Pemahaman yang dimiliki oleh pegawai menjadi hal penting dalam transmisi yang dilakukan. Pemahaman yang dimiliki oleh pegawai berpengaruh terhadap perubahan makna atas perintah yang diberikan atasan. Kesalahan atau kekurangan dalam Implementasi SOP Pelayanan dapat diminimalisir dengan pemahaman yang dimiliki oleh pegawai</w:t>
      </w:r>
      <w:r>
        <w:rPr>
          <w:noProof/>
          <w:szCs w:val="24"/>
        </w:rPr>
        <w:t>Kejelasan</w:t>
      </w:r>
    </w:p>
    <w:p w14:paraId="25D195D8" w14:textId="746E3DCE" w:rsidR="008E1804" w:rsidRDefault="008E1804" w:rsidP="008E1804">
      <w:pPr>
        <w:pStyle w:val="ListParagraph"/>
        <w:numPr>
          <w:ilvl w:val="0"/>
          <w:numId w:val="10"/>
        </w:numPr>
        <w:spacing w:after="240" w:line="240" w:lineRule="auto"/>
        <w:jc w:val="both"/>
        <w:rPr>
          <w:noProof/>
          <w:szCs w:val="24"/>
        </w:rPr>
      </w:pPr>
      <w:r>
        <w:rPr>
          <w:noProof/>
          <w:szCs w:val="24"/>
        </w:rPr>
        <w:t>Kejelasan</w:t>
      </w:r>
    </w:p>
    <w:p w14:paraId="4E67311A" w14:textId="7EB8A7BA" w:rsidR="008E1804" w:rsidRDefault="008E1804" w:rsidP="008E1804">
      <w:pPr>
        <w:pStyle w:val="ListParagraph"/>
        <w:spacing w:after="240" w:line="240" w:lineRule="auto"/>
        <w:jc w:val="both"/>
        <w:rPr>
          <w:noProof/>
          <w:szCs w:val="24"/>
          <w:lang w:val="en-US"/>
        </w:rPr>
      </w:pPr>
      <w:r w:rsidRPr="008E1804">
        <w:rPr>
          <w:noProof/>
          <w:szCs w:val="24"/>
          <w:lang w:val="en-US"/>
        </w:rPr>
        <w:t>Kejelasan informasi dalam Implementasi SOP Pelayanan di Dinas Koperasi, Usaha Mikro Kecil Menengah, Perdagangan dan Perindustrian Kabupaten Pesisir Selatan cukup baik. Hal itu dilihat dari kejelasan informasi dalam memberikan pelayanan kepada masyarakat yang mudah dipahami, baik itu oleh pegawai maupun oleh masyarakat sebagai penerima pelayanan. Kejelasan informasi berpengaruh terhadap proses komunikasi yang terjadi pada pegawai dalam memberikan pelayanan kepada masyarakat. Kejelasan informasi juga berpengaruh agar Implementasi SOP Pelayanan berjalan dengan baik</w:t>
      </w:r>
    </w:p>
    <w:p w14:paraId="31FCB1C6" w14:textId="77777777" w:rsidR="00614491" w:rsidRDefault="00614491" w:rsidP="008E1804">
      <w:pPr>
        <w:pStyle w:val="ListParagraph"/>
        <w:spacing w:after="240" w:line="240" w:lineRule="auto"/>
        <w:jc w:val="both"/>
        <w:rPr>
          <w:noProof/>
          <w:szCs w:val="24"/>
          <w:lang w:val="en-US"/>
        </w:rPr>
      </w:pPr>
    </w:p>
    <w:p w14:paraId="24101C87" w14:textId="77777777" w:rsidR="00614491" w:rsidRDefault="00614491" w:rsidP="008E1804">
      <w:pPr>
        <w:pStyle w:val="ListParagraph"/>
        <w:spacing w:after="240" w:line="240" w:lineRule="auto"/>
        <w:jc w:val="both"/>
        <w:rPr>
          <w:noProof/>
          <w:szCs w:val="24"/>
        </w:rPr>
      </w:pPr>
    </w:p>
    <w:p w14:paraId="359B83C9" w14:textId="4430F91D" w:rsidR="008E1804" w:rsidRDefault="008E1804" w:rsidP="008E1804">
      <w:pPr>
        <w:pStyle w:val="ListParagraph"/>
        <w:numPr>
          <w:ilvl w:val="0"/>
          <w:numId w:val="10"/>
        </w:numPr>
        <w:spacing w:after="240" w:line="240" w:lineRule="auto"/>
        <w:jc w:val="both"/>
        <w:rPr>
          <w:noProof/>
          <w:szCs w:val="24"/>
        </w:rPr>
      </w:pPr>
      <w:r>
        <w:rPr>
          <w:noProof/>
          <w:szCs w:val="24"/>
        </w:rPr>
        <w:lastRenderedPageBreak/>
        <w:t>Konsistensi</w:t>
      </w:r>
    </w:p>
    <w:p w14:paraId="318E62A4" w14:textId="463C2A08" w:rsidR="008E1804" w:rsidRPr="008E1804" w:rsidRDefault="008E1804" w:rsidP="008E1804">
      <w:pPr>
        <w:pStyle w:val="ListParagraph"/>
        <w:spacing w:after="240" w:line="240" w:lineRule="auto"/>
        <w:jc w:val="both"/>
        <w:rPr>
          <w:noProof/>
          <w:szCs w:val="24"/>
        </w:rPr>
      </w:pPr>
      <w:r w:rsidRPr="008E1804">
        <w:rPr>
          <w:noProof/>
          <w:szCs w:val="24"/>
          <w:lang w:val="en-US"/>
        </w:rPr>
        <w:t>Konsistensi Implementasi SOP Pelayanan di Dinas Koperasi, Usaha Mikro Kecil Menengah, Perdagangan dan Perindustrian Kabupaten Pesisir Selatan cukup baik karena minimnya hambatan dalam komunikasi yang dilakukan pegawai. Komunikasi yang dilakukan terkait Implementasi SOP Pelayanan berjalan dengan baik, hal tersebut dapat dilihat dari kejelasan dan terperincinya prosedur terkait tugas atau kewajiban pegawai dalam memberikan pelayanan. Pemahaman pegawai terhadap tugas yang diberikan dan minimnya hambatan dalam komunikasi yang terjadi antar pegawai mempengaruhi keseluruhan proses komunikasi yang terjadi terkait Implementasi SOP Pelayanan di Dinas Koperasi, Usaha Mikro Kecil Menengah, Perdagangan dan Perindustrian. Dengan komunikasi yang baik, maka implementasi SOP Pelayanan juga dapat mencapai apa yang diharapkan dari pelayanan tersebut</w:t>
      </w:r>
    </w:p>
    <w:p w14:paraId="4F0D26EC" w14:textId="539CB1AA" w:rsidR="00DB753F" w:rsidRDefault="008E1804" w:rsidP="008E1804">
      <w:pPr>
        <w:pStyle w:val="ListParagraph"/>
        <w:numPr>
          <w:ilvl w:val="0"/>
          <w:numId w:val="9"/>
        </w:numPr>
        <w:spacing w:after="240" w:line="240" w:lineRule="auto"/>
        <w:ind w:left="360"/>
        <w:jc w:val="both"/>
        <w:rPr>
          <w:bCs/>
          <w:szCs w:val="24"/>
        </w:rPr>
      </w:pPr>
      <w:r w:rsidRPr="008E1804">
        <w:rPr>
          <w:bCs/>
          <w:szCs w:val="24"/>
        </w:rPr>
        <w:t>Sumber Daya</w:t>
      </w:r>
    </w:p>
    <w:p w14:paraId="4947A72A" w14:textId="0D5E4C4B" w:rsidR="008E1804" w:rsidRDefault="008E1804" w:rsidP="008E1804">
      <w:pPr>
        <w:pStyle w:val="ListParagraph"/>
        <w:spacing w:after="240" w:line="240" w:lineRule="auto"/>
        <w:ind w:left="360"/>
        <w:jc w:val="both"/>
        <w:rPr>
          <w:bCs/>
          <w:szCs w:val="24"/>
          <w:lang w:val="en-US"/>
        </w:rPr>
      </w:pPr>
      <w:proofErr w:type="spellStart"/>
      <w:r w:rsidRPr="008E1804">
        <w:rPr>
          <w:bCs/>
          <w:szCs w:val="24"/>
          <w:lang w:val="en-US"/>
        </w:rPr>
        <w:t>Variabel</w:t>
      </w:r>
      <w:proofErr w:type="spellEnd"/>
      <w:r w:rsidRPr="008E1804">
        <w:rPr>
          <w:bCs/>
          <w:szCs w:val="24"/>
          <w:lang w:val="en-US"/>
        </w:rPr>
        <w:t xml:space="preserve"> </w:t>
      </w:r>
      <w:proofErr w:type="spellStart"/>
      <w:r w:rsidRPr="008E1804">
        <w:rPr>
          <w:bCs/>
          <w:szCs w:val="24"/>
          <w:lang w:val="en-US"/>
        </w:rPr>
        <w:t>kedua</w:t>
      </w:r>
      <w:proofErr w:type="spellEnd"/>
      <w:r w:rsidRPr="008E1804">
        <w:rPr>
          <w:bCs/>
          <w:szCs w:val="24"/>
          <w:lang w:val="en-US"/>
        </w:rPr>
        <w:t xml:space="preserve"> yang </w:t>
      </w:r>
      <w:proofErr w:type="spellStart"/>
      <w:r w:rsidRPr="008E1804">
        <w:rPr>
          <w:bCs/>
          <w:szCs w:val="24"/>
          <w:lang w:val="en-US"/>
        </w:rPr>
        <w:t>menentukan</w:t>
      </w:r>
      <w:proofErr w:type="spellEnd"/>
      <w:r w:rsidRPr="008E1804">
        <w:rPr>
          <w:bCs/>
          <w:szCs w:val="24"/>
          <w:lang w:val="en-US"/>
        </w:rPr>
        <w:t xml:space="preserve"> </w:t>
      </w:r>
      <w:proofErr w:type="spellStart"/>
      <w:r w:rsidRPr="008E1804">
        <w:rPr>
          <w:bCs/>
          <w:szCs w:val="24"/>
          <w:lang w:val="en-US"/>
        </w:rPr>
        <w:t>berhasil</w:t>
      </w:r>
      <w:proofErr w:type="spellEnd"/>
      <w:r w:rsidRPr="008E1804">
        <w:rPr>
          <w:bCs/>
          <w:szCs w:val="24"/>
          <w:lang w:val="en-US"/>
        </w:rPr>
        <w:t xml:space="preserve"> </w:t>
      </w:r>
      <w:proofErr w:type="spellStart"/>
      <w:r w:rsidRPr="008E1804">
        <w:rPr>
          <w:bCs/>
          <w:szCs w:val="24"/>
          <w:lang w:val="en-US"/>
        </w:rPr>
        <w:t>atau</w:t>
      </w:r>
      <w:proofErr w:type="spellEnd"/>
      <w:r w:rsidRPr="008E1804">
        <w:rPr>
          <w:bCs/>
          <w:szCs w:val="24"/>
          <w:lang w:val="en-US"/>
        </w:rPr>
        <w:t xml:space="preserve"> </w:t>
      </w:r>
      <w:proofErr w:type="spellStart"/>
      <w:r w:rsidRPr="008E1804">
        <w:rPr>
          <w:bCs/>
          <w:szCs w:val="24"/>
          <w:lang w:val="en-US"/>
        </w:rPr>
        <w:t>tidaknya</w:t>
      </w:r>
      <w:proofErr w:type="spellEnd"/>
      <w:r w:rsidRPr="008E1804">
        <w:rPr>
          <w:bCs/>
          <w:szCs w:val="24"/>
          <w:lang w:val="en-US"/>
        </w:rPr>
        <w:t xml:space="preserve"> </w:t>
      </w:r>
      <w:proofErr w:type="spellStart"/>
      <w:r w:rsidRPr="008E1804">
        <w:rPr>
          <w:bCs/>
          <w:szCs w:val="24"/>
          <w:lang w:val="en-US"/>
        </w:rPr>
        <w:t>implementasi</w:t>
      </w:r>
      <w:proofErr w:type="spellEnd"/>
      <w:r w:rsidRPr="008E1804">
        <w:rPr>
          <w:bCs/>
          <w:szCs w:val="24"/>
          <w:lang w:val="en-US"/>
        </w:rPr>
        <w:t xml:space="preserve"> </w:t>
      </w:r>
      <w:proofErr w:type="spellStart"/>
      <w:r w:rsidRPr="008E1804">
        <w:rPr>
          <w:bCs/>
          <w:szCs w:val="24"/>
          <w:lang w:val="en-US"/>
        </w:rPr>
        <w:t>kebijakan</w:t>
      </w:r>
      <w:proofErr w:type="spellEnd"/>
      <w:r w:rsidRPr="008E1804">
        <w:rPr>
          <w:bCs/>
          <w:szCs w:val="24"/>
          <w:lang w:val="en-US"/>
        </w:rPr>
        <w:t xml:space="preserve"> </w:t>
      </w:r>
      <w:proofErr w:type="spellStart"/>
      <w:r w:rsidRPr="008E1804">
        <w:rPr>
          <w:bCs/>
          <w:szCs w:val="24"/>
          <w:lang w:val="en-US"/>
        </w:rPr>
        <w:t>publik</w:t>
      </w:r>
      <w:proofErr w:type="spellEnd"/>
      <w:r w:rsidRPr="008E1804">
        <w:rPr>
          <w:bCs/>
          <w:szCs w:val="24"/>
          <w:lang w:val="en-US"/>
        </w:rPr>
        <w:t xml:space="preserve"> </w:t>
      </w:r>
      <w:proofErr w:type="spellStart"/>
      <w:r w:rsidRPr="008E1804">
        <w:rPr>
          <w:bCs/>
          <w:szCs w:val="24"/>
          <w:lang w:val="en-US"/>
        </w:rPr>
        <w:t>adalah</w:t>
      </w:r>
      <w:proofErr w:type="spellEnd"/>
      <w:r w:rsidRPr="008E1804">
        <w:rPr>
          <w:bCs/>
          <w:szCs w:val="24"/>
          <w:lang w:val="en-US"/>
        </w:rPr>
        <w:t xml:space="preserve"> </w:t>
      </w:r>
      <w:proofErr w:type="spellStart"/>
      <w:r w:rsidRPr="008E1804">
        <w:rPr>
          <w:bCs/>
          <w:szCs w:val="24"/>
          <w:lang w:val="en-US"/>
        </w:rPr>
        <w:t>sumber</w:t>
      </w:r>
      <w:proofErr w:type="spellEnd"/>
      <w:r w:rsidRPr="008E1804">
        <w:rPr>
          <w:bCs/>
          <w:szCs w:val="24"/>
          <w:lang w:val="en-US"/>
        </w:rPr>
        <w:t xml:space="preserve"> </w:t>
      </w:r>
      <w:proofErr w:type="spellStart"/>
      <w:r w:rsidRPr="008E1804">
        <w:rPr>
          <w:bCs/>
          <w:szCs w:val="24"/>
          <w:lang w:val="en-US"/>
        </w:rPr>
        <w:t>daya</w:t>
      </w:r>
      <w:proofErr w:type="spellEnd"/>
      <w:r w:rsidRPr="008E1804">
        <w:rPr>
          <w:bCs/>
          <w:szCs w:val="24"/>
          <w:lang w:val="en-US"/>
        </w:rPr>
        <w:t xml:space="preserve">. </w:t>
      </w:r>
      <w:proofErr w:type="spellStart"/>
      <w:r w:rsidRPr="008E1804">
        <w:rPr>
          <w:bCs/>
          <w:szCs w:val="24"/>
          <w:lang w:val="en-US"/>
        </w:rPr>
        <w:t>Menurut</w:t>
      </w:r>
      <w:proofErr w:type="spellEnd"/>
      <w:r w:rsidRPr="008E1804">
        <w:rPr>
          <w:bCs/>
          <w:szCs w:val="24"/>
          <w:lang w:val="en-US"/>
        </w:rPr>
        <w:t xml:space="preserve"> George C. Edward III, </w:t>
      </w:r>
      <w:proofErr w:type="spellStart"/>
      <w:r w:rsidRPr="008E1804">
        <w:rPr>
          <w:bCs/>
          <w:szCs w:val="24"/>
          <w:lang w:val="en-US"/>
        </w:rPr>
        <w:t>ada</w:t>
      </w:r>
      <w:proofErr w:type="spellEnd"/>
      <w:r w:rsidRPr="008E1804">
        <w:rPr>
          <w:bCs/>
          <w:szCs w:val="24"/>
          <w:lang w:val="en-US"/>
        </w:rPr>
        <w:t xml:space="preserve"> </w:t>
      </w:r>
      <w:proofErr w:type="spellStart"/>
      <w:r w:rsidRPr="008E1804">
        <w:rPr>
          <w:bCs/>
          <w:szCs w:val="24"/>
          <w:lang w:val="en-US"/>
        </w:rPr>
        <w:t>beberapa</w:t>
      </w:r>
      <w:proofErr w:type="spellEnd"/>
      <w:r w:rsidRPr="008E1804">
        <w:rPr>
          <w:bCs/>
          <w:szCs w:val="24"/>
          <w:lang w:val="en-US"/>
        </w:rPr>
        <w:t xml:space="preserve"> </w:t>
      </w:r>
      <w:proofErr w:type="spellStart"/>
      <w:r w:rsidRPr="008E1804">
        <w:rPr>
          <w:bCs/>
          <w:szCs w:val="24"/>
          <w:lang w:val="en-US"/>
        </w:rPr>
        <w:t>indikator</w:t>
      </w:r>
      <w:proofErr w:type="spellEnd"/>
      <w:r w:rsidRPr="008E1804">
        <w:rPr>
          <w:bCs/>
          <w:szCs w:val="24"/>
          <w:lang w:val="en-US"/>
        </w:rPr>
        <w:t xml:space="preserve"> yang </w:t>
      </w:r>
      <w:proofErr w:type="spellStart"/>
      <w:r w:rsidRPr="008E1804">
        <w:rPr>
          <w:bCs/>
          <w:szCs w:val="24"/>
          <w:lang w:val="en-US"/>
        </w:rPr>
        <w:t>dapat</w:t>
      </w:r>
      <w:proofErr w:type="spellEnd"/>
      <w:r w:rsidRPr="008E1804">
        <w:rPr>
          <w:bCs/>
          <w:szCs w:val="24"/>
          <w:lang w:val="en-US"/>
        </w:rPr>
        <w:t xml:space="preserve"> </w:t>
      </w:r>
      <w:proofErr w:type="spellStart"/>
      <w:r w:rsidRPr="008E1804">
        <w:rPr>
          <w:bCs/>
          <w:szCs w:val="24"/>
          <w:lang w:val="en-US"/>
        </w:rPr>
        <w:t>menentukan</w:t>
      </w:r>
      <w:proofErr w:type="spellEnd"/>
      <w:r w:rsidRPr="008E1804">
        <w:rPr>
          <w:bCs/>
          <w:szCs w:val="24"/>
          <w:lang w:val="en-US"/>
        </w:rPr>
        <w:t xml:space="preserve"> </w:t>
      </w:r>
      <w:proofErr w:type="spellStart"/>
      <w:r w:rsidRPr="008E1804">
        <w:rPr>
          <w:bCs/>
          <w:szCs w:val="24"/>
          <w:lang w:val="en-US"/>
        </w:rPr>
        <w:t>berhasil</w:t>
      </w:r>
      <w:proofErr w:type="spellEnd"/>
      <w:r w:rsidRPr="008E1804">
        <w:rPr>
          <w:bCs/>
          <w:szCs w:val="24"/>
          <w:lang w:val="en-US"/>
        </w:rPr>
        <w:t xml:space="preserve"> </w:t>
      </w:r>
      <w:proofErr w:type="spellStart"/>
      <w:r w:rsidRPr="008E1804">
        <w:rPr>
          <w:bCs/>
          <w:szCs w:val="24"/>
          <w:lang w:val="en-US"/>
        </w:rPr>
        <w:t>atau</w:t>
      </w:r>
      <w:proofErr w:type="spellEnd"/>
      <w:r w:rsidRPr="008E1804">
        <w:rPr>
          <w:bCs/>
          <w:szCs w:val="24"/>
          <w:lang w:val="en-US"/>
        </w:rPr>
        <w:t xml:space="preserve"> </w:t>
      </w:r>
      <w:proofErr w:type="spellStart"/>
      <w:r w:rsidRPr="008E1804">
        <w:rPr>
          <w:bCs/>
          <w:szCs w:val="24"/>
          <w:lang w:val="en-US"/>
        </w:rPr>
        <w:t>tidaknya</w:t>
      </w:r>
      <w:proofErr w:type="spellEnd"/>
      <w:r w:rsidRPr="008E1804">
        <w:rPr>
          <w:bCs/>
          <w:szCs w:val="24"/>
          <w:lang w:val="en-US"/>
        </w:rPr>
        <w:t xml:space="preserve"> </w:t>
      </w:r>
      <w:proofErr w:type="spellStart"/>
      <w:r w:rsidRPr="008E1804">
        <w:rPr>
          <w:bCs/>
          <w:szCs w:val="24"/>
          <w:lang w:val="en-US"/>
        </w:rPr>
        <w:t>implementasi</w:t>
      </w:r>
      <w:proofErr w:type="spellEnd"/>
      <w:r w:rsidRPr="008E1804">
        <w:rPr>
          <w:bCs/>
          <w:szCs w:val="24"/>
          <w:lang w:val="en-US"/>
        </w:rPr>
        <w:t xml:space="preserve"> </w:t>
      </w:r>
      <w:proofErr w:type="spellStart"/>
      <w:r w:rsidRPr="008E1804">
        <w:rPr>
          <w:bCs/>
          <w:szCs w:val="24"/>
          <w:lang w:val="en-US"/>
        </w:rPr>
        <w:t>kebijakan</w:t>
      </w:r>
      <w:proofErr w:type="spellEnd"/>
      <w:r w:rsidRPr="008E1804">
        <w:rPr>
          <w:bCs/>
          <w:szCs w:val="24"/>
          <w:lang w:val="en-US"/>
        </w:rPr>
        <w:t xml:space="preserve">, </w:t>
      </w:r>
      <w:proofErr w:type="spellStart"/>
      <w:r w:rsidRPr="008E1804">
        <w:rPr>
          <w:bCs/>
          <w:szCs w:val="24"/>
          <w:lang w:val="en-US"/>
        </w:rPr>
        <w:t>yaitu</w:t>
      </w:r>
      <w:proofErr w:type="spellEnd"/>
      <w:r w:rsidRPr="008E1804">
        <w:rPr>
          <w:bCs/>
          <w:szCs w:val="24"/>
          <w:lang w:val="en-US"/>
        </w:rPr>
        <w:t xml:space="preserve"> </w:t>
      </w:r>
      <w:proofErr w:type="spellStart"/>
      <w:r w:rsidRPr="008E1804">
        <w:rPr>
          <w:bCs/>
          <w:szCs w:val="24"/>
          <w:lang w:val="en-US"/>
        </w:rPr>
        <w:t>staf</w:t>
      </w:r>
      <w:proofErr w:type="spellEnd"/>
      <w:r w:rsidRPr="008E1804">
        <w:rPr>
          <w:bCs/>
          <w:szCs w:val="24"/>
          <w:lang w:val="en-US"/>
        </w:rPr>
        <w:t xml:space="preserve">, </w:t>
      </w:r>
      <w:proofErr w:type="spellStart"/>
      <w:r w:rsidRPr="008E1804">
        <w:rPr>
          <w:bCs/>
          <w:szCs w:val="24"/>
          <w:lang w:val="en-US"/>
        </w:rPr>
        <w:t>informasi</w:t>
      </w:r>
      <w:proofErr w:type="spellEnd"/>
      <w:r w:rsidRPr="008E1804">
        <w:rPr>
          <w:bCs/>
          <w:szCs w:val="24"/>
          <w:lang w:val="en-US"/>
        </w:rPr>
        <w:t xml:space="preserve">, </w:t>
      </w:r>
      <w:proofErr w:type="spellStart"/>
      <w:r w:rsidRPr="008E1804">
        <w:rPr>
          <w:bCs/>
          <w:szCs w:val="24"/>
          <w:lang w:val="en-US"/>
        </w:rPr>
        <w:t>wewenang</w:t>
      </w:r>
      <w:proofErr w:type="spellEnd"/>
      <w:r w:rsidRPr="008E1804">
        <w:rPr>
          <w:bCs/>
          <w:szCs w:val="24"/>
          <w:lang w:val="en-US"/>
        </w:rPr>
        <w:t xml:space="preserve"> dan </w:t>
      </w:r>
      <w:proofErr w:type="spellStart"/>
      <w:r w:rsidRPr="008E1804">
        <w:rPr>
          <w:bCs/>
          <w:szCs w:val="24"/>
          <w:lang w:val="en-US"/>
        </w:rPr>
        <w:t>fasilitas</w:t>
      </w:r>
      <w:proofErr w:type="spellEnd"/>
      <w:r>
        <w:rPr>
          <w:bCs/>
          <w:szCs w:val="24"/>
          <w:lang w:val="en-US"/>
        </w:rPr>
        <w:t>.</w:t>
      </w:r>
    </w:p>
    <w:p w14:paraId="50DCEFAC" w14:textId="08244174" w:rsidR="008E1804" w:rsidRDefault="008E1804" w:rsidP="008E1804">
      <w:pPr>
        <w:pStyle w:val="ListParagraph"/>
        <w:numPr>
          <w:ilvl w:val="0"/>
          <w:numId w:val="14"/>
        </w:numPr>
        <w:spacing w:after="240" w:line="240" w:lineRule="auto"/>
        <w:jc w:val="both"/>
        <w:rPr>
          <w:bCs/>
          <w:szCs w:val="24"/>
          <w:lang w:val="en-US"/>
        </w:rPr>
      </w:pPr>
      <w:proofErr w:type="spellStart"/>
      <w:r>
        <w:rPr>
          <w:bCs/>
          <w:szCs w:val="24"/>
          <w:lang w:val="en-US"/>
        </w:rPr>
        <w:t>Staf</w:t>
      </w:r>
      <w:proofErr w:type="spellEnd"/>
    </w:p>
    <w:p w14:paraId="0D2634B0" w14:textId="6B65E00B" w:rsidR="00BE0D95" w:rsidRDefault="00C325E3" w:rsidP="00BE0D95">
      <w:pPr>
        <w:pStyle w:val="ListParagraph"/>
        <w:spacing w:after="240" w:line="240" w:lineRule="auto"/>
        <w:jc w:val="both"/>
        <w:rPr>
          <w:bCs/>
          <w:szCs w:val="24"/>
          <w:lang w:val="en-US"/>
        </w:rPr>
      </w:pPr>
      <w:r w:rsidRPr="00C325E3">
        <w:rPr>
          <w:bCs/>
          <w:szCs w:val="24"/>
          <w:lang w:val="en-US"/>
        </w:rPr>
        <w:t xml:space="preserve">Adanya </w:t>
      </w:r>
      <w:proofErr w:type="spellStart"/>
      <w:r w:rsidRPr="00C325E3">
        <w:rPr>
          <w:bCs/>
          <w:szCs w:val="24"/>
          <w:lang w:val="en-US"/>
        </w:rPr>
        <w:t>pembagian</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w:t>
      </w:r>
      <w:proofErr w:type="spellStart"/>
      <w:r w:rsidRPr="00C325E3">
        <w:rPr>
          <w:bCs/>
          <w:szCs w:val="24"/>
          <w:lang w:val="en-US"/>
        </w:rPr>
        <w:t>kepada</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w:t>
      </w:r>
      <w:proofErr w:type="spellStart"/>
      <w:r w:rsidRPr="00C325E3">
        <w:rPr>
          <w:bCs/>
          <w:szCs w:val="24"/>
          <w:lang w:val="en-US"/>
        </w:rPr>
        <w:t>Misalnya</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honorer</w:t>
      </w:r>
      <w:proofErr w:type="spellEnd"/>
      <w:r w:rsidRPr="00C325E3">
        <w:rPr>
          <w:bCs/>
          <w:szCs w:val="24"/>
          <w:lang w:val="en-US"/>
        </w:rPr>
        <w:t xml:space="preserve"> yang </w:t>
      </w:r>
      <w:proofErr w:type="spellStart"/>
      <w:r w:rsidRPr="00C325E3">
        <w:rPr>
          <w:bCs/>
          <w:szCs w:val="24"/>
          <w:lang w:val="en-US"/>
        </w:rPr>
        <w:t>memiliki</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berhubungan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penggunaan</w:t>
      </w:r>
      <w:proofErr w:type="spellEnd"/>
      <w:r w:rsidRPr="00C325E3">
        <w:rPr>
          <w:bCs/>
          <w:szCs w:val="24"/>
          <w:lang w:val="en-US"/>
        </w:rPr>
        <w:t xml:space="preserve"> </w:t>
      </w:r>
      <w:proofErr w:type="spellStart"/>
      <w:r w:rsidRPr="00C325E3">
        <w:rPr>
          <w:bCs/>
          <w:szCs w:val="24"/>
          <w:lang w:val="en-US"/>
        </w:rPr>
        <w:t>komputer</w:t>
      </w:r>
      <w:proofErr w:type="spellEnd"/>
      <w:r w:rsidRPr="00C325E3">
        <w:rPr>
          <w:bCs/>
          <w:szCs w:val="24"/>
          <w:lang w:val="en-US"/>
        </w:rPr>
        <w:t xml:space="preserve"> dan printer </w:t>
      </w:r>
      <w:proofErr w:type="spellStart"/>
      <w:r w:rsidRPr="00C325E3">
        <w:rPr>
          <w:bCs/>
          <w:szCs w:val="24"/>
          <w:lang w:val="en-US"/>
        </w:rPr>
        <w:t>sebagai</w:t>
      </w:r>
      <w:proofErr w:type="spellEnd"/>
      <w:r w:rsidRPr="00C325E3">
        <w:rPr>
          <w:bCs/>
          <w:szCs w:val="24"/>
          <w:lang w:val="en-US"/>
        </w:rPr>
        <w:t xml:space="preserve"> </w:t>
      </w:r>
      <w:proofErr w:type="spellStart"/>
      <w:r w:rsidRPr="00C325E3">
        <w:rPr>
          <w:bCs/>
          <w:szCs w:val="24"/>
          <w:lang w:val="en-US"/>
        </w:rPr>
        <w:t>fasilitas</w:t>
      </w:r>
      <w:proofErr w:type="spellEnd"/>
      <w:r w:rsidRPr="00C325E3">
        <w:rPr>
          <w:bCs/>
          <w:szCs w:val="24"/>
          <w:lang w:val="en-US"/>
        </w:rPr>
        <w:t xml:space="preserve"> </w:t>
      </w:r>
      <w:proofErr w:type="spellStart"/>
      <w:r w:rsidRPr="00C325E3">
        <w:rPr>
          <w:bCs/>
          <w:szCs w:val="24"/>
          <w:lang w:val="en-US"/>
        </w:rPr>
        <w:t>pendukung</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yang </w:t>
      </w:r>
      <w:proofErr w:type="spellStart"/>
      <w:r w:rsidRPr="00C325E3">
        <w:rPr>
          <w:bCs/>
          <w:szCs w:val="24"/>
          <w:lang w:val="en-US"/>
        </w:rPr>
        <w:t>disebut</w:t>
      </w:r>
      <w:proofErr w:type="spellEnd"/>
      <w:r w:rsidRPr="00C325E3">
        <w:rPr>
          <w:bCs/>
          <w:szCs w:val="24"/>
          <w:lang w:val="en-US"/>
        </w:rPr>
        <w:t xml:space="preserve"> operator. </w:t>
      </w:r>
      <w:proofErr w:type="spellStart"/>
      <w:r w:rsidRPr="00C325E3">
        <w:rPr>
          <w:bCs/>
          <w:szCs w:val="24"/>
          <w:lang w:val="en-US"/>
        </w:rPr>
        <w:t>Memberikan</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w:t>
      </w:r>
      <w:proofErr w:type="spellStart"/>
      <w:r w:rsidRPr="00C325E3">
        <w:rPr>
          <w:bCs/>
          <w:szCs w:val="24"/>
          <w:lang w:val="en-US"/>
        </w:rPr>
        <w:t>hanya</w:t>
      </w:r>
      <w:proofErr w:type="spellEnd"/>
      <w:r w:rsidRPr="00C325E3">
        <w:rPr>
          <w:bCs/>
          <w:szCs w:val="24"/>
          <w:lang w:val="en-US"/>
        </w:rPr>
        <w:t xml:space="preserve"> </w:t>
      </w:r>
      <w:proofErr w:type="spellStart"/>
      <w:r w:rsidRPr="00C325E3">
        <w:rPr>
          <w:bCs/>
          <w:szCs w:val="24"/>
          <w:lang w:val="en-US"/>
        </w:rPr>
        <w:t>kepada</w:t>
      </w:r>
      <w:proofErr w:type="spellEnd"/>
      <w:r w:rsidRPr="00C325E3">
        <w:rPr>
          <w:bCs/>
          <w:szCs w:val="24"/>
          <w:lang w:val="en-US"/>
        </w:rPr>
        <w:t xml:space="preserve"> </w:t>
      </w:r>
      <w:proofErr w:type="spellStart"/>
      <w:r w:rsidRPr="00C325E3">
        <w:rPr>
          <w:bCs/>
          <w:szCs w:val="24"/>
          <w:lang w:val="en-US"/>
        </w:rPr>
        <w:t>satu</w:t>
      </w:r>
      <w:proofErr w:type="spellEnd"/>
      <w:r w:rsidRPr="00C325E3">
        <w:rPr>
          <w:bCs/>
          <w:szCs w:val="24"/>
          <w:lang w:val="en-US"/>
        </w:rPr>
        <w:t xml:space="preserve"> orang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honorer</w:t>
      </w:r>
      <w:proofErr w:type="spellEnd"/>
      <w:r w:rsidRPr="00C325E3">
        <w:rPr>
          <w:bCs/>
          <w:szCs w:val="24"/>
          <w:lang w:val="en-US"/>
        </w:rPr>
        <w:t xml:space="preserve"> </w:t>
      </w:r>
      <w:proofErr w:type="spellStart"/>
      <w:r w:rsidRPr="00C325E3">
        <w:rPr>
          <w:bCs/>
          <w:szCs w:val="24"/>
          <w:lang w:val="en-US"/>
        </w:rPr>
        <w:t>dari</w:t>
      </w:r>
      <w:proofErr w:type="spellEnd"/>
      <w:r w:rsidRPr="00C325E3">
        <w:rPr>
          <w:bCs/>
          <w:szCs w:val="24"/>
          <w:lang w:val="en-US"/>
        </w:rPr>
        <w:t xml:space="preserve"> </w:t>
      </w:r>
      <w:proofErr w:type="spellStart"/>
      <w:r w:rsidRPr="00C325E3">
        <w:rPr>
          <w:bCs/>
          <w:szCs w:val="24"/>
          <w:lang w:val="en-US"/>
        </w:rPr>
        <w:t>beberapa</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honorer</w:t>
      </w:r>
      <w:proofErr w:type="spellEnd"/>
      <w:r w:rsidRPr="00C325E3">
        <w:rPr>
          <w:bCs/>
          <w:szCs w:val="24"/>
          <w:lang w:val="en-US"/>
        </w:rPr>
        <w:t xml:space="preserve"> yang </w:t>
      </w:r>
      <w:proofErr w:type="spellStart"/>
      <w:r w:rsidRPr="00C325E3">
        <w:rPr>
          <w:bCs/>
          <w:szCs w:val="24"/>
          <w:lang w:val="en-US"/>
        </w:rPr>
        <w:t>ada</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suatu</w:t>
      </w:r>
      <w:proofErr w:type="spellEnd"/>
      <w:r w:rsidRPr="00C325E3">
        <w:rPr>
          <w:bCs/>
          <w:szCs w:val="24"/>
          <w:lang w:val="en-US"/>
        </w:rPr>
        <w:t xml:space="preserve"> </w:t>
      </w:r>
      <w:proofErr w:type="spellStart"/>
      <w:r w:rsidRPr="00C325E3">
        <w:rPr>
          <w:bCs/>
          <w:szCs w:val="24"/>
          <w:lang w:val="en-US"/>
        </w:rPr>
        <w:t>bidang</w:t>
      </w:r>
      <w:proofErr w:type="spellEnd"/>
      <w:r w:rsidRPr="00C325E3">
        <w:rPr>
          <w:bCs/>
          <w:szCs w:val="24"/>
          <w:lang w:val="en-US"/>
        </w:rPr>
        <w:t xml:space="preserve"> </w:t>
      </w:r>
      <w:proofErr w:type="spellStart"/>
      <w:r w:rsidRPr="00C325E3">
        <w:rPr>
          <w:bCs/>
          <w:szCs w:val="24"/>
          <w:lang w:val="en-US"/>
        </w:rPr>
        <w:t>belum</w:t>
      </w:r>
      <w:proofErr w:type="spellEnd"/>
      <w:r w:rsidRPr="00C325E3">
        <w:rPr>
          <w:bCs/>
          <w:szCs w:val="24"/>
          <w:lang w:val="en-US"/>
        </w:rPr>
        <w:t xml:space="preserve"> </w:t>
      </w:r>
      <w:proofErr w:type="spellStart"/>
      <w:r w:rsidRPr="00C325E3">
        <w:rPr>
          <w:bCs/>
          <w:szCs w:val="24"/>
          <w:lang w:val="en-US"/>
        </w:rPr>
        <w:t>tentu</w:t>
      </w:r>
      <w:proofErr w:type="spellEnd"/>
      <w:r w:rsidRPr="00C325E3">
        <w:rPr>
          <w:bCs/>
          <w:szCs w:val="24"/>
          <w:lang w:val="en-US"/>
        </w:rPr>
        <w:t xml:space="preserve"> </w:t>
      </w:r>
      <w:proofErr w:type="spellStart"/>
      <w:r w:rsidRPr="00C325E3">
        <w:rPr>
          <w:bCs/>
          <w:szCs w:val="24"/>
          <w:lang w:val="en-US"/>
        </w:rPr>
        <w:t>menyelesaikan</w:t>
      </w:r>
      <w:proofErr w:type="spellEnd"/>
      <w:r w:rsidRPr="00C325E3">
        <w:rPr>
          <w:bCs/>
          <w:szCs w:val="24"/>
          <w:lang w:val="en-US"/>
        </w:rPr>
        <w:t xml:space="preserve"> </w:t>
      </w:r>
      <w:proofErr w:type="spellStart"/>
      <w:r w:rsidRPr="00C325E3">
        <w:rPr>
          <w:bCs/>
          <w:szCs w:val="24"/>
          <w:lang w:val="en-US"/>
        </w:rPr>
        <w:t>permasalahan</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Hal </w:t>
      </w:r>
      <w:proofErr w:type="spellStart"/>
      <w:r w:rsidRPr="00C325E3">
        <w:rPr>
          <w:bCs/>
          <w:szCs w:val="24"/>
          <w:lang w:val="en-US"/>
        </w:rPr>
        <w:t>tersebut</w:t>
      </w:r>
      <w:proofErr w:type="spellEnd"/>
      <w:r w:rsidRPr="00C325E3">
        <w:rPr>
          <w:bCs/>
          <w:szCs w:val="24"/>
          <w:lang w:val="en-US"/>
        </w:rPr>
        <w:t xml:space="preserve"> </w:t>
      </w:r>
      <w:proofErr w:type="spellStart"/>
      <w:r w:rsidRPr="00C325E3">
        <w:rPr>
          <w:bCs/>
          <w:szCs w:val="24"/>
          <w:lang w:val="en-US"/>
        </w:rPr>
        <w:t>berkaitan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kompetensi</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terhadap</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diberikan</w:t>
      </w:r>
      <w:proofErr w:type="spellEnd"/>
    </w:p>
    <w:p w14:paraId="1641EAF1" w14:textId="65103B1C" w:rsidR="008E1804" w:rsidRDefault="00BE0D95" w:rsidP="008E1804">
      <w:pPr>
        <w:pStyle w:val="ListParagraph"/>
        <w:numPr>
          <w:ilvl w:val="0"/>
          <w:numId w:val="14"/>
        </w:numPr>
        <w:spacing w:after="240" w:line="240" w:lineRule="auto"/>
        <w:jc w:val="both"/>
        <w:rPr>
          <w:bCs/>
          <w:szCs w:val="24"/>
          <w:lang w:val="en-US"/>
        </w:rPr>
      </w:pPr>
      <w:proofErr w:type="spellStart"/>
      <w:r>
        <w:rPr>
          <w:bCs/>
          <w:szCs w:val="24"/>
          <w:lang w:val="en-US"/>
        </w:rPr>
        <w:t>Informasi</w:t>
      </w:r>
      <w:proofErr w:type="spellEnd"/>
    </w:p>
    <w:p w14:paraId="41D86D58" w14:textId="2BD3902C" w:rsidR="00C325E3" w:rsidRDefault="00C325E3" w:rsidP="00C325E3">
      <w:pPr>
        <w:pStyle w:val="ListParagraph"/>
        <w:spacing w:after="240" w:line="240" w:lineRule="auto"/>
        <w:jc w:val="both"/>
        <w:rPr>
          <w:bCs/>
          <w:szCs w:val="24"/>
          <w:lang w:val="en-US"/>
        </w:rPr>
      </w:pPr>
      <w:r w:rsidRPr="00C325E3">
        <w:rPr>
          <w:bCs/>
          <w:szCs w:val="24"/>
          <w:lang w:val="en-US"/>
        </w:rPr>
        <w:t xml:space="preserve">Infomasi </w:t>
      </w:r>
      <w:proofErr w:type="spellStart"/>
      <w:r w:rsidRPr="00C325E3">
        <w:rPr>
          <w:bCs/>
          <w:szCs w:val="24"/>
          <w:lang w:val="en-US"/>
        </w:rPr>
        <w:t>terkait</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di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w:t>
      </w:r>
      <w:proofErr w:type="spellStart"/>
      <w:r w:rsidRPr="00C325E3">
        <w:rPr>
          <w:bCs/>
          <w:szCs w:val="24"/>
          <w:lang w:val="en-US"/>
        </w:rPr>
        <w:t>cukup</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Hal </w:t>
      </w:r>
      <w:proofErr w:type="spellStart"/>
      <w:r w:rsidRPr="00C325E3">
        <w:rPr>
          <w:bCs/>
          <w:szCs w:val="24"/>
          <w:lang w:val="en-US"/>
        </w:rPr>
        <w:t>itu</w:t>
      </w:r>
      <w:proofErr w:type="spellEnd"/>
      <w:r w:rsidRPr="00C325E3">
        <w:rPr>
          <w:bCs/>
          <w:szCs w:val="24"/>
          <w:lang w:val="en-US"/>
        </w:rPr>
        <w:t xml:space="preserve"> </w:t>
      </w:r>
      <w:proofErr w:type="spellStart"/>
      <w:r w:rsidRPr="00C325E3">
        <w:rPr>
          <w:bCs/>
          <w:szCs w:val="24"/>
          <w:lang w:val="en-US"/>
        </w:rPr>
        <w:t>ditandai</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jelas</w:t>
      </w:r>
      <w:proofErr w:type="spellEnd"/>
      <w:r w:rsidRPr="00C325E3">
        <w:rPr>
          <w:bCs/>
          <w:szCs w:val="24"/>
          <w:lang w:val="en-US"/>
        </w:rPr>
        <w:t xml:space="preserve"> dan </w:t>
      </w:r>
      <w:proofErr w:type="spellStart"/>
      <w:r w:rsidRPr="00C325E3">
        <w:rPr>
          <w:bCs/>
          <w:szCs w:val="24"/>
          <w:lang w:val="en-US"/>
        </w:rPr>
        <w:t>terperincinya</w:t>
      </w:r>
      <w:proofErr w:type="spellEnd"/>
      <w:r w:rsidRPr="00C325E3">
        <w:rPr>
          <w:bCs/>
          <w:szCs w:val="24"/>
          <w:lang w:val="en-US"/>
        </w:rPr>
        <w:t xml:space="preserve"> </w:t>
      </w:r>
      <w:proofErr w:type="spellStart"/>
      <w:r w:rsidRPr="00C325E3">
        <w:rPr>
          <w:bCs/>
          <w:szCs w:val="24"/>
          <w:lang w:val="en-US"/>
        </w:rPr>
        <w:t>informasi</w:t>
      </w:r>
      <w:proofErr w:type="spellEnd"/>
      <w:r w:rsidRPr="00C325E3">
        <w:rPr>
          <w:bCs/>
          <w:szCs w:val="24"/>
          <w:lang w:val="en-US"/>
        </w:rPr>
        <w:t xml:space="preserve"> </w:t>
      </w:r>
      <w:proofErr w:type="spellStart"/>
      <w:r w:rsidRPr="00C325E3">
        <w:rPr>
          <w:bCs/>
          <w:szCs w:val="24"/>
          <w:lang w:val="en-US"/>
        </w:rPr>
        <w:t>mengenai</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diberikan</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prosedur</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Jelas dan </w:t>
      </w:r>
      <w:proofErr w:type="spellStart"/>
      <w:r w:rsidRPr="00C325E3">
        <w:rPr>
          <w:bCs/>
          <w:szCs w:val="24"/>
          <w:lang w:val="en-US"/>
        </w:rPr>
        <w:t>terperincinya</w:t>
      </w:r>
      <w:proofErr w:type="spellEnd"/>
      <w:r w:rsidRPr="00C325E3">
        <w:rPr>
          <w:bCs/>
          <w:szCs w:val="24"/>
          <w:lang w:val="en-US"/>
        </w:rPr>
        <w:t xml:space="preserve"> </w:t>
      </w:r>
      <w:proofErr w:type="spellStart"/>
      <w:r w:rsidRPr="00C325E3">
        <w:rPr>
          <w:bCs/>
          <w:szCs w:val="24"/>
          <w:lang w:val="en-US"/>
        </w:rPr>
        <w:t>informasi</w:t>
      </w:r>
      <w:proofErr w:type="spellEnd"/>
      <w:r w:rsidRPr="00C325E3">
        <w:rPr>
          <w:bCs/>
          <w:szCs w:val="24"/>
          <w:lang w:val="en-US"/>
        </w:rPr>
        <w:t xml:space="preserve"> </w:t>
      </w:r>
      <w:proofErr w:type="spellStart"/>
      <w:r w:rsidRPr="00C325E3">
        <w:rPr>
          <w:bCs/>
          <w:szCs w:val="24"/>
          <w:lang w:val="en-US"/>
        </w:rPr>
        <w:t>mengenai</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diberikan</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prosedur</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belum</w:t>
      </w:r>
      <w:proofErr w:type="spellEnd"/>
      <w:r w:rsidRPr="00C325E3">
        <w:rPr>
          <w:bCs/>
          <w:szCs w:val="24"/>
          <w:lang w:val="en-US"/>
        </w:rPr>
        <w:t xml:space="preserve"> </w:t>
      </w:r>
      <w:proofErr w:type="spellStart"/>
      <w:r w:rsidRPr="00C325E3">
        <w:rPr>
          <w:bCs/>
          <w:szCs w:val="24"/>
          <w:lang w:val="en-US"/>
        </w:rPr>
        <w:t>menjamin</w:t>
      </w:r>
      <w:proofErr w:type="spellEnd"/>
      <w:r w:rsidRPr="00C325E3">
        <w:rPr>
          <w:bCs/>
          <w:szCs w:val="24"/>
          <w:lang w:val="en-US"/>
        </w:rPr>
        <w:t xml:space="preserve"> </w:t>
      </w:r>
      <w:proofErr w:type="spellStart"/>
      <w:r w:rsidRPr="00C325E3">
        <w:rPr>
          <w:bCs/>
          <w:szCs w:val="24"/>
          <w:lang w:val="en-US"/>
        </w:rPr>
        <w:t>berhasilnya</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Informasi</w:t>
      </w:r>
      <w:proofErr w:type="spellEnd"/>
      <w:r w:rsidRPr="00C325E3">
        <w:rPr>
          <w:bCs/>
          <w:szCs w:val="24"/>
          <w:lang w:val="en-US"/>
        </w:rPr>
        <w:t xml:space="preserve"> yang </w:t>
      </w:r>
      <w:proofErr w:type="spellStart"/>
      <w:r w:rsidRPr="00C325E3">
        <w:rPr>
          <w:bCs/>
          <w:szCs w:val="24"/>
          <w:lang w:val="en-US"/>
        </w:rPr>
        <w:t>berkaitan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kepatuhan</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melaksanakan</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diberikan</w:t>
      </w:r>
      <w:proofErr w:type="spellEnd"/>
      <w:r w:rsidRPr="00C325E3">
        <w:rPr>
          <w:bCs/>
          <w:szCs w:val="24"/>
          <w:lang w:val="en-US"/>
        </w:rPr>
        <w:t xml:space="preserve"> </w:t>
      </w:r>
      <w:proofErr w:type="spellStart"/>
      <w:r w:rsidRPr="00C325E3">
        <w:rPr>
          <w:bCs/>
          <w:szCs w:val="24"/>
          <w:lang w:val="en-US"/>
        </w:rPr>
        <w:t>terhadap</w:t>
      </w:r>
      <w:proofErr w:type="spellEnd"/>
      <w:r w:rsidRPr="00C325E3">
        <w:rPr>
          <w:bCs/>
          <w:szCs w:val="24"/>
          <w:lang w:val="en-US"/>
        </w:rPr>
        <w:t xml:space="preserve"> </w:t>
      </w:r>
      <w:proofErr w:type="spellStart"/>
      <w:r w:rsidRPr="00C325E3">
        <w:rPr>
          <w:bCs/>
          <w:szCs w:val="24"/>
          <w:lang w:val="en-US"/>
        </w:rPr>
        <w:t>hukum</w:t>
      </w:r>
      <w:proofErr w:type="spellEnd"/>
      <w:r w:rsidRPr="00C325E3">
        <w:rPr>
          <w:bCs/>
          <w:szCs w:val="24"/>
          <w:lang w:val="en-US"/>
        </w:rPr>
        <w:t xml:space="preserve"> yang </w:t>
      </w:r>
      <w:proofErr w:type="spellStart"/>
      <w:r w:rsidRPr="00C325E3">
        <w:rPr>
          <w:bCs/>
          <w:szCs w:val="24"/>
          <w:lang w:val="en-US"/>
        </w:rPr>
        <w:t>berlaku</w:t>
      </w:r>
      <w:proofErr w:type="spellEnd"/>
      <w:r w:rsidRPr="00C325E3">
        <w:rPr>
          <w:bCs/>
          <w:szCs w:val="24"/>
          <w:lang w:val="en-US"/>
        </w:rPr>
        <w:t xml:space="preserve"> juga </w:t>
      </w:r>
      <w:proofErr w:type="spellStart"/>
      <w:r w:rsidRPr="00C325E3">
        <w:rPr>
          <w:bCs/>
          <w:szCs w:val="24"/>
          <w:lang w:val="en-US"/>
        </w:rPr>
        <w:t>mempengaruhi</w:t>
      </w:r>
      <w:proofErr w:type="spellEnd"/>
      <w:r w:rsidRPr="00C325E3">
        <w:rPr>
          <w:bCs/>
          <w:szCs w:val="24"/>
          <w:lang w:val="en-US"/>
        </w:rPr>
        <w:t xml:space="preserve"> </w:t>
      </w:r>
      <w:proofErr w:type="spellStart"/>
      <w:r w:rsidRPr="00C325E3">
        <w:rPr>
          <w:bCs/>
          <w:szCs w:val="24"/>
          <w:lang w:val="en-US"/>
        </w:rPr>
        <w:t>berhasilnya</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Kedua</w:t>
      </w:r>
      <w:proofErr w:type="spellEnd"/>
      <w:r w:rsidRPr="00C325E3">
        <w:rPr>
          <w:bCs/>
          <w:szCs w:val="24"/>
          <w:lang w:val="en-US"/>
        </w:rPr>
        <w:t xml:space="preserve"> </w:t>
      </w:r>
      <w:proofErr w:type="spellStart"/>
      <w:r w:rsidRPr="00C325E3">
        <w:rPr>
          <w:bCs/>
          <w:szCs w:val="24"/>
          <w:lang w:val="en-US"/>
        </w:rPr>
        <w:t>informasi</w:t>
      </w:r>
      <w:proofErr w:type="spellEnd"/>
      <w:r w:rsidRPr="00C325E3">
        <w:rPr>
          <w:bCs/>
          <w:szCs w:val="24"/>
          <w:lang w:val="en-US"/>
        </w:rPr>
        <w:t xml:space="preserve"> </w:t>
      </w:r>
      <w:proofErr w:type="spellStart"/>
      <w:r w:rsidRPr="00C325E3">
        <w:rPr>
          <w:bCs/>
          <w:szCs w:val="24"/>
          <w:lang w:val="en-US"/>
        </w:rPr>
        <w:t>tersebut</w:t>
      </w:r>
      <w:proofErr w:type="spellEnd"/>
      <w:r w:rsidRPr="00C325E3">
        <w:rPr>
          <w:bCs/>
          <w:szCs w:val="24"/>
          <w:lang w:val="en-US"/>
        </w:rPr>
        <w:t xml:space="preserve"> </w:t>
      </w:r>
      <w:proofErr w:type="spellStart"/>
      <w:r w:rsidRPr="00C325E3">
        <w:rPr>
          <w:bCs/>
          <w:szCs w:val="24"/>
          <w:lang w:val="en-US"/>
        </w:rPr>
        <w:t>diperlukan</w:t>
      </w:r>
      <w:proofErr w:type="spellEnd"/>
      <w:r w:rsidRPr="00C325E3">
        <w:rPr>
          <w:bCs/>
          <w:szCs w:val="24"/>
          <w:lang w:val="en-US"/>
        </w:rPr>
        <w:t xml:space="preserve"> agar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berjalan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dan </w:t>
      </w:r>
      <w:proofErr w:type="spellStart"/>
      <w:r w:rsidRPr="00C325E3">
        <w:rPr>
          <w:bCs/>
          <w:szCs w:val="24"/>
          <w:lang w:val="en-US"/>
        </w:rPr>
        <w:t>berhasil</w:t>
      </w:r>
      <w:proofErr w:type="spellEnd"/>
      <w:r w:rsidRPr="00C325E3">
        <w:rPr>
          <w:bCs/>
          <w:szCs w:val="24"/>
          <w:lang w:val="en-US"/>
        </w:rPr>
        <w:t xml:space="preserve"> </w:t>
      </w:r>
      <w:proofErr w:type="spellStart"/>
      <w:r w:rsidRPr="00C325E3">
        <w:rPr>
          <w:bCs/>
          <w:szCs w:val="24"/>
          <w:lang w:val="en-US"/>
        </w:rPr>
        <w:t>mencapai</w:t>
      </w:r>
      <w:proofErr w:type="spellEnd"/>
      <w:r w:rsidRPr="00C325E3">
        <w:rPr>
          <w:bCs/>
          <w:szCs w:val="24"/>
          <w:lang w:val="en-US"/>
        </w:rPr>
        <w:t xml:space="preserve"> </w:t>
      </w:r>
      <w:proofErr w:type="spellStart"/>
      <w:r w:rsidRPr="00C325E3">
        <w:rPr>
          <w:bCs/>
          <w:szCs w:val="24"/>
          <w:lang w:val="en-US"/>
        </w:rPr>
        <w:t>tujuan</w:t>
      </w:r>
      <w:proofErr w:type="spellEnd"/>
      <w:r w:rsidRPr="00C325E3">
        <w:rPr>
          <w:bCs/>
          <w:szCs w:val="24"/>
          <w:lang w:val="en-US"/>
        </w:rPr>
        <w:t xml:space="preserve"> </w:t>
      </w:r>
      <w:proofErr w:type="spellStart"/>
      <w:r w:rsidRPr="00C325E3">
        <w:rPr>
          <w:bCs/>
          <w:szCs w:val="24"/>
          <w:lang w:val="en-US"/>
        </w:rPr>
        <w:t>secara</w:t>
      </w:r>
      <w:proofErr w:type="spellEnd"/>
      <w:r w:rsidRPr="00C325E3">
        <w:rPr>
          <w:bCs/>
          <w:szCs w:val="24"/>
          <w:lang w:val="en-US"/>
        </w:rPr>
        <w:t xml:space="preserve"> </w:t>
      </w:r>
      <w:proofErr w:type="spellStart"/>
      <w:r w:rsidRPr="00C325E3">
        <w:rPr>
          <w:bCs/>
          <w:szCs w:val="24"/>
          <w:lang w:val="en-US"/>
        </w:rPr>
        <w:t>efektif</w:t>
      </w:r>
      <w:proofErr w:type="spellEnd"/>
      <w:r w:rsidRPr="00C325E3">
        <w:rPr>
          <w:bCs/>
          <w:szCs w:val="24"/>
          <w:lang w:val="en-US"/>
        </w:rPr>
        <w:t xml:space="preserve"> dan </w:t>
      </w:r>
      <w:proofErr w:type="spellStart"/>
      <w:r w:rsidRPr="00C325E3">
        <w:rPr>
          <w:bCs/>
          <w:szCs w:val="24"/>
          <w:lang w:val="en-US"/>
        </w:rPr>
        <w:t>efisien</w:t>
      </w:r>
      <w:proofErr w:type="spellEnd"/>
    </w:p>
    <w:p w14:paraId="56088915" w14:textId="3B904C43" w:rsidR="00BE0D95" w:rsidRDefault="00BE0D95" w:rsidP="008E1804">
      <w:pPr>
        <w:pStyle w:val="ListParagraph"/>
        <w:numPr>
          <w:ilvl w:val="0"/>
          <w:numId w:val="14"/>
        </w:numPr>
        <w:spacing w:after="240" w:line="240" w:lineRule="auto"/>
        <w:jc w:val="both"/>
        <w:rPr>
          <w:bCs/>
          <w:szCs w:val="24"/>
          <w:lang w:val="en-US"/>
        </w:rPr>
      </w:pPr>
      <w:proofErr w:type="spellStart"/>
      <w:r>
        <w:rPr>
          <w:bCs/>
          <w:szCs w:val="24"/>
          <w:lang w:val="en-US"/>
        </w:rPr>
        <w:t>Wewenang</w:t>
      </w:r>
      <w:proofErr w:type="spellEnd"/>
    </w:p>
    <w:p w14:paraId="5C550582" w14:textId="05003D44" w:rsidR="00C325E3" w:rsidRDefault="00C325E3" w:rsidP="00C325E3">
      <w:pPr>
        <w:pStyle w:val="ListParagraph"/>
        <w:spacing w:after="240" w:line="240" w:lineRule="auto"/>
        <w:jc w:val="both"/>
        <w:rPr>
          <w:bCs/>
          <w:szCs w:val="24"/>
          <w:lang w:val="en-US"/>
        </w:rPr>
      </w:pPr>
      <w:proofErr w:type="spellStart"/>
      <w:r w:rsidRPr="00C325E3">
        <w:rPr>
          <w:bCs/>
          <w:szCs w:val="24"/>
          <w:lang w:val="en-US"/>
        </w:rPr>
        <w:t>Pelaksanaan</w:t>
      </w:r>
      <w:proofErr w:type="spellEnd"/>
      <w:r w:rsidRPr="00C325E3">
        <w:rPr>
          <w:bCs/>
          <w:szCs w:val="24"/>
          <w:lang w:val="en-US"/>
        </w:rPr>
        <w:t xml:space="preserve"> </w:t>
      </w:r>
      <w:proofErr w:type="spellStart"/>
      <w:r w:rsidRPr="00C325E3">
        <w:rPr>
          <w:bCs/>
          <w:szCs w:val="24"/>
          <w:lang w:val="en-US"/>
        </w:rPr>
        <w:t>wewenang</w:t>
      </w:r>
      <w:proofErr w:type="spellEnd"/>
      <w:r w:rsidRPr="00C325E3">
        <w:rPr>
          <w:bCs/>
          <w:szCs w:val="24"/>
          <w:lang w:val="en-US"/>
        </w:rPr>
        <w:t xml:space="preserve"> di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cukup</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w:t>
      </w:r>
      <w:proofErr w:type="spellStart"/>
      <w:r w:rsidRPr="00C325E3">
        <w:rPr>
          <w:bCs/>
          <w:szCs w:val="24"/>
          <w:lang w:val="en-US"/>
        </w:rPr>
        <w:t>Bentuk</w:t>
      </w:r>
      <w:proofErr w:type="spellEnd"/>
      <w:r w:rsidRPr="00C325E3">
        <w:rPr>
          <w:bCs/>
          <w:szCs w:val="24"/>
          <w:lang w:val="en-US"/>
        </w:rPr>
        <w:t xml:space="preserve"> </w:t>
      </w:r>
      <w:proofErr w:type="spellStart"/>
      <w:r w:rsidRPr="00C325E3">
        <w:rPr>
          <w:bCs/>
          <w:szCs w:val="24"/>
          <w:lang w:val="en-US"/>
        </w:rPr>
        <w:t>wewenang</w:t>
      </w:r>
      <w:proofErr w:type="spellEnd"/>
      <w:r w:rsidRPr="00C325E3">
        <w:rPr>
          <w:bCs/>
          <w:szCs w:val="24"/>
          <w:lang w:val="en-US"/>
        </w:rPr>
        <w:t xml:space="preserve"> yang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melalui</w:t>
      </w:r>
      <w:proofErr w:type="spellEnd"/>
      <w:r w:rsidRPr="00C325E3">
        <w:rPr>
          <w:bCs/>
          <w:szCs w:val="24"/>
          <w:lang w:val="en-US"/>
        </w:rPr>
        <w:t xml:space="preserve"> </w:t>
      </w:r>
      <w:proofErr w:type="spellStart"/>
      <w:r w:rsidRPr="00C325E3">
        <w:rPr>
          <w:bCs/>
          <w:szCs w:val="24"/>
          <w:lang w:val="en-US"/>
        </w:rPr>
        <w:t>pengawasan</w:t>
      </w:r>
      <w:proofErr w:type="spellEnd"/>
      <w:r w:rsidRPr="00C325E3">
        <w:rPr>
          <w:bCs/>
          <w:szCs w:val="24"/>
          <w:lang w:val="en-US"/>
        </w:rPr>
        <w:t xml:space="preserve"> </w:t>
      </w:r>
      <w:proofErr w:type="spellStart"/>
      <w:r w:rsidRPr="00C325E3">
        <w:rPr>
          <w:bCs/>
          <w:szCs w:val="24"/>
          <w:lang w:val="en-US"/>
        </w:rPr>
        <w:t>terhadap</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Pengawasan</w:t>
      </w:r>
      <w:proofErr w:type="spellEnd"/>
      <w:r w:rsidRPr="00C325E3">
        <w:rPr>
          <w:bCs/>
          <w:szCs w:val="24"/>
          <w:lang w:val="en-US"/>
        </w:rPr>
        <w:t xml:space="preserve"> yang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ada</w:t>
      </w:r>
      <w:proofErr w:type="spellEnd"/>
      <w:r w:rsidRPr="00C325E3">
        <w:rPr>
          <w:bCs/>
          <w:szCs w:val="24"/>
          <w:lang w:val="en-US"/>
        </w:rPr>
        <w:t xml:space="preserve"> dua </w:t>
      </w:r>
      <w:proofErr w:type="spellStart"/>
      <w:r w:rsidRPr="00C325E3">
        <w:rPr>
          <w:bCs/>
          <w:szCs w:val="24"/>
          <w:lang w:val="en-US"/>
        </w:rPr>
        <w:t>jenis</w:t>
      </w:r>
      <w:proofErr w:type="spellEnd"/>
      <w:r w:rsidRPr="00C325E3">
        <w:rPr>
          <w:bCs/>
          <w:szCs w:val="24"/>
          <w:lang w:val="en-US"/>
        </w:rPr>
        <w:t xml:space="preserve">, </w:t>
      </w:r>
      <w:proofErr w:type="spellStart"/>
      <w:r w:rsidRPr="00C325E3">
        <w:rPr>
          <w:bCs/>
          <w:szCs w:val="24"/>
          <w:lang w:val="en-US"/>
        </w:rPr>
        <w:t>yaitu</w:t>
      </w:r>
      <w:proofErr w:type="spellEnd"/>
      <w:r w:rsidRPr="00C325E3">
        <w:rPr>
          <w:bCs/>
          <w:szCs w:val="24"/>
          <w:lang w:val="en-US"/>
        </w:rPr>
        <w:t xml:space="preserve"> </w:t>
      </w:r>
      <w:proofErr w:type="spellStart"/>
      <w:r w:rsidRPr="00C325E3">
        <w:rPr>
          <w:bCs/>
          <w:szCs w:val="24"/>
          <w:lang w:val="en-US"/>
        </w:rPr>
        <w:t>pengawasan</w:t>
      </w:r>
      <w:proofErr w:type="spellEnd"/>
      <w:r w:rsidRPr="00C325E3">
        <w:rPr>
          <w:bCs/>
          <w:szCs w:val="24"/>
          <w:lang w:val="en-US"/>
        </w:rPr>
        <w:t xml:space="preserve"> </w:t>
      </w:r>
      <w:proofErr w:type="spellStart"/>
      <w:r w:rsidRPr="00C325E3">
        <w:rPr>
          <w:bCs/>
          <w:szCs w:val="24"/>
          <w:lang w:val="en-US"/>
        </w:rPr>
        <w:t>langsung</w:t>
      </w:r>
      <w:proofErr w:type="spellEnd"/>
      <w:r w:rsidRPr="00C325E3">
        <w:rPr>
          <w:bCs/>
          <w:szCs w:val="24"/>
          <w:lang w:val="en-US"/>
        </w:rPr>
        <w:t xml:space="preserve"> dan </w:t>
      </w:r>
      <w:proofErr w:type="spellStart"/>
      <w:r w:rsidRPr="00C325E3">
        <w:rPr>
          <w:bCs/>
          <w:szCs w:val="24"/>
          <w:lang w:val="en-US"/>
        </w:rPr>
        <w:lastRenderedPageBreak/>
        <w:t>pengawasan</w:t>
      </w:r>
      <w:proofErr w:type="spellEnd"/>
      <w:r w:rsidRPr="00C325E3">
        <w:rPr>
          <w:bCs/>
          <w:szCs w:val="24"/>
          <w:lang w:val="en-US"/>
        </w:rPr>
        <w:t xml:space="preserve"> </w:t>
      </w:r>
      <w:proofErr w:type="spellStart"/>
      <w:r w:rsidRPr="00C325E3">
        <w:rPr>
          <w:bCs/>
          <w:szCs w:val="24"/>
          <w:lang w:val="en-US"/>
        </w:rPr>
        <w:t>tidak</w:t>
      </w:r>
      <w:proofErr w:type="spellEnd"/>
      <w:r w:rsidRPr="00C325E3">
        <w:rPr>
          <w:bCs/>
          <w:szCs w:val="24"/>
          <w:lang w:val="en-US"/>
        </w:rPr>
        <w:t xml:space="preserve"> </w:t>
      </w:r>
      <w:proofErr w:type="spellStart"/>
      <w:r w:rsidRPr="00C325E3">
        <w:rPr>
          <w:bCs/>
          <w:szCs w:val="24"/>
          <w:lang w:val="en-US"/>
        </w:rPr>
        <w:t>langsung</w:t>
      </w:r>
      <w:proofErr w:type="spellEnd"/>
      <w:r w:rsidRPr="00C325E3">
        <w:rPr>
          <w:bCs/>
          <w:szCs w:val="24"/>
          <w:lang w:val="en-US"/>
        </w:rPr>
        <w:t xml:space="preserve">. </w:t>
      </w:r>
      <w:proofErr w:type="spellStart"/>
      <w:r w:rsidRPr="00C325E3">
        <w:rPr>
          <w:bCs/>
          <w:szCs w:val="24"/>
          <w:lang w:val="en-US"/>
        </w:rPr>
        <w:t>Pengawasan</w:t>
      </w:r>
      <w:proofErr w:type="spellEnd"/>
      <w:r w:rsidRPr="00C325E3">
        <w:rPr>
          <w:bCs/>
          <w:szCs w:val="24"/>
          <w:lang w:val="en-US"/>
        </w:rPr>
        <w:t xml:space="preserve"> </w:t>
      </w:r>
      <w:proofErr w:type="spellStart"/>
      <w:r w:rsidRPr="00C325E3">
        <w:rPr>
          <w:bCs/>
          <w:szCs w:val="24"/>
          <w:lang w:val="en-US"/>
        </w:rPr>
        <w:t>langsung</w:t>
      </w:r>
      <w:proofErr w:type="spellEnd"/>
      <w:r w:rsidRPr="00C325E3">
        <w:rPr>
          <w:bCs/>
          <w:szCs w:val="24"/>
          <w:lang w:val="en-US"/>
        </w:rPr>
        <w:t xml:space="preserve">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memberi</w:t>
      </w:r>
      <w:proofErr w:type="spellEnd"/>
      <w:r w:rsidRPr="00C325E3">
        <w:rPr>
          <w:bCs/>
          <w:szCs w:val="24"/>
          <w:lang w:val="en-US"/>
        </w:rPr>
        <w:t xml:space="preserve"> </w:t>
      </w:r>
      <w:proofErr w:type="spellStart"/>
      <w:r w:rsidRPr="00C325E3">
        <w:rPr>
          <w:bCs/>
          <w:szCs w:val="24"/>
          <w:lang w:val="en-US"/>
        </w:rPr>
        <w:t>arahan</w:t>
      </w:r>
      <w:proofErr w:type="spellEnd"/>
      <w:r w:rsidRPr="00C325E3">
        <w:rPr>
          <w:bCs/>
          <w:szCs w:val="24"/>
          <w:lang w:val="en-US"/>
        </w:rPr>
        <w:t xml:space="preserve"> </w:t>
      </w:r>
      <w:proofErr w:type="spellStart"/>
      <w:r w:rsidRPr="00C325E3">
        <w:rPr>
          <w:bCs/>
          <w:szCs w:val="24"/>
          <w:lang w:val="en-US"/>
        </w:rPr>
        <w:t>kepada</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terkait</w:t>
      </w:r>
      <w:proofErr w:type="spellEnd"/>
      <w:r w:rsidRPr="00C325E3">
        <w:rPr>
          <w:bCs/>
          <w:szCs w:val="24"/>
          <w:lang w:val="en-US"/>
        </w:rPr>
        <w:t xml:space="preserve"> </w:t>
      </w:r>
      <w:proofErr w:type="spellStart"/>
      <w:r w:rsidRPr="00C325E3">
        <w:rPr>
          <w:bCs/>
          <w:szCs w:val="24"/>
          <w:lang w:val="en-US"/>
        </w:rPr>
        <w:t>tugas</w:t>
      </w:r>
      <w:proofErr w:type="spellEnd"/>
      <w:r w:rsidRPr="00C325E3">
        <w:rPr>
          <w:bCs/>
          <w:szCs w:val="24"/>
          <w:lang w:val="en-US"/>
        </w:rPr>
        <w:t xml:space="preserve"> yang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Pengawasan</w:t>
      </w:r>
      <w:proofErr w:type="spellEnd"/>
      <w:r w:rsidRPr="00C325E3">
        <w:rPr>
          <w:bCs/>
          <w:szCs w:val="24"/>
          <w:lang w:val="en-US"/>
        </w:rPr>
        <w:t xml:space="preserve"> </w:t>
      </w:r>
      <w:proofErr w:type="spellStart"/>
      <w:r w:rsidRPr="00C325E3">
        <w:rPr>
          <w:bCs/>
          <w:szCs w:val="24"/>
          <w:lang w:val="en-US"/>
        </w:rPr>
        <w:t>tidak</w:t>
      </w:r>
      <w:proofErr w:type="spellEnd"/>
      <w:r w:rsidRPr="00C325E3">
        <w:rPr>
          <w:bCs/>
          <w:szCs w:val="24"/>
          <w:lang w:val="en-US"/>
        </w:rPr>
        <w:t xml:space="preserve"> </w:t>
      </w:r>
      <w:proofErr w:type="spellStart"/>
      <w:r w:rsidRPr="00C325E3">
        <w:rPr>
          <w:bCs/>
          <w:szCs w:val="24"/>
          <w:lang w:val="en-US"/>
        </w:rPr>
        <w:t>langsung</w:t>
      </w:r>
      <w:proofErr w:type="spellEnd"/>
      <w:r w:rsidRPr="00C325E3">
        <w:rPr>
          <w:bCs/>
          <w:szCs w:val="24"/>
          <w:lang w:val="en-US"/>
        </w:rPr>
        <w:t xml:space="preserve">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meninjau</w:t>
      </w:r>
      <w:proofErr w:type="spellEnd"/>
      <w:r w:rsidRPr="00C325E3">
        <w:rPr>
          <w:bCs/>
          <w:szCs w:val="24"/>
          <w:lang w:val="en-US"/>
        </w:rPr>
        <w:t xml:space="preserve"> output </w:t>
      </w:r>
      <w:proofErr w:type="spellStart"/>
      <w:r w:rsidRPr="00C325E3">
        <w:rPr>
          <w:bCs/>
          <w:szCs w:val="24"/>
          <w:lang w:val="en-US"/>
        </w:rPr>
        <w:t>pelayanan</w:t>
      </w:r>
      <w:proofErr w:type="spellEnd"/>
      <w:r w:rsidRPr="00C325E3">
        <w:rPr>
          <w:bCs/>
          <w:szCs w:val="24"/>
          <w:lang w:val="en-US"/>
        </w:rPr>
        <w:t xml:space="preserve"> yang </w:t>
      </w:r>
      <w:proofErr w:type="spellStart"/>
      <w:r w:rsidRPr="00C325E3">
        <w:rPr>
          <w:bCs/>
          <w:szCs w:val="24"/>
          <w:lang w:val="en-US"/>
        </w:rPr>
        <w:t>dihasilkan</w:t>
      </w:r>
      <w:proofErr w:type="spellEnd"/>
      <w:r w:rsidRPr="00C325E3">
        <w:rPr>
          <w:bCs/>
          <w:szCs w:val="24"/>
          <w:lang w:val="en-US"/>
        </w:rPr>
        <w:t xml:space="preserve"> oleh </w:t>
      </w:r>
      <w:proofErr w:type="spellStart"/>
      <w:r w:rsidRPr="00C325E3">
        <w:rPr>
          <w:bCs/>
          <w:szCs w:val="24"/>
          <w:lang w:val="en-US"/>
        </w:rPr>
        <w:t>pegawai</w:t>
      </w:r>
      <w:proofErr w:type="spellEnd"/>
      <w:r w:rsidRPr="00C325E3">
        <w:rPr>
          <w:bCs/>
          <w:szCs w:val="24"/>
          <w:lang w:val="en-US"/>
        </w:rPr>
        <w:t xml:space="preserve">. </w:t>
      </w:r>
    </w:p>
    <w:p w14:paraId="1548F67C" w14:textId="777B3C33" w:rsidR="00BE0D95" w:rsidRDefault="00BE0D95" w:rsidP="008E1804">
      <w:pPr>
        <w:pStyle w:val="ListParagraph"/>
        <w:numPr>
          <w:ilvl w:val="0"/>
          <w:numId w:val="14"/>
        </w:numPr>
        <w:spacing w:after="240" w:line="240" w:lineRule="auto"/>
        <w:jc w:val="both"/>
        <w:rPr>
          <w:bCs/>
          <w:szCs w:val="24"/>
          <w:lang w:val="en-US"/>
        </w:rPr>
      </w:pPr>
      <w:proofErr w:type="spellStart"/>
      <w:r>
        <w:rPr>
          <w:bCs/>
          <w:szCs w:val="24"/>
          <w:lang w:val="en-US"/>
        </w:rPr>
        <w:t>Fasilitas</w:t>
      </w:r>
      <w:proofErr w:type="spellEnd"/>
      <w:r>
        <w:rPr>
          <w:bCs/>
          <w:szCs w:val="24"/>
          <w:lang w:val="en-US"/>
        </w:rPr>
        <w:t xml:space="preserve"> </w:t>
      </w:r>
    </w:p>
    <w:p w14:paraId="3A2C36B0" w14:textId="729A008F" w:rsidR="00C325E3" w:rsidRPr="008E1804" w:rsidRDefault="00C325E3" w:rsidP="00C325E3">
      <w:pPr>
        <w:pStyle w:val="ListParagraph"/>
        <w:spacing w:after="240" w:line="240" w:lineRule="auto"/>
        <w:jc w:val="both"/>
        <w:rPr>
          <w:bCs/>
          <w:szCs w:val="24"/>
          <w:lang w:val="en-US"/>
        </w:rPr>
      </w:pPr>
      <w:proofErr w:type="spellStart"/>
      <w:r w:rsidRPr="00C325E3">
        <w:rPr>
          <w:bCs/>
          <w:szCs w:val="24"/>
          <w:lang w:val="en-US"/>
        </w:rPr>
        <w:t>Minimnya</w:t>
      </w:r>
      <w:proofErr w:type="spellEnd"/>
      <w:r w:rsidRPr="00C325E3">
        <w:rPr>
          <w:bCs/>
          <w:szCs w:val="24"/>
          <w:lang w:val="en-US"/>
        </w:rPr>
        <w:t xml:space="preserve"> </w:t>
      </w:r>
      <w:proofErr w:type="spellStart"/>
      <w:r w:rsidRPr="00C325E3">
        <w:rPr>
          <w:bCs/>
          <w:szCs w:val="24"/>
          <w:lang w:val="en-US"/>
        </w:rPr>
        <w:t>jumlah</w:t>
      </w:r>
      <w:proofErr w:type="spellEnd"/>
      <w:r w:rsidRPr="00C325E3">
        <w:rPr>
          <w:bCs/>
          <w:szCs w:val="24"/>
          <w:lang w:val="en-US"/>
        </w:rPr>
        <w:t xml:space="preserve"> </w:t>
      </w:r>
      <w:proofErr w:type="spellStart"/>
      <w:r w:rsidRPr="00C325E3">
        <w:rPr>
          <w:bCs/>
          <w:szCs w:val="24"/>
          <w:lang w:val="en-US"/>
        </w:rPr>
        <w:t>fasilitas</w:t>
      </w:r>
      <w:proofErr w:type="spellEnd"/>
      <w:r w:rsidRPr="00C325E3">
        <w:rPr>
          <w:bCs/>
          <w:szCs w:val="24"/>
          <w:lang w:val="en-US"/>
        </w:rPr>
        <w:t xml:space="preserve"> </w:t>
      </w:r>
      <w:proofErr w:type="spellStart"/>
      <w:r w:rsidRPr="00C325E3">
        <w:rPr>
          <w:bCs/>
          <w:szCs w:val="24"/>
          <w:lang w:val="en-US"/>
        </w:rPr>
        <w:t>pendukung</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komputer</w:t>
      </w:r>
      <w:proofErr w:type="spellEnd"/>
      <w:r w:rsidRPr="00C325E3">
        <w:rPr>
          <w:bCs/>
          <w:szCs w:val="24"/>
          <w:lang w:val="en-US"/>
        </w:rPr>
        <w:t xml:space="preserve"> dan printer)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menjadi</w:t>
      </w:r>
      <w:proofErr w:type="spellEnd"/>
      <w:r w:rsidRPr="00C325E3">
        <w:rPr>
          <w:bCs/>
          <w:szCs w:val="24"/>
          <w:lang w:val="en-US"/>
        </w:rPr>
        <w:t xml:space="preserve"> </w:t>
      </w:r>
      <w:proofErr w:type="spellStart"/>
      <w:r w:rsidRPr="00C325E3">
        <w:rPr>
          <w:bCs/>
          <w:szCs w:val="24"/>
          <w:lang w:val="en-US"/>
        </w:rPr>
        <w:t>kendala</w:t>
      </w:r>
      <w:proofErr w:type="spellEnd"/>
      <w:r w:rsidRPr="00C325E3">
        <w:rPr>
          <w:bCs/>
          <w:szCs w:val="24"/>
          <w:lang w:val="en-US"/>
        </w:rPr>
        <w:t xml:space="preserve"> </w:t>
      </w:r>
      <w:proofErr w:type="spellStart"/>
      <w:r w:rsidRPr="00C325E3">
        <w:rPr>
          <w:bCs/>
          <w:szCs w:val="24"/>
          <w:lang w:val="en-US"/>
        </w:rPr>
        <w:t>bagi</w:t>
      </w:r>
      <w:proofErr w:type="spellEnd"/>
      <w:r w:rsidRPr="00C325E3">
        <w:rPr>
          <w:bCs/>
          <w:szCs w:val="24"/>
          <w:lang w:val="en-US"/>
        </w:rPr>
        <w:t xml:space="preserve">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w:t>
      </w:r>
      <w:proofErr w:type="spellStart"/>
      <w:r w:rsidRPr="00C325E3">
        <w:rPr>
          <w:bCs/>
          <w:szCs w:val="24"/>
          <w:lang w:val="en-US"/>
        </w:rPr>
        <w:t>Minimnya</w:t>
      </w:r>
      <w:proofErr w:type="spellEnd"/>
      <w:r w:rsidRPr="00C325E3">
        <w:rPr>
          <w:bCs/>
          <w:szCs w:val="24"/>
          <w:lang w:val="en-US"/>
        </w:rPr>
        <w:t xml:space="preserve"> </w:t>
      </w:r>
      <w:proofErr w:type="spellStart"/>
      <w:r w:rsidRPr="00C325E3">
        <w:rPr>
          <w:bCs/>
          <w:szCs w:val="24"/>
          <w:lang w:val="en-US"/>
        </w:rPr>
        <w:t>jumlah</w:t>
      </w:r>
      <w:proofErr w:type="spellEnd"/>
      <w:r w:rsidRPr="00C325E3">
        <w:rPr>
          <w:bCs/>
          <w:szCs w:val="24"/>
          <w:lang w:val="en-US"/>
        </w:rPr>
        <w:t xml:space="preserve"> </w:t>
      </w:r>
      <w:proofErr w:type="spellStart"/>
      <w:r w:rsidRPr="00C325E3">
        <w:rPr>
          <w:bCs/>
          <w:szCs w:val="24"/>
          <w:lang w:val="en-US"/>
        </w:rPr>
        <w:t>fasilitas</w:t>
      </w:r>
      <w:proofErr w:type="spellEnd"/>
      <w:r w:rsidRPr="00C325E3">
        <w:rPr>
          <w:bCs/>
          <w:szCs w:val="24"/>
          <w:lang w:val="en-US"/>
        </w:rPr>
        <w:t xml:space="preserve"> </w:t>
      </w:r>
      <w:proofErr w:type="spellStart"/>
      <w:r w:rsidRPr="00C325E3">
        <w:rPr>
          <w:bCs/>
          <w:szCs w:val="24"/>
          <w:lang w:val="en-US"/>
        </w:rPr>
        <w:t>pendukung</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komputer</w:t>
      </w:r>
      <w:proofErr w:type="spellEnd"/>
      <w:r w:rsidRPr="00C325E3">
        <w:rPr>
          <w:bCs/>
          <w:szCs w:val="24"/>
          <w:lang w:val="en-US"/>
        </w:rPr>
        <w:t xml:space="preserve"> dan printer) </w:t>
      </w:r>
      <w:proofErr w:type="spellStart"/>
      <w:r w:rsidRPr="00C325E3">
        <w:rPr>
          <w:bCs/>
          <w:szCs w:val="24"/>
          <w:lang w:val="en-US"/>
        </w:rPr>
        <w:t>mengakibatkan</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menjadi</w:t>
      </w:r>
      <w:proofErr w:type="spellEnd"/>
      <w:r w:rsidRPr="00C325E3">
        <w:rPr>
          <w:bCs/>
          <w:szCs w:val="24"/>
          <w:lang w:val="en-US"/>
        </w:rPr>
        <w:t xml:space="preserve"> </w:t>
      </w:r>
      <w:proofErr w:type="spellStart"/>
      <w:r w:rsidRPr="00C325E3">
        <w:rPr>
          <w:bCs/>
          <w:szCs w:val="24"/>
          <w:lang w:val="en-US"/>
        </w:rPr>
        <w:t>kurang</w:t>
      </w:r>
      <w:proofErr w:type="spellEnd"/>
      <w:r w:rsidRPr="00C325E3">
        <w:rPr>
          <w:bCs/>
          <w:szCs w:val="24"/>
          <w:lang w:val="en-US"/>
        </w:rPr>
        <w:t xml:space="preserve"> optimal. </w:t>
      </w:r>
      <w:proofErr w:type="spellStart"/>
      <w:r w:rsidRPr="00C325E3">
        <w:rPr>
          <w:bCs/>
          <w:szCs w:val="24"/>
          <w:lang w:val="en-US"/>
        </w:rPr>
        <w:t>Minimnya</w:t>
      </w:r>
      <w:proofErr w:type="spellEnd"/>
      <w:r w:rsidRPr="00C325E3">
        <w:rPr>
          <w:bCs/>
          <w:szCs w:val="24"/>
          <w:lang w:val="en-US"/>
        </w:rPr>
        <w:t xml:space="preserve"> </w:t>
      </w:r>
      <w:proofErr w:type="spellStart"/>
      <w:r w:rsidRPr="00C325E3">
        <w:rPr>
          <w:bCs/>
          <w:szCs w:val="24"/>
          <w:lang w:val="en-US"/>
        </w:rPr>
        <w:t>fasilitas</w:t>
      </w:r>
      <w:proofErr w:type="spellEnd"/>
      <w:r w:rsidRPr="00C325E3">
        <w:rPr>
          <w:bCs/>
          <w:szCs w:val="24"/>
          <w:lang w:val="en-US"/>
        </w:rPr>
        <w:t xml:space="preserve"> </w:t>
      </w:r>
      <w:proofErr w:type="spellStart"/>
      <w:r w:rsidRPr="00C325E3">
        <w:rPr>
          <w:bCs/>
          <w:szCs w:val="24"/>
          <w:lang w:val="en-US"/>
        </w:rPr>
        <w:t>pendukung</w:t>
      </w:r>
      <w:proofErr w:type="spellEnd"/>
      <w:r w:rsidRPr="00C325E3">
        <w:rPr>
          <w:bCs/>
          <w:szCs w:val="24"/>
          <w:lang w:val="en-US"/>
        </w:rPr>
        <w:t xml:space="preserve">, </w:t>
      </w:r>
      <w:proofErr w:type="spellStart"/>
      <w:r w:rsidRPr="00C325E3">
        <w:rPr>
          <w:bCs/>
          <w:szCs w:val="24"/>
          <w:lang w:val="en-US"/>
        </w:rPr>
        <w:t>terutama</w:t>
      </w:r>
      <w:proofErr w:type="spellEnd"/>
      <w:r w:rsidRPr="00C325E3">
        <w:rPr>
          <w:bCs/>
          <w:szCs w:val="24"/>
          <w:lang w:val="en-US"/>
        </w:rPr>
        <w:t xml:space="preserve"> </w:t>
      </w:r>
      <w:proofErr w:type="spellStart"/>
      <w:r w:rsidRPr="00C325E3">
        <w:rPr>
          <w:bCs/>
          <w:szCs w:val="24"/>
          <w:lang w:val="en-US"/>
        </w:rPr>
        <w:t>fasilitas</w:t>
      </w:r>
      <w:proofErr w:type="spellEnd"/>
      <w:r w:rsidRPr="00C325E3">
        <w:rPr>
          <w:bCs/>
          <w:szCs w:val="24"/>
          <w:lang w:val="en-US"/>
        </w:rPr>
        <w:t xml:space="preserve"> </w:t>
      </w:r>
      <w:proofErr w:type="spellStart"/>
      <w:r w:rsidRPr="00C325E3">
        <w:rPr>
          <w:bCs/>
          <w:szCs w:val="24"/>
          <w:lang w:val="en-US"/>
        </w:rPr>
        <w:t>pendukung</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komputer</w:t>
      </w:r>
      <w:proofErr w:type="spellEnd"/>
      <w:r w:rsidRPr="00C325E3">
        <w:rPr>
          <w:bCs/>
          <w:szCs w:val="24"/>
          <w:lang w:val="en-US"/>
        </w:rPr>
        <w:t xml:space="preserve"> dan printer)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juga </w:t>
      </w:r>
      <w:proofErr w:type="spellStart"/>
      <w:r w:rsidRPr="00C325E3">
        <w:rPr>
          <w:bCs/>
          <w:szCs w:val="24"/>
          <w:lang w:val="en-US"/>
        </w:rPr>
        <w:t>menjadi</w:t>
      </w:r>
      <w:proofErr w:type="spellEnd"/>
      <w:r w:rsidRPr="00C325E3">
        <w:rPr>
          <w:bCs/>
          <w:szCs w:val="24"/>
          <w:lang w:val="en-US"/>
        </w:rPr>
        <w:t xml:space="preserve"> </w:t>
      </w:r>
      <w:proofErr w:type="spellStart"/>
      <w:r w:rsidRPr="00C325E3">
        <w:rPr>
          <w:bCs/>
          <w:szCs w:val="24"/>
          <w:lang w:val="en-US"/>
        </w:rPr>
        <w:t>perhatian</w:t>
      </w:r>
      <w:proofErr w:type="spellEnd"/>
      <w:r w:rsidRPr="00C325E3">
        <w:rPr>
          <w:bCs/>
          <w:szCs w:val="24"/>
          <w:lang w:val="en-US"/>
        </w:rPr>
        <w:t xml:space="preserve"> </w:t>
      </w:r>
      <w:proofErr w:type="spellStart"/>
      <w:r w:rsidRPr="00C325E3">
        <w:rPr>
          <w:bCs/>
          <w:szCs w:val="24"/>
          <w:lang w:val="en-US"/>
        </w:rPr>
        <w:t>lebih</w:t>
      </w:r>
      <w:proofErr w:type="spellEnd"/>
      <w:r w:rsidRPr="00C325E3">
        <w:rPr>
          <w:bCs/>
          <w:szCs w:val="24"/>
          <w:lang w:val="en-US"/>
        </w:rPr>
        <w:t xml:space="preserve"> </w:t>
      </w:r>
      <w:proofErr w:type="spellStart"/>
      <w:r w:rsidRPr="00C325E3">
        <w:rPr>
          <w:bCs/>
          <w:szCs w:val="24"/>
          <w:lang w:val="en-US"/>
        </w:rPr>
        <w:t>selain</w:t>
      </w:r>
      <w:proofErr w:type="spellEnd"/>
      <w:r w:rsidRPr="00C325E3">
        <w:rPr>
          <w:bCs/>
          <w:szCs w:val="24"/>
          <w:lang w:val="en-US"/>
        </w:rPr>
        <w:t xml:space="preserve"> </w:t>
      </w:r>
      <w:proofErr w:type="spellStart"/>
      <w:r w:rsidRPr="00C325E3">
        <w:rPr>
          <w:bCs/>
          <w:szCs w:val="24"/>
          <w:lang w:val="en-US"/>
        </w:rPr>
        <w:t>permasalahan</w:t>
      </w:r>
      <w:proofErr w:type="spellEnd"/>
      <w:r w:rsidRPr="00C325E3">
        <w:rPr>
          <w:bCs/>
          <w:szCs w:val="24"/>
          <w:lang w:val="en-US"/>
        </w:rPr>
        <w:t xml:space="preserve"> </w:t>
      </w:r>
      <w:proofErr w:type="spellStart"/>
      <w:r w:rsidRPr="00C325E3">
        <w:rPr>
          <w:bCs/>
          <w:szCs w:val="24"/>
          <w:lang w:val="en-US"/>
        </w:rPr>
        <w:t>kompetensi</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Hal </w:t>
      </w:r>
      <w:proofErr w:type="spellStart"/>
      <w:r w:rsidRPr="00C325E3">
        <w:rPr>
          <w:bCs/>
          <w:szCs w:val="24"/>
          <w:lang w:val="en-US"/>
        </w:rPr>
        <w:t>tersebut</w:t>
      </w:r>
      <w:proofErr w:type="spellEnd"/>
      <w:r w:rsidRPr="00C325E3">
        <w:rPr>
          <w:bCs/>
          <w:szCs w:val="24"/>
          <w:lang w:val="en-US"/>
        </w:rPr>
        <w:t xml:space="preserve"> </w:t>
      </w:r>
      <w:proofErr w:type="spellStart"/>
      <w:r w:rsidRPr="00C325E3">
        <w:rPr>
          <w:bCs/>
          <w:szCs w:val="24"/>
          <w:lang w:val="en-US"/>
        </w:rPr>
        <w:t>dilakukan</w:t>
      </w:r>
      <w:proofErr w:type="spellEnd"/>
      <w:r w:rsidRPr="00C325E3">
        <w:rPr>
          <w:bCs/>
          <w:szCs w:val="24"/>
          <w:lang w:val="en-US"/>
        </w:rPr>
        <w:t xml:space="preserve"> </w:t>
      </w:r>
      <w:proofErr w:type="spellStart"/>
      <w:r w:rsidRPr="00C325E3">
        <w:rPr>
          <w:bCs/>
          <w:szCs w:val="24"/>
          <w:lang w:val="en-US"/>
        </w:rPr>
        <w:t>karena</w:t>
      </w:r>
      <w:proofErr w:type="spellEnd"/>
      <w:r w:rsidRPr="00C325E3">
        <w:rPr>
          <w:bCs/>
          <w:szCs w:val="24"/>
          <w:lang w:val="en-US"/>
        </w:rPr>
        <w:t xml:space="preserve"> </w:t>
      </w:r>
      <w:proofErr w:type="spellStart"/>
      <w:r w:rsidRPr="00C325E3">
        <w:rPr>
          <w:bCs/>
          <w:szCs w:val="24"/>
          <w:lang w:val="en-US"/>
        </w:rPr>
        <w:t>orientasi</w:t>
      </w:r>
      <w:proofErr w:type="spellEnd"/>
      <w:r w:rsidRPr="00C325E3">
        <w:rPr>
          <w:bCs/>
          <w:szCs w:val="24"/>
          <w:lang w:val="en-US"/>
        </w:rPr>
        <w:t xml:space="preserve"> </w:t>
      </w:r>
      <w:proofErr w:type="spellStart"/>
      <w:r w:rsidRPr="00C325E3">
        <w:rPr>
          <w:bCs/>
          <w:szCs w:val="24"/>
          <w:lang w:val="en-US"/>
        </w:rPr>
        <w:t>pemerintah</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w:t>
      </w:r>
      <w:proofErr w:type="spellStart"/>
      <w:r w:rsidRPr="00C325E3">
        <w:rPr>
          <w:bCs/>
          <w:szCs w:val="24"/>
          <w:lang w:val="en-US"/>
        </w:rPr>
        <w:t>publik</w:t>
      </w:r>
      <w:proofErr w:type="spellEnd"/>
      <w:r w:rsidRPr="00C325E3">
        <w:rPr>
          <w:bCs/>
          <w:szCs w:val="24"/>
          <w:lang w:val="en-US"/>
        </w:rPr>
        <w:t xml:space="preserve">, </w:t>
      </w:r>
      <w:proofErr w:type="spellStart"/>
      <w:r w:rsidRPr="00C325E3">
        <w:rPr>
          <w:bCs/>
          <w:szCs w:val="24"/>
          <w:lang w:val="en-US"/>
        </w:rPr>
        <w:t>yaitu</w:t>
      </w:r>
      <w:proofErr w:type="spellEnd"/>
      <w:r w:rsidRPr="00C325E3">
        <w:rPr>
          <w:bCs/>
          <w:szCs w:val="24"/>
          <w:lang w:val="en-US"/>
        </w:rPr>
        <w:t xml:space="preserve"> </w:t>
      </w:r>
      <w:proofErr w:type="spellStart"/>
      <w:r w:rsidRPr="00C325E3">
        <w:rPr>
          <w:bCs/>
          <w:szCs w:val="24"/>
          <w:lang w:val="en-US"/>
        </w:rPr>
        <w:t>memiliki</w:t>
      </w:r>
      <w:proofErr w:type="spellEnd"/>
      <w:r w:rsidRPr="00C325E3">
        <w:rPr>
          <w:bCs/>
          <w:szCs w:val="24"/>
          <w:lang w:val="en-US"/>
        </w:rPr>
        <w:t xml:space="preserve"> </w:t>
      </w:r>
      <w:proofErr w:type="spellStart"/>
      <w:r w:rsidRPr="00C325E3">
        <w:rPr>
          <w:bCs/>
          <w:szCs w:val="24"/>
          <w:lang w:val="en-US"/>
        </w:rPr>
        <w:t>kinerja</w:t>
      </w:r>
      <w:proofErr w:type="spellEnd"/>
      <w:r w:rsidRPr="00C325E3">
        <w:rPr>
          <w:bCs/>
          <w:szCs w:val="24"/>
          <w:lang w:val="en-US"/>
        </w:rPr>
        <w:t xml:space="preserve"> yang </w:t>
      </w:r>
      <w:proofErr w:type="spellStart"/>
      <w:r w:rsidRPr="00C325E3">
        <w:rPr>
          <w:bCs/>
          <w:szCs w:val="24"/>
          <w:lang w:val="en-US"/>
        </w:rPr>
        <w:t>bagus</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dan </w:t>
      </w:r>
      <w:proofErr w:type="spellStart"/>
      <w:r w:rsidRPr="00C325E3">
        <w:rPr>
          <w:bCs/>
          <w:szCs w:val="24"/>
          <w:lang w:val="en-US"/>
        </w:rPr>
        <w:t>memberikan</w:t>
      </w:r>
      <w:proofErr w:type="spellEnd"/>
      <w:r w:rsidRPr="00C325E3">
        <w:rPr>
          <w:bCs/>
          <w:szCs w:val="24"/>
          <w:lang w:val="en-US"/>
        </w:rPr>
        <w:t xml:space="preserve"> </w:t>
      </w:r>
      <w:proofErr w:type="spellStart"/>
      <w:r w:rsidRPr="00C325E3">
        <w:rPr>
          <w:bCs/>
          <w:szCs w:val="24"/>
          <w:lang w:val="en-US"/>
        </w:rPr>
        <w:t>kepuasan</w:t>
      </w:r>
      <w:proofErr w:type="spellEnd"/>
      <w:r w:rsidRPr="00C325E3">
        <w:rPr>
          <w:bCs/>
          <w:szCs w:val="24"/>
          <w:lang w:val="en-US"/>
        </w:rPr>
        <w:t xml:space="preserve"> </w:t>
      </w:r>
      <w:proofErr w:type="spellStart"/>
      <w:r w:rsidRPr="00C325E3">
        <w:rPr>
          <w:bCs/>
          <w:szCs w:val="24"/>
          <w:lang w:val="en-US"/>
        </w:rPr>
        <w:t>terhadap</w:t>
      </w:r>
      <w:proofErr w:type="spellEnd"/>
      <w:r w:rsidRPr="00C325E3">
        <w:rPr>
          <w:bCs/>
          <w:szCs w:val="24"/>
          <w:lang w:val="en-US"/>
        </w:rPr>
        <w:t xml:space="preserve"> </w:t>
      </w:r>
      <w:proofErr w:type="spellStart"/>
      <w:r w:rsidRPr="00C325E3">
        <w:rPr>
          <w:bCs/>
          <w:szCs w:val="24"/>
          <w:lang w:val="en-US"/>
        </w:rPr>
        <w:t>pelayanan</w:t>
      </w:r>
      <w:proofErr w:type="spellEnd"/>
      <w:r w:rsidRPr="00C325E3">
        <w:rPr>
          <w:bCs/>
          <w:szCs w:val="24"/>
          <w:lang w:val="en-US"/>
        </w:rPr>
        <w:t xml:space="preserve"> yang </w:t>
      </w:r>
      <w:proofErr w:type="spellStart"/>
      <w:r w:rsidRPr="00C325E3">
        <w:rPr>
          <w:bCs/>
          <w:szCs w:val="24"/>
          <w:lang w:val="en-US"/>
        </w:rPr>
        <w:t>dilakukan</w:t>
      </w:r>
      <w:proofErr w:type="spellEnd"/>
      <w:r w:rsidRPr="00C325E3">
        <w:rPr>
          <w:bCs/>
          <w:szCs w:val="24"/>
          <w:lang w:val="en-US"/>
        </w:rPr>
        <w:t xml:space="preserve"> oleh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kepada</w:t>
      </w:r>
      <w:proofErr w:type="spellEnd"/>
      <w:r w:rsidRPr="00C325E3">
        <w:rPr>
          <w:bCs/>
          <w:szCs w:val="24"/>
          <w:lang w:val="en-US"/>
        </w:rPr>
        <w:t xml:space="preserve"> </w:t>
      </w:r>
      <w:proofErr w:type="spellStart"/>
      <w:r w:rsidRPr="00C325E3">
        <w:rPr>
          <w:bCs/>
          <w:szCs w:val="24"/>
          <w:lang w:val="en-US"/>
        </w:rPr>
        <w:t>masyarakat</w:t>
      </w:r>
      <w:proofErr w:type="spellEnd"/>
      <w:r w:rsidRPr="00C325E3">
        <w:rPr>
          <w:bCs/>
          <w:szCs w:val="24"/>
          <w:lang w:val="en-US"/>
        </w:rPr>
        <w:t xml:space="preserve">. </w:t>
      </w:r>
      <w:proofErr w:type="spellStart"/>
      <w:r w:rsidRPr="00C325E3">
        <w:rPr>
          <w:bCs/>
          <w:szCs w:val="24"/>
          <w:lang w:val="en-US"/>
        </w:rPr>
        <w:t>Untuk</w:t>
      </w:r>
      <w:proofErr w:type="spellEnd"/>
      <w:r w:rsidRPr="00C325E3">
        <w:rPr>
          <w:bCs/>
          <w:szCs w:val="24"/>
          <w:lang w:val="en-US"/>
        </w:rPr>
        <w:t xml:space="preserve"> </w:t>
      </w:r>
      <w:proofErr w:type="spellStart"/>
      <w:r w:rsidRPr="00C325E3">
        <w:rPr>
          <w:bCs/>
          <w:szCs w:val="24"/>
          <w:lang w:val="en-US"/>
        </w:rPr>
        <w:t>mengatasi</w:t>
      </w:r>
      <w:proofErr w:type="spellEnd"/>
      <w:r w:rsidRPr="00C325E3">
        <w:rPr>
          <w:bCs/>
          <w:szCs w:val="24"/>
          <w:lang w:val="en-US"/>
        </w:rPr>
        <w:t xml:space="preserve"> </w:t>
      </w:r>
      <w:proofErr w:type="spellStart"/>
      <w:r w:rsidRPr="00C325E3">
        <w:rPr>
          <w:bCs/>
          <w:szCs w:val="24"/>
          <w:lang w:val="en-US"/>
        </w:rPr>
        <w:t>masalah</w:t>
      </w:r>
      <w:proofErr w:type="spellEnd"/>
      <w:r w:rsidRPr="00C325E3">
        <w:rPr>
          <w:bCs/>
          <w:szCs w:val="24"/>
          <w:lang w:val="en-US"/>
        </w:rPr>
        <w:t xml:space="preserve"> </w:t>
      </w:r>
      <w:proofErr w:type="spellStart"/>
      <w:r w:rsidRPr="00C325E3">
        <w:rPr>
          <w:bCs/>
          <w:szCs w:val="24"/>
          <w:lang w:val="en-US"/>
        </w:rPr>
        <w:t>keterbatasan</w:t>
      </w:r>
      <w:proofErr w:type="spellEnd"/>
      <w:r w:rsidRPr="00C325E3">
        <w:rPr>
          <w:bCs/>
          <w:szCs w:val="24"/>
          <w:lang w:val="en-US"/>
        </w:rPr>
        <w:t xml:space="preserve"> </w:t>
      </w:r>
      <w:proofErr w:type="spellStart"/>
      <w:r w:rsidRPr="00C325E3">
        <w:rPr>
          <w:bCs/>
          <w:szCs w:val="24"/>
          <w:lang w:val="en-US"/>
        </w:rPr>
        <w:t>tersebut</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yang </w:t>
      </w:r>
      <w:proofErr w:type="spellStart"/>
      <w:r w:rsidRPr="00C325E3">
        <w:rPr>
          <w:bCs/>
          <w:szCs w:val="24"/>
          <w:lang w:val="en-US"/>
        </w:rPr>
        <w:t>memiliki</w:t>
      </w:r>
      <w:proofErr w:type="spellEnd"/>
      <w:r w:rsidRPr="00C325E3">
        <w:rPr>
          <w:bCs/>
          <w:szCs w:val="24"/>
          <w:lang w:val="en-US"/>
        </w:rPr>
        <w:t xml:space="preserve"> laptop </w:t>
      </w:r>
      <w:proofErr w:type="spellStart"/>
      <w:r w:rsidRPr="00C325E3">
        <w:rPr>
          <w:bCs/>
          <w:szCs w:val="24"/>
          <w:lang w:val="en-US"/>
        </w:rPr>
        <w:t>pribadi</w:t>
      </w:r>
      <w:proofErr w:type="spellEnd"/>
      <w:r w:rsidRPr="00C325E3">
        <w:rPr>
          <w:bCs/>
          <w:szCs w:val="24"/>
          <w:lang w:val="en-US"/>
        </w:rPr>
        <w:t xml:space="preserve"> </w:t>
      </w:r>
      <w:proofErr w:type="spellStart"/>
      <w:r w:rsidRPr="00C325E3">
        <w:rPr>
          <w:bCs/>
          <w:szCs w:val="24"/>
          <w:lang w:val="en-US"/>
        </w:rPr>
        <w:t>secara</w:t>
      </w:r>
      <w:proofErr w:type="spellEnd"/>
      <w:r w:rsidRPr="00C325E3">
        <w:rPr>
          <w:bCs/>
          <w:szCs w:val="24"/>
          <w:lang w:val="en-US"/>
        </w:rPr>
        <w:t xml:space="preserve"> </w:t>
      </w:r>
      <w:proofErr w:type="spellStart"/>
      <w:r w:rsidRPr="00C325E3">
        <w:rPr>
          <w:bCs/>
          <w:szCs w:val="24"/>
          <w:lang w:val="en-US"/>
        </w:rPr>
        <w:t>sukarela</w:t>
      </w:r>
      <w:proofErr w:type="spellEnd"/>
      <w:r w:rsidRPr="00C325E3">
        <w:rPr>
          <w:bCs/>
          <w:szCs w:val="24"/>
          <w:lang w:val="en-US"/>
        </w:rPr>
        <w:t xml:space="preserve"> </w:t>
      </w:r>
      <w:proofErr w:type="spellStart"/>
      <w:r w:rsidRPr="00C325E3">
        <w:rPr>
          <w:bCs/>
          <w:szCs w:val="24"/>
          <w:lang w:val="en-US"/>
        </w:rPr>
        <w:t>digunakan</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proses </w:t>
      </w:r>
      <w:proofErr w:type="spellStart"/>
      <w:r w:rsidRPr="00C325E3">
        <w:rPr>
          <w:bCs/>
          <w:szCs w:val="24"/>
          <w:lang w:val="en-US"/>
        </w:rPr>
        <w:t>pelayanan</w:t>
      </w:r>
      <w:proofErr w:type="spellEnd"/>
      <w:r w:rsidRPr="00C325E3">
        <w:rPr>
          <w:bCs/>
          <w:szCs w:val="24"/>
          <w:lang w:val="en-US"/>
        </w:rPr>
        <w:t xml:space="preserve"> agar </w:t>
      </w:r>
      <w:proofErr w:type="spellStart"/>
      <w:r w:rsidRPr="00C325E3">
        <w:rPr>
          <w:bCs/>
          <w:szCs w:val="24"/>
          <w:lang w:val="en-US"/>
        </w:rPr>
        <w:t>Implementasi</w:t>
      </w:r>
      <w:proofErr w:type="spellEnd"/>
      <w:r w:rsidRPr="00C325E3">
        <w:rPr>
          <w:bCs/>
          <w:szCs w:val="24"/>
          <w:lang w:val="en-US"/>
        </w:rPr>
        <w:t xml:space="preserve"> SOP </w:t>
      </w:r>
      <w:proofErr w:type="spellStart"/>
      <w:r w:rsidRPr="00C325E3">
        <w:rPr>
          <w:bCs/>
          <w:szCs w:val="24"/>
          <w:lang w:val="en-US"/>
        </w:rPr>
        <w:t>Pelayanan</w:t>
      </w:r>
      <w:proofErr w:type="spellEnd"/>
      <w:r w:rsidRPr="00C325E3">
        <w:rPr>
          <w:bCs/>
          <w:szCs w:val="24"/>
          <w:lang w:val="en-US"/>
        </w:rPr>
        <w:t xml:space="preserve"> yang </w:t>
      </w:r>
      <w:proofErr w:type="spellStart"/>
      <w:r w:rsidRPr="00C325E3">
        <w:rPr>
          <w:bCs/>
          <w:szCs w:val="24"/>
          <w:lang w:val="en-US"/>
        </w:rPr>
        <w:t>dilaksanakan</w:t>
      </w:r>
      <w:proofErr w:type="spellEnd"/>
      <w:r w:rsidRPr="00C325E3">
        <w:rPr>
          <w:bCs/>
          <w:szCs w:val="24"/>
          <w:lang w:val="en-US"/>
        </w:rPr>
        <w:t xml:space="preserve"> oleh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menjadi</w:t>
      </w:r>
      <w:proofErr w:type="spellEnd"/>
      <w:r w:rsidRPr="00C325E3">
        <w:rPr>
          <w:bCs/>
          <w:szCs w:val="24"/>
          <w:lang w:val="en-US"/>
        </w:rPr>
        <w:t xml:space="preserve"> </w:t>
      </w:r>
      <w:proofErr w:type="spellStart"/>
      <w:r w:rsidRPr="00C325E3">
        <w:rPr>
          <w:bCs/>
          <w:szCs w:val="24"/>
          <w:lang w:val="en-US"/>
        </w:rPr>
        <w:t>lebih</w:t>
      </w:r>
      <w:proofErr w:type="spellEnd"/>
      <w:r w:rsidRPr="00C325E3">
        <w:rPr>
          <w:bCs/>
          <w:szCs w:val="24"/>
          <w:lang w:val="en-US"/>
        </w:rPr>
        <w:t xml:space="preserve"> optimal</w:t>
      </w:r>
    </w:p>
    <w:p w14:paraId="1D6B5268" w14:textId="67D79769" w:rsidR="008E1804" w:rsidRDefault="00C325E3" w:rsidP="008E1804">
      <w:pPr>
        <w:pStyle w:val="ListParagraph"/>
        <w:numPr>
          <w:ilvl w:val="0"/>
          <w:numId w:val="9"/>
        </w:numPr>
        <w:spacing w:after="240" w:line="240" w:lineRule="auto"/>
        <w:ind w:left="360"/>
        <w:jc w:val="both"/>
        <w:rPr>
          <w:bCs/>
          <w:szCs w:val="24"/>
        </w:rPr>
      </w:pPr>
      <w:r>
        <w:rPr>
          <w:bCs/>
          <w:szCs w:val="24"/>
        </w:rPr>
        <w:t>Disposisi</w:t>
      </w:r>
    </w:p>
    <w:p w14:paraId="1727A81F" w14:textId="2205C896" w:rsidR="00C325E3" w:rsidRDefault="00C325E3" w:rsidP="00C325E3">
      <w:pPr>
        <w:pStyle w:val="ListParagraph"/>
        <w:spacing w:after="240" w:line="240" w:lineRule="auto"/>
        <w:ind w:left="360"/>
        <w:jc w:val="both"/>
        <w:rPr>
          <w:bCs/>
          <w:szCs w:val="24"/>
          <w:lang w:val="en-US"/>
        </w:rPr>
      </w:pPr>
      <w:proofErr w:type="spellStart"/>
      <w:r w:rsidRPr="00C325E3">
        <w:rPr>
          <w:bCs/>
          <w:szCs w:val="24"/>
          <w:lang w:val="en-US"/>
        </w:rPr>
        <w:t>Disposisi</w:t>
      </w:r>
      <w:proofErr w:type="spellEnd"/>
      <w:r w:rsidRPr="00C325E3">
        <w:rPr>
          <w:bCs/>
          <w:szCs w:val="24"/>
          <w:lang w:val="en-US"/>
        </w:rPr>
        <w:t xml:space="preserve"> </w:t>
      </w:r>
      <w:proofErr w:type="spellStart"/>
      <w:r w:rsidRPr="00C325E3">
        <w:rPr>
          <w:bCs/>
          <w:szCs w:val="24"/>
          <w:lang w:val="en-US"/>
        </w:rPr>
        <w:t>atau</w:t>
      </w:r>
      <w:proofErr w:type="spellEnd"/>
      <w:r w:rsidRPr="00C325E3">
        <w:rPr>
          <w:bCs/>
          <w:szCs w:val="24"/>
          <w:lang w:val="en-US"/>
        </w:rPr>
        <w:t xml:space="preserve"> ‘</w:t>
      </w:r>
      <w:proofErr w:type="spellStart"/>
      <w:r w:rsidRPr="00C325E3">
        <w:rPr>
          <w:bCs/>
          <w:szCs w:val="24"/>
          <w:lang w:val="en-US"/>
        </w:rPr>
        <w:t>sikap</w:t>
      </w:r>
      <w:proofErr w:type="spellEnd"/>
      <w:r w:rsidRPr="00C325E3">
        <w:rPr>
          <w:bCs/>
          <w:szCs w:val="24"/>
          <w:lang w:val="en-US"/>
        </w:rPr>
        <w:t xml:space="preserve"> </w:t>
      </w:r>
      <w:proofErr w:type="spellStart"/>
      <w:r w:rsidRPr="00C325E3">
        <w:rPr>
          <w:bCs/>
          <w:szCs w:val="24"/>
          <w:lang w:val="en-US"/>
        </w:rPr>
        <w:t>dari</w:t>
      </w:r>
      <w:proofErr w:type="spellEnd"/>
      <w:r w:rsidRPr="00C325E3">
        <w:rPr>
          <w:bCs/>
          <w:szCs w:val="24"/>
          <w:lang w:val="en-US"/>
        </w:rPr>
        <w:t xml:space="preserve"> </w:t>
      </w:r>
      <w:proofErr w:type="spellStart"/>
      <w:r w:rsidRPr="00C325E3">
        <w:rPr>
          <w:bCs/>
          <w:szCs w:val="24"/>
          <w:lang w:val="en-US"/>
        </w:rPr>
        <w:t>pelaksana</w:t>
      </w:r>
      <w:proofErr w:type="spellEnd"/>
      <w:r w:rsidRPr="00C325E3">
        <w:rPr>
          <w:bCs/>
          <w:szCs w:val="24"/>
          <w:lang w:val="en-US"/>
        </w:rPr>
        <w:t xml:space="preserve"> </w:t>
      </w:r>
      <w:proofErr w:type="spellStart"/>
      <w:r w:rsidRPr="00C325E3">
        <w:rPr>
          <w:bCs/>
          <w:szCs w:val="24"/>
          <w:lang w:val="en-US"/>
        </w:rPr>
        <w:t>kebijakan</w:t>
      </w:r>
      <w:proofErr w:type="spellEnd"/>
      <w:r w:rsidRPr="00C325E3">
        <w:rPr>
          <w:bCs/>
          <w:szCs w:val="24"/>
          <w:lang w:val="en-US"/>
        </w:rPr>
        <w:t xml:space="preserve">’ </w:t>
      </w:r>
      <w:proofErr w:type="spellStart"/>
      <w:r w:rsidRPr="00C325E3">
        <w:rPr>
          <w:bCs/>
          <w:szCs w:val="24"/>
          <w:lang w:val="en-US"/>
        </w:rPr>
        <w:t>menjadi</w:t>
      </w:r>
      <w:proofErr w:type="spellEnd"/>
      <w:r w:rsidRPr="00C325E3">
        <w:rPr>
          <w:bCs/>
          <w:szCs w:val="24"/>
          <w:lang w:val="en-US"/>
        </w:rPr>
        <w:t xml:space="preserve"> </w:t>
      </w:r>
      <w:proofErr w:type="spellStart"/>
      <w:r w:rsidRPr="00C325E3">
        <w:rPr>
          <w:bCs/>
          <w:szCs w:val="24"/>
          <w:lang w:val="en-US"/>
        </w:rPr>
        <w:t>faktor</w:t>
      </w:r>
      <w:proofErr w:type="spellEnd"/>
      <w:r w:rsidRPr="00C325E3">
        <w:rPr>
          <w:bCs/>
          <w:szCs w:val="24"/>
          <w:lang w:val="en-US"/>
        </w:rPr>
        <w:t xml:space="preserve"> </w:t>
      </w:r>
      <w:proofErr w:type="spellStart"/>
      <w:r w:rsidRPr="00C325E3">
        <w:rPr>
          <w:bCs/>
          <w:szCs w:val="24"/>
          <w:lang w:val="en-US"/>
        </w:rPr>
        <w:t>penting</w:t>
      </w:r>
      <w:proofErr w:type="spellEnd"/>
      <w:r w:rsidRPr="00C325E3">
        <w:rPr>
          <w:bCs/>
          <w:szCs w:val="24"/>
          <w:lang w:val="en-US"/>
        </w:rPr>
        <w:t xml:space="preserve"> </w:t>
      </w:r>
      <w:proofErr w:type="spellStart"/>
      <w:r w:rsidRPr="00C325E3">
        <w:rPr>
          <w:bCs/>
          <w:szCs w:val="24"/>
          <w:lang w:val="en-US"/>
        </w:rPr>
        <w:t>lainnya</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w:t>
      </w:r>
      <w:proofErr w:type="spellStart"/>
      <w:r w:rsidRPr="00C325E3">
        <w:rPr>
          <w:bCs/>
          <w:szCs w:val="24"/>
          <w:lang w:val="en-US"/>
        </w:rPr>
        <w:t>kebijakan</w:t>
      </w:r>
      <w:proofErr w:type="spellEnd"/>
      <w:r w:rsidRPr="00C325E3">
        <w:rPr>
          <w:bCs/>
          <w:szCs w:val="24"/>
          <w:lang w:val="en-US"/>
        </w:rPr>
        <w:t xml:space="preserve"> </w:t>
      </w:r>
      <w:proofErr w:type="spellStart"/>
      <w:r w:rsidRPr="00C325E3">
        <w:rPr>
          <w:bCs/>
          <w:szCs w:val="24"/>
          <w:lang w:val="en-US"/>
        </w:rPr>
        <w:t>publik</w:t>
      </w:r>
      <w:proofErr w:type="spellEnd"/>
      <w:r w:rsidRPr="00C325E3">
        <w:rPr>
          <w:bCs/>
          <w:szCs w:val="24"/>
          <w:lang w:val="en-US"/>
        </w:rPr>
        <w:t xml:space="preserve">. </w:t>
      </w:r>
      <w:proofErr w:type="spellStart"/>
      <w:r w:rsidRPr="00C325E3">
        <w:rPr>
          <w:bCs/>
          <w:szCs w:val="24"/>
          <w:lang w:val="en-US"/>
        </w:rPr>
        <w:t>Efektif</w:t>
      </w:r>
      <w:proofErr w:type="spellEnd"/>
      <w:r w:rsidRPr="00C325E3">
        <w:rPr>
          <w:bCs/>
          <w:szCs w:val="24"/>
          <w:lang w:val="en-US"/>
        </w:rPr>
        <w:t xml:space="preserve"> </w:t>
      </w:r>
      <w:proofErr w:type="spellStart"/>
      <w:r w:rsidRPr="00C325E3">
        <w:rPr>
          <w:bCs/>
          <w:szCs w:val="24"/>
          <w:lang w:val="en-US"/>
        </w:rPr>
        <w:t>atau</w:t>
      </w:r>
      <w:proofErr w:type="spellEnd"/>
      <w:r w:rsidRPr="00C325E3">
        <w:rPr>
          <w:bCs/>
          <w:szCs w:val="24"/>
          <w:lang w:val="en-US"/>
        </w:rPr>
        <w:t xml:space="preserve"> </w:t>
      </w:r>
      <w:proofErr w:type="spellStart"/>
      <w:r w:rsidRPr="00C325E3">
        <w:rPr>
          <w:bCs/>
          <w:szCs w:val="24"/>
          <w:lang w:val="en-US"/>
        </w:rPr>
        <w:t>tidaknya</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w:t>
      </w:r>
      <w:proofErr w:type="spellStart"/>
      <w:r w:rsidRPr="00C325E3">
        <w:rPr>
          <w:bCs/>
          <w:szCs w:val="24"/>
          <w:lang w:val="en-US"/>
        </w:rPr>
        <w:t>kebijakan</w:t>
      </w:r>
      <w:proofErr w:type="spellEnd"/>
      <w:r w:rsidRPr="00C325E3">
        <w:rPr>
          <w:bCs/>
          <w:szCs w:val="24"/>
          <w:lang w:val="en-US"/>
        </w:rPr>
        <w:t xml:space="preserve"> </w:t>
      </w:r>
      <w:proofErr w:type="spellStart"/>
      <w:r w:rsidRPr="00C325E3">
        <w:rPr>
          <w:bCs/>
          <w:szCs w:val="24"/>
          <w:lang w:val="en-US"/>
        </w:rPr>
        <w:t>tergantung</w:t>
      </w:r>
      <w:proofErr w:type="spellEnd"/>
      <w:r w:rsidRPr="00C325E3">
        <w:rPr>
          <w:bCs/>
          <w:szCs w:val="24"/>
          <w:lang w:val="en-US"/>
        </w:rPr>
        <w:t xml:space="preserve"> </w:t>
      </w:r>
      <w:proofErr w:type="spellStart"/>
      <w:r w:rsidRPr="00C325E3">
        <w:rPr>
          <w:bCs/>
          <w:szCs w:val="24"/>
          <w:lang w:val="en-US"/>
        </w:rPr>
        <w:t>bagaimana</w:t>
      </w:r>
      <w:proofErr w:type="spellEnd"/>
      <w:r w:rsidRPr="00C325E3">
        <w:rPr>
          <w:bCs/>
          <w:szCs w:val="24"/>
          <w:lang w:val="en-US"/>
        </w:rPr>
        <w:t xml:space="preserve"> para </w:t>
      </w:r>
      <w:proofErr w:type="spellStart"/>
      <w:r w:rsidRPr="00C325E3">
        <w:rPr>
          <w:bCs/>
          <w:szCs w:val="24"/>
          <w:lang w:val="en-US"/>
        </w:rPr>
        <w:t>pelaksana</w:t>
      </w:r>
      <w:proofErr w:type="spellEnd"/>
      <w:r w:rsidRPr="00C325E3">
        <w:rPr>
          <w:bCs/>
          <w:szCs w:val="24"/>
          <w:lang w:val="en-US"/>
        </w:rPr>
        <w:t xml:space="preserve"> </w:t>
      </w:r>
      <w:proofErr w:type="spellStart"/>
      <w:r w:rsidRPr="00C325E3">
        <w:rPr>
          <w:bCs/>
          <w:szCs w:val="24"/>
          <w:lang w:val="en-US"/>
        </w:rPr>
        <w:t>memahami</w:t>
      </w:r>
      <w:proofErr w:type="spellEnd"/>
      <w:r w:rsidRPr="00C325E3">
        <w:rPr>
          <w:bCs/>
          <w:szCs w:val="24"/>
          <w:lang w:val="en-US"/>
        </w:rPr>
        <w:t xml:space="preserve"> </w:t>
      </w:r>
      <w:proofErr w:type="spellStart"/>
      <w:r w:rsidRPr="00C325E3">
        <w:rPr>
          <w:bCs/>
          <w:szCs w:val="24"/>
          <w:lang w:val="en-US"/>
        </w:rPr>
        <w:t>apa</w:t>
      </w:r>
      <w:proofErr w:type="spellEnd"/>
      <w:r w:rsidRPr="00C325E3">
        <w:rPr>
          <w:bCs/>
          <w:szCs w:val="24"/>
          <w:lang w:val="en-US"/>
        </w:rPr>
        <w:t xml:space="preserve"> yang </w:t>
      </w:r>
      <w:proofErr w:type="spellStart"/>
      <w:r w:rsidRPr="00C325E3">
        <w:rPr>
          <w:bCs/>
          <w:szCs w:val="24"/>
          <w:lang w:val="en-US"/>
        </w:rPr>
        <w:t>akan</w:t>
      </w:r>
      <w:proofErr w:type="spellEnd"/>
      <w:r w:rsidRPr="00C325E3">
        <w:rPr>
          <w:bCs/>
          <w:szCs w:val="24"/>
          <w:lang w:val="en-US"/>
        </w:rPr>
        <w:t xml:space="preserve"> </w:t>
      </w:r>
      <w:proofErr w:type="spellStart"/>
      <w:r w:rsidRPr="00C325E3">
        <w:rPr>
          <w:bCs/>
          <w:szCs w:val="24"/>
          <w:lang w:val="en-US"/>
        </w:rPr>
        <w:t>dilakukan</w:t>
      </w:r>
      <w:proofErr w:type="spellEnd"/>
      <w:r w:rsidRPr="00C325E3">
        <w:rPr>
          <w:bCs/>
          <w:szCs w:val="24"/>
          <w:lang w:val="en-US"/>
        </w:rPr>
        <w:t xml:space="preserve"> dan juga </w:t>
      </w:r>
      <w:proofErr w:type="spellStart"/>
      <w:r w:rsidRPr="00C325E3">
        <w:rPr>
          <w:bCs/>
          <w:szCs w:val="24"/>
          <w:lang w:val="en-US"/>
        </w:rPr>
        <w:t>pelaksana</w:t>
      </w:r>
      <w:proofErr w:type="spellEnd"/>
      <w:r w:rsidRPr="00C325E3">
        <w:rPr>
          <w:bCs/>
          <w:szCs w:val="24"/>
          <w:lang w:val="en-US"/>
        </w:rPr>
        <w:t xml:space="preserve"> </w:t>
      </w:r>
      <w:proofErr w:type="spellStart"/>
      <w:r w:rsidRPr="00C325E3">
        <w:rPr>
          <w:bCs/>
          <w:szCs w:val="24"/>
          <w:lang w:val="en-US"/>
        </w:rPr>
        <w:t>harus</w:t>
      </w:r>
      <w:proofErr w:type="spellEnd"/>
      <w:r w:rsidRPr="00C325E3">
        <w:rPr>
          <w:bCs/>
          <w:szCs w:val="24"/>
          <w:lang w:val="en-US"/>
        </w:rPr>
        <w:t xml:space="preserve"> </w:t>
      </w:r>
      <w:proofErr w:type="spellStart"/>
      <w:r w:rsidRPr="00C325E3">
        <w:rPr>
          <w:bCs/>
          <w:szCs w:val="24"/>
          <w:lang w:val="en-US"/>
        </w:rPr>
        <w:t>memiliki</w:t>
      </w:r>
      <w:proofErr w:type="spellEnd"/>
      <w:r w:rsidRPr="00C325E3">
        <w:rPr>
          <w:bCs/>
          <w:szCs w:val="24"/>
          <w:lang w:val="en-US"/>
        </w:rPr>
        <w:t xml:space="preserve"> </w:t>
      </w:r>
      <w:proofErr w:type="spellStart"/>
      <w:r w:rsidRPr="00C325E3">
        <w:rPr>
          <w:bCs/>
          <w:szCs w:val="24"/>
          <w:lang w:val="en-US"/>
        </w:rPr>
        <w:t>kemampuan</w:t>
      </w:r>
      <w:proofErr w:type="spellEnd"/>
      <w:r w:rsidRPr="00C325E3">
        <w:rPr>
          <w:bCs/>
          <w:szCs w:val="24"/>
          <w:lang w:val="en-US"/>
        </w:rPr>
        <w:t xml:space="preserve"> </w:t>
      </w:r>
      <w:proofErr w:type="spellStart"/>
      <w:r w:rsidRPr="00C325E3">
        <w:rPr>
          <w:bCs/>
          <w:szCs w:val="24"/>
          <w:lang w:val="en-US"/>
        </w:rPr>
        <w:t>untuk</w:t>
      </w:r>
      <w:proofErr w:type="spellEnd"/>
      <w:r w:rsidRPr="00C325E3">
        <w:rPr>
          <w:bCs/>
          <w:szCs w:val="24"/>
          <w:lang w:val="en-US"/>
        </w:rPr>
        <w:t xml:space="preserve"> </w:t>
      </w:r>
      <w:proofErr w:type="spellStart"/>
      <w:r w:rsidRPr="00C325E3">
        <w:rPr>
          <w:bCs/>
          <w:szCs w:val="24"/>
          <w:lang w:val="en-US"/>
        </w:rPr>
        <w:t>melakukan</w:t>
      </w:r>
      <w:proofErr w:type="spellEnd"/>
      <w:r w:rsidRPr="00C325E3">
        <w:rPr>
          <w:bCs/>
          <w:szCs w:val="24"/>
          <w:lang w:val="en-US"/>
        </w:rPr>
        <w:t xml:space="preserve"> </w:t>
      </w:r>
      <w:proofErr w:type="spellStart"/>
      <w:r w:rsidRPr="00C325E3">
        <w:rPr>
          <w:bCs/>
          <w:szCs w:val="24"/>
          <w:lang w:val="en-US"/>
        </w:rPr>
        <w:t>hal</w:t>
      </w:r>
      <w:proofErr w:type="spellEnd"/>
      <w:r w:rsidRPr="00C325E3">
        <w:rPr>
          <w:bCs/>
          <w:szCs w:val="24"/>
          <w:lang w:val="en-US"/>
        </w:rPr>
        <w:t xml:space="preserve"> yang </w:t>
      </w:r>
      <w:proofErr w:type="spellStart"/>
      <w:r w:rsidRPr="00C325E3">
        <w:rPr>
          <w:bCs/>
          <w:szCs w:val="24"/>
          <w:lang w:val="en-US"/>
        </w:rPr>
        <w:t>telah</w:t>
      </w:r>
      <w:proofErr w:type="spellEnd"/>
      <w:r w:rsidRPr="00C325E3">
        <w:rPr>
          <w:bCs/>
          <w:szCs w:val="24"/>
          <w:lang w:val="en-US"/>
        </w:rPr>
        <w:t xml:space="preserve"> </w:t>
      </w:r>
      <w:proofErr w:type="spellStart"/>
      <w:r w:rsidRPr="00C325E3">
        <w:rPr>
          <w:bCs/>
          <w:szCs w:val="24"/>
          <w:lang w:val="en-US"/>
        </w:rPr>
        <w:t>dipahami</w:t>
      </w:r>
      <w:proofErr w:type="spellEnd"/>
      <w:r w:rsidRPr="00C325E3">
        <w:rPr>
          <w:bCs/>
          <w:szCs w:val="24"/>
          <w:lang w:val="en-US"/>
        </w:rPr>
        <w:t xml:space="preserve">. Hal </w:t>
      </w:r>
      <w:proofErr w:type="spellStart"/>
      <w:r w:rsidRPr="00C325E3">
        <w:rPr>
          <w:bCs/>
          <w:szCs w:val="24"/>
          <w:lang w:val="en-US"/>
        </w:rPr>
        <w:t>tersebut</w:t>
      </w:r>
      <w:proofErr w:type="spellEnd"/>
      <w:r w:rsidRPr="00C325E3">
        <w:rPr>
          <w:bCs/>
          <w:szCs w:val="24"/>
          <w:lang w:val="en-US"/>
        </w:rPr>
        <w:t xml:space="preserve"> </w:t>
      </w:r>
      <w:proofErr w:type="spellStart"/>
      <w:r w:rsidRPr="00C325E3">
        <w:rPr>
          <w:bCs/>
          <w:szCs w:val="24"/>
          <w:lang w:val="en-US"/>
        </w:rPr>
        <w:t>bertujuan</w:t>
      </w:r>
      <w:proofErr w:type="spellEnd"/>
      <w:r w:rsidRPr="00C325E3">
        <w:rPr>
          <w:bCs/>
          <w:szCs w:val="24"/>
          <w:lang w:val="en-US"/>
        </w:rPr>
        <w:t xml:space="preserve"> </w:t>
      </w:r>
      <w:proofErr w:type="spellStart"/>
      <w:r w:rsidRPr="00C325E3">
        <w:rPr>
          <w:bCs/>
          <w:szCs w:val="24"/>
          <w:lang w:val="en-US"/>
        </w:rPr>
        <w:t>untuk</w:t>
      </w:r>
      <w:proofErr w:type="spellEnd"/>
      <w:r w:rsidRPr="00C325E3">
        <w:rPr>
          <w:bCs/>
          <w:szCs w:val="24"/>
          <w:lang w:val="en-US"/>
        </w:rPr>
        <w:t xml:space="preserve"> </w:t>
      </w:r>
      <w:proofErr w:type="spellStart"/>
      <w:r w:rsidRPr="00C325E3">
        <w:rPr>
          <w:bCs/>
          <w:szCs w:val="24"/>
          <w:lang w:val="en-US"/>
        </w:rPr>
        <w:t>mengurangi</w:t>
      </w:r>
      <w:proofErr w:type="spellEnd"/>
      <w:r w:rsidRPr="00C325E3">
        <w:rPr>
          <w:bCs/>
          <w:szCs w:val="24"/>
          <w:lang w:val="en-US"/>
        </w:rPr>
        <w:t xml:space="preserve"> bias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implementasi</w:t>
      </w:r>
      <w:proofErr w:type="spellEnd"/>
      <w:r w:rsidRPr="00C325E3">
        <w:rPr>
          <w:bCs/>
          <w:szCs w:val="24"/>
          <w:lang w:val="en-US"/>
        </w:rPr>
        <w:t xml:space="preserve"> </w:t>
      </w:r>
      <w:proofErr w:type="spellStart"/>
      <w:r w:rsidRPr="00C325E3">
        <w:rPr>
          <w:bCs/>
          <w:szCs w:val="24"/>
          <w:lang w:val="en-US"/>
        </w:rPr>
        <w:t>kebijakan</w:t>
      </w:r>
      <w:proofErr w:type="spellEnd"/>
      <w:r w:rsidRPr="00C325E3">
        <w:rPr>
          <w:bCs/>
          <w:szCs w:val="24"/>
          <w:lang w:val="en-US"/>
        </w:rPr>
        <w:t xml:space="preserve">. Ada </w:t>
      </w:r>
      <w:proofErr w:type="spellStart"/>
      <w:r w:rsidRPr="00C325E3">
        <w:rPr>
          <w:bCs/>
          <w:szCs w:val="24"/>
          <w:lang w:val="en-US"/>
        </w:rPr>
        <w:t>beberapa</w:t>
      </w:r>
      <w:proofErr w:type="spellEnd"/>
      <w:r w:rsidRPr="00C325E3">
        <w:rPr>
          <w:bCs/>
          <w:szCs w:val="24"/>
          <w:lang w:val="en-US"/>
        </w:rPr>
        <w:t xml:space="preserve"> </w:t>
      </w:r>
      <w:proofErr w:type="spellStart"/>
      <w:r w:rsidRPr="00C325E3">
        <w:rPr>
          <w:bCs/>
          <w:szCs w:val="24"/>
          <w:lang w:val="en-US"/>
        </w:rPr>
        <w:t>hal</w:t>
      </w:r>
      <w:proofErr w:type="spellEnd"/>
      <w:r w:rsidRPr="00C325E3">
        <w:rPr>
          <w:bCs/>
          <w:szCs w:val="24"/>
          <w:lang w:val="en-US"/>
        </w:rPr>
        <w:t xml:space="preserve"> yang </w:t>
      </w:r>
      <w:proofErr w:type="spellStart"/>
      <w:r w:rsidRPr="00C325E3">
        <w:rPr>
          <w:bCs/>
          <w:szCs w:val="24"/>
          <w:lang w:val="en-US"/>
        </w:rPr>
        <w:t>perlu</w:t>
      </w:r>
      <w:proofErr w:type="spellEnd"/>
      <w:r w:rsidRPr="00C325E3">
        <w:rPr>
          <w:bCs/>
          <w:szCs w:val="24"/>
          <w:lang w:val="en-US"/>
        </w:rPr>
        <w:t xml:space="preserve"> </w:t>
      </w:r>
      <w:proofErr w:type="spellStart"/>
      <w:r w:rsidRPr="00C325E3">
        <w:rPr>
          <w:bCs/>
          <w:szCs w:val="24"/>
          <w:lang w:val="en-US"/>
        </w:rPr>
        <w:t>diperhatikan</w:t>
      </w:r>
      <w:proofErr w:type="spellEnd"/>
      <w:r w:rsidRPr="00C325E3">
        <w:rPr>
          <w:bCs/>
          <w:szCs w:val="24"/>
          <w:lang w:val="en-US"/>
        </w:rPr>
        <w:t xml:space="preserve"> </w:t>
      </w:r>
      <w:proofErr w:type="spellStart"/>
      <w:r w:rsidRPr="00C325E3">
        <w:rPr>
          <w:bCs/>
          <w:szCs w:val="24"/>
          <w:lang w:val="en-US"/>
        </w:rPr>
        <w:t>terkait</w:t>
      </w:r>
      <w:proofErr w:type="spellEnd"/>
      <w:r w:rsidRPr="00C325E3">
        <w:rPr>
          <w:bCs/>
          <w:szCs w:val="24"/>
          <w:lang w:val="en-US"/>
        </w:rPr>
        <w:t xml:space="preserve"> </w:t>
      </w:r>
      <w:proofErr w:type="spellStart"/>
      <w:r w:rsidRPr="00C325E3">
        <w:rPr>
          <w:bCs/>
          <w:szCs w:val="24"/>
          <w:lang w:val="en-US"/>
        </w:rPr>
        <w:t>disposisi</w:t>
      </w:r>
      <w:proofErr w:type="spellEnd"/>
      <w:r w:rsidRPr="00C325E3">
        <w:rPr>
          <w:bCs/>
          <w:szCs w:val="24"/>
          <w:lang w:val="en-US"/>
        </w:rPr>
        <w:t xml:space="preserve"> </w:t>
      </w:r>
      <w:proofErr w:type="spellStart"/>
      <w:r w:rsidRPr="00C325E3">
        <w:rPr>
          <w:bCs/>
          <w:szCs w:val="24"/>
          <w:lang w:val="en-US"/>
        </w:rPr>
        <w:t>menurut</w:t>
      </w:r>
      <w:proofErr w:type="spellEnd"/>
      <w:r w:rsidRPr="00C325E3">
        <w:rPr>
          <w:bCs/>
          <w:szCs w:val="24"/>
          <w:lang w:val="en-US"/>
        </w:rPr>
        <w:t xml:space="preserve"> Edward III, </w:t>
      </w:r>
      <w:proofErr w:type="spellStart"/>
      <w:r w:rsidRPr="00C325E3">
        <w:rPr>
          <w:bCs/>
          <w:szCs w:val="24"/>
          <w:lang w:val="en-US"/>
        </w:rPr>
        <w:t>yaitu</w:t>
      </w:r>
      <w:proofErr w:type="spellEnd"/>
      <w:r>
        <w:rPr>
          <w:bCs/>
          <w:szCs w:val="24"/>
          <w:lang w:val="en-US"/>
        </w:rPr>
        <w:t>:</w:t>
      </w:r>
    </w:p>
    <w:p w14:paraId="678AE6B5" w14:textId="6F0BD843" w:rsidR="00C325E3" w:rsidRPr="00C325E3" w:rsidRDefault="00C325E3" w:rsidP="00C325E3">
      <w:pPr>
        <w:pStyle w:val="ListParagraph"/>
        <w:numPr>
          <w:ilvl w:val="0"/>
          <w:numId w:val="15"/>
        </w:numPr>
        <w:spacing w:after="240" w:line="240" w:lineRule="auto"/>
        <w:jc w:val="both"/>
        <w:rPr>
          <w:bCs/>
          <w:szCs w:val="24"/>
        </w:rPr>
      </w:pPr>
      <w:proofErr w:type="spellStart"/>
      <w:r>
        <w:rPr>
          <w:bCs/>
          <w:szCs w:val="24"/>
          <w:lang w:val="en-US"/>
        </w:rPr>
        <w:t>Efek</w:t>
      </w:r>
      <w:proofErr w:type="spellEnd"/>
      <w:r>
        <w:rPr>
          <w:bCs/>
          <w:szCs w:val="24"/>
          <w:lang w:val="en-US"/>
        </w:rPr>
        <w:t xml:space="preserve"> </w:t>
      </w:r>
      <w:proofErr w:type="spellStart"/>
      <w:r>
        <w:rPr>
          <w:bCs/>
          <w:szCs w:val="24"/>
          <w:lang w:val="en-US"/>
        </w:rPr>
        <w:t>Disposisi</w:t>
      </w:r>
      <w:proofErr w:type="spellEnd"/>
    </w:p>
    <w:p w14:paraId="792E9D93" w14:textId="56A89F7B" w:rsidR="00C325E3" w:rsidRPr="00C325E3" w:rsidRDefault="00C325E3" w:rsidP="00C325E3">
      <w:pPr>
        <w:pStyle w:val="ListParagraph"/>
        <w:spacing w:after="240" w:line="240" w:lineRule="auto"/>
        <w:jc w:val="both"/>
        <w:rPr>
          <w:bCs/>
          <w:szCs w:val="24"/>
        </w:rPr>
      </w:pPr>
      <w:proofErr w:type="spellStart"/>
      <w:r w:rsidRPr="00C325E3">
        <w:rPr>
          <w:bCs/>
          <w:szCs w:val="24"/>
          <w:lang w:val="en-US"/>
        </w:rPr>
        <w:t>Efek</w:t>
      </w:r>
      <w:proofErr w:type="spellEnd"/>
      <w:r w:rsidRPr="00C325E3">
        <w:rPr>
          <w:bCs/>
          <w:szCs w:val="24"/>
          <w:lang w:val="en-US"/>
        </w:rPr>
        <w:t xml:space="preserve"> </w:t>
      </w:r>
      <w:proofErr w:type="spellStart"/>
      <w:r w:rsidRPr="00C325E3">
        <w:rPr>
          <w:bCs/>
          <w:szCs w:val="24"/>
          <w:lang w:val="en-US"/>
        </w:rPr>
        <w:t>disposisi</w:t>
      </w:r>
      <w:proofErr w:type="spellEnd"/>
      <w:r w:rsidRPr="00C325E3">
        <w:rPr>
          <w:bCs/>
          <w:szCs w:val="24"/>
          <w:lang w:val="en-US"/>
        </w:rPr>
        <w:t xml:space="preserve"> yang </w:t>
      </w:r>
      <w:proofErr w:type="spellStart"/>
      <w:r w:rsidRPr="00C325E3">
        <w:rPr>
          <w:bCs/>
          <w:szCs w:val="24"/>
          <w:lang w:val="en-US"/>
        </w:rPr>
        <w:t>terjadi</w:t>
      </w:r>
      <w:proofErr w:type="spellEnd"/>
      <w:r w:rsidRPr="00C325E3">
        <w:rPr>
          <w:bCs/>
          <w:szCs w:val="24"/>
          <w:lang w:val="en-US"/>
        </w:rPr>
        <w:t xml:space="preserve"> di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w:t>
      </w:r>
      <w:proofErr w:type="spellStart"/>
      <w:r w:rsidRPr="00C325E3">
        <w:rPr>
          <w:bCs/>
          <w:szCs w:val="24"/>
          <w:lang w:val="en-US"/>
        </w:rPr>
        <w:t>cukup</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w:t>
      </w:r>
      <w:proofErr w:type="spellStart"/>
      <w:r w:rsidRPr="00C325E3">
        <w:rPr>
          <w:bCs/>
          <w:szCs w:val="24"/>
          <w:lang w:val="en-US"/>
        </w:rPr>
        <w:t>Komitmen</w:t>
      </w:r>
      <w:proofErr w:type="spellEnd"/>
      <w:r w:rsidRPr="00C325E3">
        <w:rPr>
          <w:bCs/>
          <w:szCs w:val="24"/>
          <w:lang w:val="en-US"/>
        </w:rPr>
        <w:t xml:space="preserve">, </w:t>
      </w:r>
      <w:proofErr w:type="spellStart"/>
      <w:r w:rsidRPr="00C325E3">
        <w:rPr>
          <w:bCs/>
          <w:szCs w:val="24"/>
          <w:lang w:val="en-US"/>
        </w:rPr>
        <w:t>kompetensi</w:t>
      </w:r>
      <w:proofErr w:type="spellEnd"/>
      <w:r w:rsidRPr="00C325E3">
        <w:rPr>
          <w:bCs/>
          <w:szCs w:val="24"/>
          <w:lang w:val="en-US"/>
        </w:rPr>
        <w:t xml:space="preserve"> dan </w:t>
      </w:r>
      <w:proofErr w:type="spellStart"/>
      <w:r w:rsidRPr="00C325E3">
        <w:rPr>
          <w:bCs/>
          <w:szCs w:val="24"/>
          <w:lang w:val="en-US"/>
        </w:rPr>
        <w:t>kemauan</w:t>
      </w:r>
      <w:proofErr w:type="spellEnd"/>
      <w:r w:rsidRPr="00C325E3">
        <w:rPr>
          <w:bCs/>
          <w:szCs w:val="24"/>
          <w:lang w:val="en-US"/>
        </w:rPr>
        <w:t xml:space="preserve"> yang </w:t>
      </w:r>
      <w:proofErr w:type="spellStart"/>
      <w:r w:rsidRPr="00C325E3">
        <w:rPr>
          <w:bCs/>
          <w:szCs w:val="24"/>
          <w:lang w:val="en-US"/>
        </w:rPr>
        <w:t>dimiliki</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mempengaruhi</w:t>
      </w:r>
      <w:proofErr w:type="spellEnd"/>
      <w:r w:rsidRPr="00C325E3">
        <w:rPr>
          <w:bCs/>
          <w:szCs w:val="24"/>
          <w:lang w:val="en-US"/>
        </w:rPr>
        <w:t xml:space="preserve"> </w:t>
      </w:r>
      <w:proofErr w:type="spellStart"/>
      <w:r w:rsidRPr="00C325E3">
        <w:rPr>
          <w:bCs/>
          <w:szCs w:val="24"/>
          <w:lang w:val="en-US"/>
        </w:rPr>
        <w:t>efek</w:t>
      </w:r>
      <w:proofErr w:type="spellEnd"/>
      <w:r w:rsidRPr="00C325E3">
        <w:rPr>
          <w:bCs/>
          <w:szCs w:val="24"/>
          <w:lang w:val="en-US"/>
        </w:rPr>
        <w:t xml:space="preserve"> </w:t>
      </w:r>
      <w:proofErr w:type="spellStart"/>
      <w:r w:rsidRPr="00C325E3">
        <w:rPr>
          <w:bCs/>
          <w:szCs w:val="24"/>
          <w:lang w:val="en-US"/>
        </w:rPr>
        <w:t>disposisi</w:t>
      </w:r>
      <w:proofErr w:type="spellEnd"/>
      <w:r w:rsidRPr="00C325E3">
        <w:rPr>
          <w:bCs/>
          <w:szCs w:val="24"/>
          <w:lang w:val="en-US"/>
        </w:rPr>
        <w:t xml:space="preserve"> yang </w:t>
      </w:r>
      <w:proofErr w:type="spellStart"/>
      <w:r w:rsidRPr="00C325E3">
        <w:rPr>
          <w:bCs/>
          <w:szCs w:val="24"/>
          <w:lang w:val="en-US"/>
        </w:rPr>
        <w:t>terjadi</w:t>
      </w:r>
      <w:proofErr w:type="spellEnd"/>
      <w:r w:rsidRPr="00C325E3">
        <w:rPr>
          <w:bCs/>
          <w:szCs w:val="24"/>
          <w:lang w:val="en-US"/>
        </w:rPr>
        <w:t xml:space="preserve"> di Dinas </w:t>
      </w:r>
      <w:proofErr w:type="spellStart"/>
      <w:r w:rsidRPr="00C325E3">
        <w:rPr>
          <w:bCs/>
          <w:szCs w:val="24"/>
          <w:lang w:val="en-US"/>
        </w:rPr>
        <w:t>Koperasi</w:t>
      </w:r>
      <w:proofErr w:type="spellEnd"/>
      <w:r w:rsidRPr="00C325E3">
        <w:rPr>
          <w:bCs/>
          <w:szCs w:val="24"/>
          <w:lang w:val="en-US"/>
        </w:rPr>
        <w:t xml:space="preserve">, Usaha </w:t>
      </w:r>
      <w:proofErr w:type="spellStart"/>
      <w:r w:rsidRPr="00C325E3">
        <w:rPr>
          <w:bCs/>
          <w:szCs w:val="24"/>
          <w:lang w:val="en-US"/>
        </w:rPr>
        <w:t>Mikro</w:t>
      </w:r>
      <w:proofErr w:type="spellEnd"/>
      <w:r w:rsidRPr="00C325E3">
        <w:rPr>
          <w:bCs/>
          <w:szCs w:val="24"/>
          <w:lang w:val="en-US"/>
        </w:rPr>
        <w:t xml:space="preserve"> Kecil </w:t>
      </w:r>
      <w:proofErr w:type="spellStart"/>
      <w:r w:rsidRPr="00C325E3">
        <w:rPr>
          <w:bCs/>
          <w:szCs w:val="24"/>
          <w:lang w:val="en-US"/>
        </w:rPr>
        <w:t>Menengah</w:t>
      </w:r>
      <w:proofErr w:type="spellEnd"/>
      <w:r w:rsidRPr="00C325E3">
        <w:rPr>
          <w:bCs/>
          <w:szCs w:val="24"/>
          <w:lang w:val="en-US"/>
        </w:rPr>
        <w:t xml:space="preserve">, </w:t>
      </w:r>
      <w:proofErr w:type="spellStart"/>
      <w:r w:rsidRPr="00C325E3">
        <w:rPr>
          <w:bCs/>
          <w:szCs w:val="24"/>
          <w:lang w:val="en-US"/>
        </w:rPr>
        <w:t>Perdagangan</w:t>
      </w:r>
      <w:proofErr w:type="spellEnd"/>
      <w:r w:rsidRPr="00C325E3">
        <w:rPr>
          <w:bCs/>
          <w:szCs w:val="24"/>
          <w:lang w:val="en-US"/>
        </w:rPr>
        <w:t xml:space="preserve"> dan Perindustrian </w:t>
      </w:r>
      <w:proofErr w:type="spellStart"/>
      <w:r w:rsidRPr="00C325E3">
        <w:rPr>
          <w:bCs/>
          <w:szCs w:val="24"/>
          <w:lang w:val="en-US"/>
        </w:rPr>
        <w:t>Kabupaten</w:t>
      </w:r>
      <w:proofErr w:type="spellEnd"/>
      <w:r w:rsidRPr="00C325E3">
        <w:rPr>
          <w:bCs/>
          <w:szCs w:val="24"/>
          <w:lang w:val="en-US"/>
        </w:rPr>
        <w:t xml:space="preserve"> </w:t>
      </w:r>
      <w:proofErr w:type="spellStart"/>
      <w:r w:rsidRPr="00C325E3">
        <w:rPr>
          <w:bCs/>
          <w:szCs w:val="24"/>
          <w:lang w:val="en-US"/>
        </w:rPr>
        <w:t>Pesisir</w:t>
      </w:r>
      <w:proofErr w:type="spellEnd"/>
      <w:r w:rsidRPr="00C325E3">
        <w:rPr>
          <w:bCs/>
          <w:szCs w:val="24"/>
          <w:lang w:val="en-US"/>
        </w:rPr>
        <w:t xml:space="preserve"> Selatan. Latar </w:t>
      </w:r>
      <w:proofErr w:type="spellStart"/>
      <w:r w:rsidRPr="00C325E3">
        <w:rPr>
          <w:bCs/>
          <w:szCs w:val="24"/>
          <w:lang w:val="en-US"/>
        </w:rPr>
        <w:t>belakang</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juga </w:t>
      </w:r>
      <w:proofErr w:type="spellStart"/>
      <w:r w:rsidRPr="00C325E3">
        <w:rPr>
          <w:bCs/>
          <w:szCs w:val="24"/>
          <w:lang w:val="en-US"/>
        </w:rPr>
        <w:t>mempengaruhi</w:t>
      </w:r>
      <w:proofErr w:type="spellEnd"/>
      <w:r w:rsidRPr="00C325E3">
        <w:rPr>
          <w:bCs/>
          <w:szCs w:val="24"/>
          <w:lang w:val="en-US"/>
        </w:rPr>
        <w:t xml:space="preserve"> </w:t>
      </w:r>
      <w:proofErr w:type="spellStart"/>
      <w:r w:rsidRPr="00C325E3">
        <w:rPr>
          <w:bCs/>
          <w:szCs w:val="24"/>
          <w:lang w:val="en-US"/>
        </w:rPr>
        <w:t>efek</w:t>
      </w:r>
      <w:proofErr w:type="spellEnd"/>
      <w:r w:rsidRPr="00C325E3">
        <w:rPr>
          <w:bCs/>
          <w:szCs w:val="24"/>
          <w:lang w:val="en-US"/>
        </w:rPr>
        <w:t xml:space="preserve"> </w:t>
      </w:r>
      <w:proofErr w:type="spellStart"/>
      <w:r w:rsidRPr="00C325E3">
        <w:rPr>
          <w:bCs/>
          <w:szCs w:val="24"/>
          <w:lang w:val="en-US"/>
        </w:rPr>
        <w:t>disposisi</w:t>
      </w:r>
      <w:proofErr w:type="spellEnd"/>
      <w:r w:rsidRPr="00C325E3">
        <w:rPr>
          <w:bCs/>
          <w:szCs w:val="24"/>
          <w:lang w:val="en-US"/>
        </w:rPr>
        <w:t xml:space="preserve"> yang </w:t>
      </w:r>
      <w:proofErr w:type="spellStart"/>
      <w:r w:rsidRPr="00C325E3">
        <w:rPr>
          <w:bCs/>
          <w:szCs w:val="24"/>
          <w:lang w:val="en-US"/>
        </w:rPr>
        <w:t>terjadi</w:t>
      </w:r>
      <w:proofErr w:type="spellEnd"/>
      <w:r w:rsidRPr="00C325E3">
        <w:rPr>
          <w:bCs/>
          <w:szCs w:val="24"/>
          <w:lang w:val="en-US"/>
        </w:rPr>
        <w:t xml:space="preserve">. </w:t>
      </w:r>
      <w:proofErr w:type="spellStart"/>
      <w:r w:rsidRPr="00C325E3">
        <w:rPr>
          <w:bCs/>
          <w:szCs w:val="24"/>
          <w:lang w:val="en-US"/>
        </w:rPr>
        <w:t>Efek</w:t>
      </w:r>
      <w:proofErr w:type="spellEnd"/>
      <w:r w:rsidRPr="00C325E3">
        <w:rPr>
          <w:bCs/>
          <w:szCs w:val="24"/>
          <w:lang w:val="en-US"/>
        </w:rPr>
        <w:t xml:space="preserve"> </w:t>
      </w:r>
      <w:proofErr w:type="spellStart"/>
      <w:r w:rsidRPr="00C325E3">
        <w:rPr>
          <w:bCs/>
          <w:szCs w:val="24"/>
          <w:lang w:val="en-US"/>
        </w:rPr>
        <w:t>disposisi</w:t>
      </w:r>
      <w:proofErr w:type="spellEnd"/>
      <w:r w:rsidRPr="00C325E3">
        <w:rPr>
          <w:bCs/>
          <w:szCs w:val="24"/>
          <w:lang w:val="en-US"/>
        </w:rPr>
        <w:t xml:space="preserve"> </w:t>
      </w:r>
      <w:proofErr w:type="spellStart"/>
      <w:r w:rsidRPr="00C325E3">
        <w:rPr>
          <w:bCs/>
          <w:szCs w:val="24"/>
          <w:lang w:val="en-US"/>
        </w:rPr>
        <w:t>dapat</w:t>
      </w:r>
      <w:proofErr w:type="spellEnd"/>
      <w:r w:rsidRPr="00C325E3">
        <w:rPr>
          <w:bCs/>
          <w:szCs w:val="24"/>
          <w:lang w:val="en-US"/>
        </w:rPr>
        <w:t xml:space="preserve"> </w:t>
      </w:r>
      <w:proofErr w:type="spellStart"/>
      <w:r w:rsidRPr="00C325E3">
        <w:rPr>
          <w:bCs/>
          <w:szCs w:val="24"/>
          <w:lang w:val="en-US"/>
        </w:rPr>
        <w:t>berjalan</w:t>
      </w:r>
      <w:proofErr w:type="spellEnd"/>
      <w:r w:rsidRPr="00C325E3">
        <w:rPr>
          <w:bCs/>
          <w:szCs w:val="24"/>
          <w:lang w:val="en-US"/>
        </w:rPr>
        <w:t xml:space="preserve"> </w:t>
      </w:r>
      <w:proofErr w:type="spellStart"/>
      <w:r w:rsidRPr="00C325E3">
        <w:rPr>
          <w:bCs/>
          <w:szCs w:val="24"/>
          <w:lang w:val="en-US"/>
        </w:rPr>
        <w:t>dengan</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w:t>
      </w:r>
      <w:proofErr w:type="spellStart"/>
      <w:r w:rsidRPr="00C325E3">
        <w:rPr>
          <w:bCs/>
          <w:szCs w:val="24"/>
          <w:lang w:val="en-US"/>
        </w:rPr>
        <w:t>apabila</w:t>
      </w:r>
      <w:proofErr w:type="spellEnd"/>
      <w:r w:rsidRPr="00C325E3">
        <w:rPr>
          <w:bCs/>
          <w:szCs w:val="24"/>
          <w:lang w:val="en-US"/>
        </w:rPr>
        <w:t xml:space="preserve"> </w:t>
      </w:r>
      <w:proofErr w:type="spellStart"/>
      <w:r w:rsidRPr="00C325E3">
        <w:rPr>
          <w:bCs/>
          <w:szCs w:val="24"/>
          <w:lang w:val="en-US"/>
        </w:rPr>
        <w:t>pegawai</w:t>
      </w:r>
      <w:proofErr w:type="spellEnd"/>
      <w:r w:rsidRPr="00C325E3">
        <w:rPr>
          <w:bCs/>
          <w:szCs w:val="24"/>
          <w:lang w:val="en-US"/>
        </w:rPr>
        <w:t xml:space="preserve"> </w:t>
      </w:r>
      <w:proofErr w:type="spellStart"/>
      <w:r w:rsidRPr="00C325E3">
        <w:rPr>
          <w:bCs/>
          <w:szCs w:val="24"/>
          <w:lang w:val="en-US"/>
        </w:rPr>
        <w:t>memiliki</w:t>
      </w:r>
      <w:proofErr w:type="spellEnd"/>
      <w:r w:rsidRPr="00C325E3">
        <w:rPr>
          <w:bCs/>
          <w:szCs w:val="24"/>
          <w:lang w:val="en-US"/>
        </w:rPr>
        <w:t xml:space="preserve"> </w:t>
      </w:r>
      <w:proofErr w:type="spellStart"/>
      <w:r w:rsidRPr="00C325E3">
        <w:rPr>
          <w:bCs/>
          <w:szCs w:val="24"/>
          <w:lang w:val="en-US"/>
        </w:rPr>
        <w:t>komitmen</w:t>
      </w:r>
      <w:proofErr w:type="spellEnd"/>
      <w:r w:rsidRPr="00C325E3">
        <w:rPr>
          <w:bCs/>
          <w:szCs w:val="24"/>
          <w:lang w:val="en-US"/>
        </w:rPr>
        <w:t xml:space="preserve">, </w:t>
      </w:r>
      <w:proofErr w:type="spellStart"/>
      <w:r w:rsidRPr="00C325E3">
        <w:rPr>
          <w:bCs/>
          <w:szCs w:val="24"/>
          <w:lang w:val="en-US"/>
        </w:rPr>
        <w:t>kompetensi</w:t>
      </w:r>
      <w:proofErr w:type="spellEnd"/>
      <w:r w:rsidRPr="00C325E3">
        <w:rPr>
          <w:bCs/>
          <w:szCs w:val="24"/>
          <w:lang w:val="en-US"/>
        </w:rPr>
        <w:t xml:space="preserve"> dan </w:t>
      </w:r>
      <w:proofErr w:type="spellStart"/>
      <w:r w:rsidRPr="00C325E3">
        <w:rPr>
          <w:bCs/>
          <w:szCs w:val="24"/>
          <w:lang w:val="en-US"/>
        </w:rPr>
        <w:t>kemauan</w:t>
      </w:r>
      <w:proofErr w:type="spellEnd"/>
      <w:r w:rsidRPr="00C325E3">
        <w:rPr>
          <w:bCs/>
          <w:szCs w:val="24"/>
          <w:lang w:val="en-US"/>
        </w:rPr>
        <w:t xml:space="preserve"> yang </w:t>
      </w:r>
      <w:proofErr w:type="spellStart"/>
      <w:r w:rsidRPr="00C325E3">
        <w:rPr>
          <w:bCs/>
          <w:szCs w:val="24"/>
          <w:lang w:val="en-US"/>
        </w:rPr>
        <w:t>bagus</w:t>
      </w:r>
      <w:proofErr w:type="spellEnd"/>
      <w:r w:rsidRPr="00C325E3">
        <w:rPr>
          <w:bCs/>
          <w:szCs w:val="24"/>
          <w:lang w:val="en-US"/>
        </w:rPr>
        <w:t xml:space="preserve"> </w:t>
      </w:r>
      <w:proofErr w:type="spellStart"/>
      <w:r w:rsidRPr="00C325E3">
        <w:rPr>
          <w:bCs/>
          <w:szCs w:val="24"/>
          <w:lang w:val="en-US"/>
        </w:rPr>
        <w:t>dalam</w:t>
      </w:r>
      <w:proofErr w:type="spellEnd"/>
      <w:r w:rsidRPr="00C325E3">
        <w:rPr>
          <w:bCs/>
          <w:szCs w:val="24"/>
          <w:lang w:val="en-US"/>
        </w:rPr>
        <w:t xml:space="preserve"> </w:t>
      </w:r>
      <w:proofErr w:type="spellStart"/>
      <w:r w:rsidRPr="00C325E3">
        <w:rPr>
          <w:bCs/>
          <w:szCs w:val="24"/>
          <w:lang w:val="en-US"/>
        </w:rPr>
        <w:t>menjalankan</w:t>
      </w:r>
      <w:proofErr w:type="spellEnd"/>
      <w:r w:rsidRPr="00C325E3">
        <w:rPr>
          <w:bCs/>
          <w:szCs w:val="24"/>
          <w:lang w:val="en-US"/>
        </w:rPr>
        <w:t xml:space="preserve"> </w:t>
      </w:r>
      <w:proofErr w:type="spellStart"/>
      <w:r w:rsidRPr="00C325E3">
        <w:rPr>
          <w:bCs/>
          <w:szCs w:val="24"/>
          <w:lang w:val="en-US"/>
        </w:rPr>
        <w:t>tugas</w:t>
      </w:r>
      <w:proofErr w:type="spellEnd"/>
    </w:p>
    <w:p w14:paraId="707C9162" w14:textId="5B7C50F2" w:rsidR="00C325E3" w:rsidRPr="00C325E3" w:rsidRDefault="00C325E3" w:rsidP="00C325E3">
      <w:pPr>
        <w:pStyle w:val="ListParagraph"/>
        <w:numPr>
          <w:ilvl w:val="0"/>
          <w:numId w:val="15"/>
        </w:numPr>
        <w:spacing w:after="240" w:line="240" w:lineRule="auto"/>
        <w:jc w:val="both"/>
        <w:rPr>
          <w:bCs/>
          <w:szCs w:val="24"/>
        </w:rPr>
      </w:pPr>
      <w:proofErr w:type="spellStart"/>
      <w:r>
        <w:rPr>
          <w:bCs/>
          <w:szCs w:val="24"/>
          <w:lang w:val="en-US"/>
        </w:rPr>
        <w:t>Melakukan</w:t>
      </w:r>
      <w:proofErr w:type="spellEnd"/>
      <w:r>
        <w:rPr>
          <w:bCs/>
          <w:szCs w:val="24"/>
          <w:lang w:val="en-US"/>
        </w:rPr>
        <w:t xml:space="preserve"> </w:t>
      </w:r>
      <w:proofErr w:type="spellStart"/>
      <w:r>
        <w:rPr>
          <w:bCs/>
          <w:szCs w:val="24"/>
          <w:lang w:val="en-US"/>
        </w:rPr>
        <w:t>Pengaturan</w:t>
      </w:r>
      <w:proofErr w:type="spellEnd"/>
      <w:r>
        <w:rPr>
          <w:bCs/>
          <w:szCs w:val="24"/>
          <w:lang w:val="en-US"/>
        </w:rPr>
        <w:t xml:space="preserve"> </w:t>
      </w:r>
      <w:proofErr w:type="spellStart"/>
      <w:r>
        <w:rPr>
          <w:bCs/>
          <w:szCs w:val="24"/>
          <w:lang w:val="en-US"/>
        </w:rPr>
        <w:t>Birokrasi</w:t>
      </w:r>
      <w:proofErr w:type="spellEnd"/>
    </w:p>
    <w:p w14:paraId="0C68554A" w14:textId="530D8D90" w:rsidR="00C325E3" w:rsidRPr="00C325E3" w:rsidRDefault="00C325E3" w:rsidP="00C325E3">
      <w:pPr>
        <w:pStyle w:val="ListParagraph"/>
        <w:spacing w:after="240" w:line="240" w:lineRule="auto"/>
        <w:jc w:val="both"/>
        <w:rPr>
          <w:bCs/>
          <w:szCs w:val="24"/>
        </w:rPr>
      </w:pPr>
      <w:r w:rsidRPr="00C325E3">
        <w:rPr>
          <w:bCs/>
          <w:szCs w:val="24"/>
        </w:rPr>
        <w:t xml:space="preserve">Penempatan pegawai yang dilakukan oleh Dinas Koperasi, Usaha Mikro Kecil Menengah, Perdagangan dan Perindustrian Kabupaten Pesisir Selatan berjalan dengan baik. Hal itu dilihat dari menempatkan pegawai yang memahami tupoksi dari masing-masing bidang. Misalnya bidang koperasi dan usaha mikro kecil menengah, pihak Dinas Koperasi, Usaha Mikro Kecil Menengah, Perdagangan dan Perindustrian Kabupaten Pesisir Selatan menempatkan pegawai yang </w:t>
      </w:r>
      <w:r w:rsidRPr="00C325E3">
        <w:rPr>
          <w:bCs/>
          <w:szCs w:val="24"/>
        </w:rPr>
        <w:lastRenderedPageBreak/>
        <w:t>memiliki pemahaman terkait koperasi dan usaha mikro kecil menengah. Menempatkan pegawai yang memahami tupoksi bidang yang ditempati bertujuan agar Implementasi SOP Pelayanan yang dilakukan berjalan dengan baik, membentuk sistem pelayanan publik yang bagus dan penilaian terhadap kinerja pegawai dapat dilakukan dengan optimal.</w:t>
      </w:r>
    </w:p>
    <w:p w14:paraId="151EF294" w14:textId="25DEB5CD" w:rsidR="00C325E3" w:rsidRDefault="00C325E3" w:rsidP="00C325E3">
      <w:pPr>
        <w:pStyle w:val="ListParagraph"/>
        <w:numPr>
          <w:ilvl w:val="0"/>
          <w:numId w:val="15"/>
        </w:numPr>
        <w:spacing w:after="240" w:line="240" w:lineRule="auto"/>
        <w:jc w:val="both"/>
        <w:rPr>
          <w:bCs/>
          <w:szCs w:val="24"/>
        </w:rPr>
      </w:pPr>
      <w:r>
        <w:rPr>
          <w:bCs/>
          <w:szCs w:val="24"/>
        </w:rPr>
        <w:t>Insentif</w:t>
      </w:r>
    </w:p>
    <w:p w14:paraId="4AA74281" w14:textId="02D3F2C3" w:rsidR="00C325E3" w:rsidRDefault="00C325E3" w:rsidP="00C325E3">
      <w:pPr>
        <w:pStyle w:val="ListParagraph"/>
        <w:spacing w:after="240" w:line="240" w:lineRule="auto"/>
        <w:jc w:val="both"/>
        <w:rPr>
          <w:bCs/>
          <w:szCs w:val="24"/>
        </w:rPr>
      </w:pPr>
      <w:r w:rsidRPr="00C325E3">
        <w:rPr>
          <w:bCs/>
          <w:szCs w:val="24"/>
        </w:rPr>
        <w:t>Pemberian insentif di Dinas Koperasi, Usaha Mikro Kecil Menengah, Perdagangan dan Perindustrian Kabupaten Pesisir Selatan berjalan dengan baik. Pemberian insentif dilakukan berdasarkan pertimbangan kegiatan yang dilakukan pegawai melalui aplikasi E-TPP. Aplikasi tersebut berisi laporan kegiatan yang dilakukan pegawai dan juga presensi kehadiran dari pegawai. Dengan aplikasi tersebut, pegawai dapat melakukan evaluasi mandiri terhadap kegiatan yang dilakukan dan juga memberikan motivasi tersendiri bagi pegawai dalam melakukan tugas. Pemberian insentif dilakukan untuk mempengaruhi tindakan para pegawai agar tujuan dari Implementasi SOP Pelayanan dapat dicapai dengan baik</w:t>
      </w:r>
    </w:p>
    <w:p w14:paraId="134D0D5A" w14:textId="47FD20AF" w:rsidR="00C325E3" w:rsidRDefault="00C325E3" w:rsidP="008E1804">
      <w:pPr>
        <w:pStyle w:val="ListParagraph"/>
        <w:numPr>
          <w:ilvl w:val="0"/>
          <w:numId w:val="9"/>
        </w:numPr>
        <w:spacing w:after="240" w:line="240" w:lineRule="auto"/>
        <w:ind w:left="360"/>
        <w:jc w:val="both"/>
        <w:rPr>
          <w:bCs/>
          <w:szCs w:val="24"/>
        </w:rPr>
      </w:pPr>
      <w:r>
        <w:rPr>
          <w:bCs/>
          <w:szCs w:val="24"/>
        </w:rPr>
        <w:t>Struktur Birokrasi</w:t>
      </w:r>
    </w:p>
    <w:p w14:paraId="0058BD44" w14:textId="75C5809C" w:rsidR="00C325E3" w:rsidRDefault="00C325E3" w:rsidP="00C325E3">
      <w:pPr>
        <w:pStyle w:val="ListParagraph"/>
        <w:spacing w:after="240" w:line="240" w:lineRule="auto"/>
        <w:ind w:left="360"/>
        <w:jc w:val="both"/>
        <w:rPr>
          <w:bCs/>
          <w:szCs w:val="24"/>
          <w:lang w:val="en-US"/>
        </w:rPr>
      </w:pPr>
      <w:r w:rsidRPr="00C325E3">
        <w:rPr>
          <w:bCs/>
          <w:szCs w:val="24"/>
          <w:lang w:val="en-US"/>
        </w:rPr>
        <w:t xml:space="preserve">Ada dua </w:t>
      </w:r>
      <w:proofErr w:type="spellStart"/>
      <w:r w:rsidRPr="00C325E3">
        <w:rPr>
          <w:bCs/>
          <w:szCs w:val="24"/>
          <w:lang w:val="en-US"/>
        </w:rPr>
        <w:t>hal</w:t>
      </w:r>
      <w:proofErr w:type="spellEnd"/>
      <w:r w:rsidRPr="00C325E3">
        <w:rPr>
          <w:bCs/>
          <w:szCs w:val="24"/>
          <w:lang w:val="en-US"/>
        </w:rPr>
        <w:t xml:space="preserve"> yang </w:t>
      </w:r>
      <w:proofErr w:type="spellStart"/>
      <w:r w:rsidRPr="00C325E3">
        <w:rPr>
          <w:bCs/>
          <w:szCs w:val="24"/>
          <w:lang w:val="en-US"/>
        </w:rPr>
        <w:t>dapat</w:t>
      </w:r>
      <w:proofErr w:type="spellEnd"/>
      <w:r w:rsidRPr="00C325E3">
        <w:rPr>
          <w:bCs/>
          <w:szCs w:val="24"/>
          <w:lang w:val="en-US"/>
        </w:rPr>
        <w:t xml:space="preserve"> </w:t>
      </w:r>
      <w:proofErr w:type="spellStart"/>
      <w:r w:rsidRPr="00C325E3">
        <w:rPr>
          <w:bCs/>
          <w:szCs w:val="24"/>
          <w:lang w:val="en-US"/>
        </w:rPr>
        <w:t>meningkatkan</w:t>
      </w:r>
      <w:proofErr w:type="spellEnd"/>
      <w:r w:rsidRPr="00C325E3">
        <w:rPr>
          <w:bCs/>
          <w:szCs w:val="24"/>
          <w:lang w:val="en-US"/>
        </w:rPr>
        <w:t xml:space="preserve"> </w:t>
      </w:r>
      <w:proofErr w:type="spellStart"/>
      <w:r w:rsidRPr="00C325E3">
        <w:rPr>
          <w:bCs/>
          <w:szCs w:val="24"/>
          <w:lang w:val="en-US"/>
        </w:rPr>
        <w:t>kinerja</w:t>
      </w:r>
      <w:proofErr w:type="spellEnd"/>
      <w:r w:rsidRPr="00C325E3">
        <w:rPr>
          <w:bCs/>
          <w:szCs w:val="24"/>
          <w:lang w:val="en-US"/>
        </w:rPr>
        <w:t xml:space="preserve"> </w:t>
      </w:r>
      <w:proofErr w:type="spellStart"/>
      <w:r w:rsidRPr="00C325E3">
        <w:rPr>
          <w:bCs/>
          <w:szCs w:val="24"/>
          <w:lang w:val="en-US"/>
        </w:rPr>
        <w:t>struktur</w:t>
      </w:r>
      <w:proofErr w:type="spellEnd"/>
      <w:r w:rsidRPr="00C325E3">
        <w:rPr>
          <w:bCs/>
          <w:szCs w:val="24"/>
          <w:lang w:val="en-US"/>
        </w:rPr>
        <w:t xml:space="preserve"> </w:t>
      </w:r>
      <w:proofErr w:type="spellStart"/>
      <w:r w:rsidRPr="00C325E3">
        <w:rPr>
          <w:bCs/>
          <w:szCs w:val="24"/>
          <w:lang w:val="en-US"/>
        </w:rPr>
        <w:t>birokrasi</w:t>
      </w:r>
      <w:proofErr w:type="spellEnd"/>
      <w:r w:rsidRPr="00C325E3">
        <w:rPr>
          <w:bCs/>
          <w:szCs w:val="24"/>
          <w:lang w:val="en-US"/>
        </w:rPr>
        <w:t xml:space="preserve"> </w:t>
      </w:r>
      <w:proofErr w:type="spellStart"/>
      <w:r w:rsidRPr="00C325E3">
        <w:rPr>
          <w:bCs/>
          <w:szCs w:val="24"/>
          <w:lang w:val="en-US"/>
        </w:rPr>
        <w:t>menuju</w:t>
      </w:r>
      <w:proofErr w:type="spellEnd"/>
      <w:r w:rsidRPr="00C325E3">
        <w:rPr>
          <w:bCs/>
          <w:szCs w:val="24"/>
          <w:lang w:val="en-US"/>
        </w:rPr>
        <w:t xml:space="preserve"> </w:t>
      </w:r>
      <w:proofErr w:type="spellStart"/>
      <w:r w:rsidRPr="00C325E3">
        <w:rPr>
          <w:bCs/>
          <w:szCs w:val="24"/>
          <w:lang w:val="en-US"/>
        </w:rPr>
        <w:t>ke</w:t>
      </w:r>
      <w:proofErr w:type="spellEnd"/>
      <w:r w:rsidRPr="00C325E3">
        <w:rPr>
          <w:bCs/>
          <w:szCs w:val="24"/>
          <w:lang w:val="en-US"/>
        </w:rPr>
        <w:t xml:space="preserve"> </w:t>
      </w:r>
      <w:proofErr w:type="spellStart"/>
      <w:r w:rsidRPr="00C325E3">
        <w:rPr>
          <w:bCs/>
          <w:szCs w:val="24"/>
          <w:lang w:val="en-US"/>
        </w:rPr>
        <w:t>arah</w:t>
      </w:r>
      <w:proofErr w:type="spellEnd"/>
      <w:r w:rsidRPr="00C325E3">
        <w:rPr>
          <w:bCs/>
          <w:szCs w:val="24"/>
          <w:lang w:val="en-US"/>
        </w:rPr>
        <w:t xml:space="preserve"> yang </w:t>
      </w:r>
      <w:proofErr w:type="spellStart"/>
      <w:r w:rsidRPr="00C325E3">
        <w:rPr>
          <w:bCs/>
          <w:szCs w:val="24"/>
          <w:lang w:val="en-US"/>
        </w:rPr>
        <w:t>lebih</w:t>
      </w:r>
      <w:proofErr w:type="spellEnd"/>
      <w:r w:rsidRPr="00C325E3">
        <w:rPr>
          <w:bCs/>
          <w:szCs w:val="24"/>
          <w:lang w:val="en-US"/>
        </w:rPr>
        <w:t xml:space="preserve"> </w:t>
      </w:r>
      <w:proofErr w:type="spellStart"/>
      <w:r w:rsidRPr="00C325E3">
        <w:rPr>
          <w:bCs/>
          <w:szCs w:val="24"/>
          <w:lang w:val="en-US"/>
        </w:rPr>
        <w:t>baik</w:t>
      </w:r>
      <w:proofErr w:type="spellEnd"/>
      <w:r w:rsidRPr="00C325E3">
        <w:rPr>
          <w:bCs/>
          <w:szCs w:val="24"/>
          <w:lang w:val="en-US"/>
        </w:rPr>
        <w:t xml:space="preserve"> </w:t>
      </w:r>
      <w:proofErr w:type="spellStart"/>
      <w:r w:rsidRPr="00C325E3">
        <w:rPr>
          <w:bCs/>
          <w:szCs w:val="24"/>
          <w:lang w:val="en-US"/>
        </w:rPr>
        <w:t>menurut</w:t>
      </w:r>
      <w:proofErr w:type="spellEnd"/>
      <w:r w:rsidRPr="00C325E3">
        <w:rPr>
          <w:bCs/>
          <w:szCs w:val="24"/>
          <w:lang w:val="en-US"/>
        </w:rPr>
        <w:t xml:space="preserve"> Edward III, </w:t>
      </w:r>
      <w:proofErr w:type="spellStart"/>
      <w:r w:rsidRPr="00C325E3">
        <w:rPr>
          <w:bCs/>
          <w:szCs w:val="24"/>
          <w:lang w:val="en-US"/>
        </w:rPr>
        <w:t>yaitu</w:t>
      </w:r>
      <w:proofErr w:type="spellEnd"/>
      <w:r>
        <w:rPr>
          <w:bCs/>
          <w:szCs w:val="24"/>
          <w:lang w:val="en-US"/>
        </w:rPr>
        <w:t>:</w:t>
      </w:r>
    </w:p>
    <w:p w14:paraId="23CF735D" w14:textId="4BF247A7" w:rsidR="00C325E3" w:rsidRDefault="00C325E3" w:rsidP="00C325E3">
      <w:pPr>
        <w:pStyle w:val="ListParagraph"/>
        <w:numPr>
          <w:ilvl w:val="0"/>
          <w:numId w:val="16"/>
        </w:numPr>
        <w:spacing w:after="240" w:line="240" w:lineRule="auto"/>
        <w:jc w:val="both"/>
        <w:rPr>
          <w:bCs/>
          <w:szCs w:val="24"/>
        </w:rPr>
      </w:pPr>
      <w:r w:rsidRPr="00C325E3">
        <w:rPr>
          <w:bCs/>
          <w:szCs w:val="24"/>
        </w:rPr>
        <w:t xml:space="preserve">Membuat </w:t>
      </w:r>
      <w:r w:rsidRPr="00C325E3">
        <w:rPr>
          <w:bCs/>
          <w:i/>
          <w:iCs/>
          <w:szCs w:val="24"/>
        </w:rPr>
        <w:t>Standar Operating Prosedures</w:t>
      </w:r>
      <w:r w:rsidRPr="00C325E3">
        <w:rPr>
          <w:bCs/>
          <w:szCs w:val="24"/>
        </w:rPr>
        <w:t xml:space="preserve"> (SOPs) yang lebih fleksibel</w:t>
      </w:r>
    </w:p>
    <w:p w14:paraId="7A408CE1" w14:textId="62B924A6" w:rsidR="00C325E3" w:rsidRDefault="00C325E3" w:rsidP="00C325E3">
      <w:pPr>
        <w:pStyle w:val="ListParagraph"/>
        <w:spacing w:after="240" w:line="240" w:lineRule="auto"/>
        <w:jc w:val="both"/>
        <w:rPr>
          <w:bCs/>
          <w:szCs w:val="24"/>
        </w:rPr>
      </w:pPr>
      <w:r w:rsidRPr="00C325E3">
        <w:rPr>
          <w:bCs/>
          <w:szCs w:val="24"/>
        </w:rPr>
        <w:t xml:space="preserve">SOP Pelayanan Dinas Koperasi, Usaha Mikro Kecil Menengah, Perdagangan dan Perindustrian Kabupaten Pesisir Selatan cukup baik. SOP Pelayanan dibuat </w:t>
      </w:r>
      <w:r w:rsidRPr="00C325E3">
        <w:rPr>
          <w:bCs/>
          <w:szCs w:val="24"/>
        </w:rPr>
        <w:t>berdasarkan tupoksi masing-masing bidang dinas tersebut. SOP Pelayanan bersifat fleksibel dilihat dari lama berlaku SOP dan SOP yang dapat menyesuaikan keadaan seiring berjalannya waktu. Pertimbangan yang dilakukan berasal dari analisa kegiatan sehari-hari dan juga dari hasil kegiatan melakukan layanan lain sebelumnya. Kejelasan dalam SOP Pelayanan juga mempengaruhi fleksibilitas dalam Implementasi SOP Pelayanan di Dinas Koperasi, Usaha Mikro Kecil Menengah, Perdagangan dan Perindustrian Kabupaten Pesisir Selatan</w:t>
      </w:r>
    </w:p>
    <w:p w14:paraId="11FAD28E" w14:textId="6D5CD83A" w:rsidR="00C325E3" w:rsidRDefault="00C325E3" w:rsidP="00C325E3">
      <w:pPr>
        <w:pStyle w:val="ListParagraph"/>
        <w:numPr>
          <w:ilvl w:val="0"/>
          <w:numId w:val="16"/>
        </w:numPr>
        <w:spacing w:after="240" w:line="240" w:lineRule="auto"/>
        <w:jc w:val="both"/>
        <w:rPr>
          <w:bCs/>
          <w:szCs w:val="24"/>
        </w:rPr>
      </w:pPr>
      <w:r w:rsidRPr="00C325E3">
        <w:rPr>
          <w:bCs/>
          <w:szCs w:val="24"/>
        </w:rPr>
        <w:t>Melaksanakan Fragmentasi</w:t>
      </w:r>
    </w:p>
    <w:p w14:paraId="5E746188" w14:textId="0853639E" w:rsidR="00C325E3" w:rsidRDefault="00FC7E43" w:rsidP="00FC7E43">
      <w:pPr>
        <w:pStyle w:val="ListParagraph"/>
        <w:spacing w:after="240" w:line="240" w:lineRule="auto"/>
        <w:jc w:val="both"/>
        <w:rPr>
          <w:bCs/>
          <w:szCs w:val="24"/>
        </w:rPr>
      </w:pPr>
      <w:r w:rsidRPr="00FC7E43">
        <w:rPr>
          <w:bCs/>
          <w:szCs w:val="24"/>
        </w:rPr>
        <w:t>Fragmentasi yang dilaksanakan di Dinas Koperasi, Usaha Mikro Kecil Menengah, Perdagangan dan Perindustrian Kabupaten Pesisir Selatan cukup baik. Fragmentasi dilaksanakan agar Implementasi SOP Pelayanan berjalan lebih efektif dan efisien. Untuk mencapai hal tersebut, Dinas Koperasi, Usaha Mikro Kecil Menengah, Perdagangan dan Perindustrian memiliki tiga bidang kerja agar tujuan Implementasi SOP Pelayanan di Dinas Koperasi, Usaha Mikro Kecil Menengah, Perdagangan dan Perindustrian Kabupaten Pesisir Selatan dapat dicapai. Pembagian tiga bidang kerja tersebut diatur dalam Peraturan Bupati Pesisir Selatan Nomor 53 Tahun 2016 tentang Kedudukan, Susunan Organisasi, Tugas Pokok, Fungsi, Tata Kerja dan Uraian Tugas Jabatan Struktural Dinas Koperasi, Usaha Mikro Kecil Menengah, Perdagangan dan Perindustrian. Ketiga bidang tersebut memiliki tupoksinya sendiri yang dijadikan acuan dalam memberikan pelayanan kepada masyarakat</w:t>
      </w:r>
    </w:p>
    <w:p w14:paraId="768026A9" w14:textId="77777777" w:rsidR="00614491" w:rsidRDefault="00614491" w:rsidP="00FC7E43">
      <w:pPr>
        <w:spacing w:after="120" w:line="240" w:lineRule="auto"/>
        <w:jc w:val="both"/>
        <w:rPr>
          <w:rFonts w:ascii="Times New Roman" w:hAnsi="Times New Roman"/>
          <w:b/>
          <w:sz w:val="24"/>
          <w:szCs w:val="24"/>
        </w:rPr>
      </w:pPr>
    </w:p>
    <w:p w14:paraId="757FF959" w14:textId="1923339F" w:rsidR="00FC7E43" w:rsidRPr="00FC60B6" w:rsidRDefault="00FC7E43" w:rsidP="00FC7E43">
      <w:pPr>
        <w:spacing w:after="120" w:line="240" w:lineRule="auto"/>
        <w:jc w:val="both"/>
        <w:rPr>
          <w:rFonts w:ascii="Times New Roman" w:hAnsi="Times New Roman"/>
          <w:b/>
          <w:sz w:val="24"/>
          <w:szCs w:val="24"/>
        </w:rPr>
      </w:pPr>
      <w:r>
        <w:rPr>
          <w:rFonts w:ascii="Times New Roman" w:hAnsi="Times New Roman"/>
          <w:b/>
          <w:sz w:val="24"/>
          <w:szCs w:val="24"/>
        </w:rPr>
        <w:lastRenderedPageBreak/>
        <w:t>KESIMPULAN</w:t>
      </w:r>
    </w:p>
    <w:p w14:paraId="5803BCE2" w14:textId="77777777" w:rsidR="00FC7E43" w:rsidRDefault="00FC7E43" w:rsidP="00DB753F">
      <w:pPr>
        <w:spacing w:before="240" w:line="240" w:lineRule="auto"/>
        <w:jc w:val="both"/>
        <w:rPr>
          <w:rFonts w:ascii="Times New Roman" w:hAnsi="Times New Roman"/>
          <w:noProof/>
          <w:sz w:val="24"/>
          <w:szCs w:val="24"/>
        </w:rPr>
      </w:pPr>
      <w:r w:rsidRPr="00FC7E43">
        <w:rPr>
          <w:rFonts w:ascii="Times New Roman" w:hAnsi="Times New Roman"/>
          <w:noProof/>
          <w:sz w:val="24"/>
          <w:szCs w:val="24"/>
        </w:rPr>
        <w:t>Implementasi SOP Pelayanan di Dinas Koperasi, Usaha Mikro Kecil Menengah, Perdagangan dan Perindustrian Kabupaten Pesisir Selatan belum optimal. Dengan maksud belum sepenuhnya terealisasi dengan baik menurut teori Edward III. Terdapat pegawai yang kurang konsisten dan kurang kompeten dalam pelaksanaan pelayanan yang diberikan kepada masyarakat. Hal itu dapat dilihat dari respon dan kesadaran pegawai terhadap tugasnya dalam memberikan pelayanan. Ada pegawai yang memiliki respon bagus dan memberikan pelayanan dengan baik dan ada juga pegawai yang memiliki respon kurang bagus dan memberikan pelayanan kurang optimal</w:t>
      </w:r>
    </w:p>
    <w:p w14:paraId="5001CAF7" w14:textId="3820A918" w:rsidR="00DB753F" w:rsidRPr="00DB753F" w:rsidRDefault="00AF4228" w:rsidP="00DB753F">
      <w:pPr>
        <w:spacing w:before="240" w:line="240" w:lineRule="auto"/>
        <w:jc w:val="both"/>
        <w:rPr>
          <w:rFonts w:ascii="Times New Roman" w:hAnsi="Times New Roman"/>
          <w:b/>
          <w:color w:val="FFFFFF" w:themeColor="background1"/>
          <w:sz w:val="24"/>
          <w:szCs w:val="24"/>
        </w:rPr>
      </w:pPr>
      <w:r>
        <w:rPr>
          <w:rFonts w:ascii="Times New Roman" w:hAnsi="Times New Roman"/>
          <w:b/>
          <w:sz w:val="24"/>
          <w:szCs w:val="24"/>
        </w:rPr>
        <w:t xml:space="preserve">DAFTAR </w:t>
      </w:r>
      <w:proofErr w:type="spellStart"/>
      <w:r>
        <w:rPr>
          <w:rFonts w:ascii="Times New Roman" w:hAnsi="Times New Roman"/>
          <w:b/>
          <w:sz w:val="24"/>
          <w:szCs w:val="24"/>
        </w:rPr>
        <w:t>PUSTAKA</w:t>
      </w:r>
      <w:r w:rsidR="004F5D72">
        <w:rPr>
          <w:rFonts w:ascii="Times New Roman" w:hAnsi="Times New Roman"/>
          <w:b/>
          <w:color w:val="FFFFFF" w:themeColor="background1"/>
          <w:sz w:val="24"/>
          <w:szCs w:val="24"/>
        </w:rPr>
        <w:t>ewfw</w:t>
      </w:r>
      <w:proofErr w:type="spellEnd"/>
    </w:p>
    <w:p w14:paraId="5436BCF3" w14:textId="77777777" w:rsidR="00FC7E43" w:rsidRPr="00FC7E43" w:rsidRDefault="00FC7E43" w:rsidP="00FC7E43">
      <w:pPr>
        <w:spacing w:line="240" w:lineRule="auto"/>
        <w:jc w:val="both"/>
        <w:rPr>
          <w:rFonts w:ascii="Times New Roman" w:hAnsi="Times New Roman"/>
          <w:b/>
          <w:noProof/>
          <w:sz w:val="24"/>
          <w:szCs w:val="24"/>
        </w:rPr>
      </w:pPr>
      <w:r w:rsidRPr="00FC7E43">
        <w:rPr>
          <w:rFonts w:ascii="Times New Roman" w:hAnsi="Times New Roman"/>
          <w:b/>
          <w:noProof/>
          <w:sz w:val="24"/>
          <w:szCs w:val="24"/>
        </w:rPr>
        <w:t>Buku</w:t>
      </w:r>
    </w:p>
    <w:p w14:paraId="52FBA240" w14:textId="77777777" w:rsidR="00FC7E43" w:rsidRPr="00FC7E43" w:rsidRDefault="00FC7E43" w:rsidP="00FC7E43">
      <w:pPr>
        <w:spacing w:line="240" w:lineRule="auto"/>
        <w:ind w:left="540" w:hanging="540"/>
        <w:jc w:val="both"/>
        <w:rPr>
          <w:rFonts w:ascii="Times New Roman" w:hAnsi="Times New Roman"/>
          <w:noProof/>
          <w:sz w:val="24"/>
          <w:szCs w:val="24"/>
        </w:rPr>
      </w:pPr>
      <w:r w:rsidRPr="00FC7E43">
        <w:rPr>
          <w:rFonts w:ascii="Times New Roman" w:hAnsi="Times New Roman"/>
          <w:noProof/>
          <w:sz w:val="24"/>
          <w:szCs w:val="24"/>
        </w:rPr>
        <w:t xml:space="preserve">Agustino, Leo. 2020. </w:t>
      </w:r>
      <w:r w:rsidRPr="00FC7E43">
        <w:rPr>
          <w:rFonts w:ascii="Times New Roman" w:hAnsi="Times New Roman"/>
          <w:i/>
          <w:noProof/>
          <w:sz w:val="24"/>
          <w:szCs w:val="24"/>
        </w:rPr>
        <w:t>Dasar-Dasar Kebijakan Publik</w:t>
      </w:r>
      <w:r w:rsidRPr="00FC7E43">
        <w:rPr>
          <w:rFonts w:ascii="Times New Roman" w:hAnsi="Times New Roman"/>
          <w:noProof/>
          <w:sz w:val="24"/>
          <w:szCs w:val="24"/>
        </w:rPr>
        <w:t>. Bandung: Alfabeta.</w:t>
      </w:r>
    </w:p>
    <w:p w14:paraId="1A8C4147" w14:textId="77777777" w:rsidR="00FC7E43" w:rsidRPr="00FC7E43" w:rsidRDefault="00FC7E43" w:rsidP="00FC7E43">
      <w:pPr>
        <w:spacing w:line="240" w:lineRule="auto"/>
        <w:ind w:left="540" w:hanging="540"/>
        <w:jc w:val="both"/>
        <w:rPr>
          <w:rFonts w:ascii="Times New Roman" w:hAnsi="Times New Roman"/>
          <w:noProof/>
          <w:sz w:val="24"/>
          <w:szCs w:val="24"/>
        </w:rPr>
      </w:pPr>
      <w:r w:rsidRPr="00FC7E43">
        <w:rPr>
          <w:rFonts w:ascii="Times New Roman" w:hAnsi="Times New Roman"/>
          <w:noProof/>
          <w:sz w:val="24"/>
          <w:szCs w:val="24"/>
        </w:rPr>
        <w:t xml:space="preserve">BPS Kabupaten Pesisir Selatan. 2018. </w:t>
      </w:r>
      <w:r w:rsidRPr="00FC7E43">
        <w:rPr>
          <w:rFonts w:ascii="Times New Roman" w:hAnsi="Times New Roman"/>
          <w:i/>
          <w:noProof/>
          <w:sz w:val="24"/>
          <w:szCs w:val="24"/>
        </w:rPr>
        <w:t>Kabupaten Pesisir Selatan Dalam Angka</w:t>
      </w:r>
      <w:r w:rsidRPr="00FC7E43">
        <w:rPr>
          <w:rFonts w:ascii="Times New Roman" w:hAnsi="Times New Roman"/>
          <w:noProof/>
          <w:sz w:val="24"/>
          <w:szCs w:val="24"/>
        </w:rPr>
        <w:t xml:space="preserve"> </w:t>
      </w:r>
      <w:r w:rsidRPr="00FC7E43">
        <w:rPr>
          <w:rFonts w:ascii="Times New Roman" w:hAnsi="Times New Roman"/>
          <w:i/>
          <w:noProof/>
          <w:sz w:val="24"/>
          <w:szCs w:val="24"/>
        </w:rPr>
        <w:t>Pesisir Selatan Regency in .Figures</w:t>
      </w:r>
      <w:r w:rsidRPr="00FC7E43">
        <w:rPr>
          <w:rFonts w:ascii="Times New Roman" w:hAnsi="Times New Roman"/>
          <w:noProof/>
          <w:sz w:val="24"/>
          <w:szCs w:val="24"/>
        </w:rPr>
        <w:t xml:space="preserve"> </w:t>
      </w:r>
      <w:r w:rsidRPr="00FC7E43">
        <w:rPr>
          <w:rFonts w:ascii="Times New Roman" w:hAnsi="Times New Roman"/>
          <w:i/>
          <w:noProof/>
          <w:sz w:val="24"/>
          <w:szCs w:val="24"/>
        </w:rPr>
        <w:t>2018</w:t>
      </w:r>
      <w:r w:rsidRPr="00FC7E43">
        <w:rPr>
          <w:rFonts w:ascii="Times New Roman" w:hAnsi="Times New Roman"/>
          <w:noProof/>
          <w:sz w:val="24"/>
          <w:szCs w:val="24"/>
        </w:rPr>
        <w:t>. Painan: BPS Kabupaten Pesisir Selatan.</w:t>
      </w:r>
    </w:p>
    <w:p w14:paraId="11B0F3F9"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Chatab, N. 1996. </w:t>
      </w:r>
      <w:r w:rsidRPr="00FC7E43">
        <w:rPr>
          <w:rFonts w:ascii="Times New Roman" w:hAnsi="Times New Roman"/>
          <w:i/>
          <w:noProof/>
          <w:sz w:val="24"/>
          <w:szCs w:val="24"/>
        </w:rPr>
        <w:t>Panduan Penerapan dan Sertifikasi Sistem Manajemen Mutu ISO 9000</w:t>
      </w:r>
      <w:r w:rsidRPr="00FC7E43">
        <w:rPr>
          <w:rFonts w:ascii="Times New Roman" w:hAnsi="Times New Roman"/>
          <w:noProof/>
          <w:sz w:val="24"/>
          <w:szCs w:val="24"/>
        </w:rPr>
        <w:t>. Jakarta: PT Alex Media Komputindo.</w:t>
      </w:r>
    </w:p>
    <w:p w14:paraId="4C8C4D41"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Keban, Yeremias T. 2019. </w:t>
      </w:r>
      <w:r w:rsidRPr="00FC7E43">
        <w:rPr>
          <w:rFonts w:ascii="Times New Roman" w:hAnsi="Times New Roman"/>
          <w:i/>
          <w:noProof/>
          <w:sz w:val="24"/>
          <w:szCs w:val="24"/>
        </w:rPr>
        <w:t>Enam Dimensi Strategis Adminstrasi Publik Konsep, Teori dan Isu</w:t>
      </w:r>
      <w:r w:rsidRPr="00FC7E43">
        <w:rPr>
          <w:rFonts w:ascii="Times New Roman" w:hAnsi="Times New Roman"/>
          <w:noProof/>
          <w:sz w:val="24"/>
          <w:szCs w:val="24"/>
        </w:rPr>
        <w:t>. Yogyakarta: Gava Media.</w:t>
      </w:r>
    </w:p>
    <w:p w14:paraId="3D7CA07D"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Maleong, Lexy J. 2004. </w:t>
      </w:r>
      <w:r w:rsidRPr="00FC7E43">
        <w:rPr>
          <w:rFonts w:ascii="Times New Roman" w:hAnsi="Times New Roman"/>
          <w:i/>
          <w:noProof/>
          <w:sz w:val="24"/>
          <w:szCs w:val="24"/>
        </w:rPr>
        <w:t>Metodologi Penelitian Kualitatif</w:t>
      </w:r>
      <w:r w:rsidRPr="00FC7E43">
        <w:rPr>
          <w:rFonts w:ascii="Times New Roman" w:hAnsi="Times New Roman"/>
          <w:noProof/>
          <w:sz w:val="24"/>
          <w:szCs w:val="24"/>
        </w:rPr>
        <w:t>. Bandung: PT.Remaja Rosdakarya.</w:t>
      </w:r>
    </w:p>
    <w:p w14:paraId="7125A822"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Priyadi, G. 1996. </w:t>
      </w:r>
      <w:r w:rsidRPr="00FC7E43">
        <w:rPr>
          <w:rFonts w:ascii="Times New Roman" w:hAnsi="Times New Roman"/>
          <w:i/>
          <w:noProof/>
          <w:sz w:val="24"/>
          <w:szCs w:val="24"/>
        </w:rPr>
        <w:t>Menerapkan SNI Seri 9000: ISO 9000 (Series  Produk Manufakturing</w:t>
      </w:r>
      <w:r w:rsidRPr="00FC7E43">
        <w:rPr>
          <w:rFonts w:ascii="Times New Roman" w:hAnsi="Times New Roman"/>
          <w:noProof/>
          <w:sz w:val="24"/>
          <w:szCs w:val="24"/>
        </w:rPr>
        <w:t>. Jakarta:</w:t>
      </w:r>
      <w:r w:rsidRPr="00FC7E43">
        <w:rPr>
          <w:rFonts w:ascii="Times New Roman" w:hAnsi="Times New Roman"/>
          <w:noProof/>
          <w:sz w:val="24"/>
          <w:szCs w:val="24"/>
          <w:lang w:val="id-ID"/>
        </w:rPr>
        <w:t xml:space="preserve"> </w:t>
      </w:r>
      <w:r w:rsidRPr="00FC7E43">
        <w:rPr>
          <w:rFonts w:ascii="Times New Roman" w:hAnsi="Times New Roman"/>
          <w:noProof/>
          <w:sz w:val="24"/>
          <w:szCs w:val="24"/>
        </w:rPr>
        <w:t>Bumi Aksara.</w:t>
      </w:r>
    </w:p>
    <w:p w14:paraId="4CB0208E"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Purnamasari, Evita P. 2015. </w:t>
      </w:r>
      <w:r w:rsidRPr="00FC7E43">
        <w:rPr>
          <w:rFonts w:ascii="Times New Roman" w:hAnsi="Times New Roman"/>
          <w:i/>
          <w:noProof/>
          <w:sz w:val="24"/>
          <w:szCs w:val="24"/>
        </w:rPr>
        <w:t>Panduan Menyusun Standard Operating Procedure (SOP)</w:t>
      </w:r>
      <w:r w:rsidRPr="00FC7E43">
        <w:rPr>
          <w:rFonts w:ascii="Times New Roman" w:hAnsi="Times New Roman"/>
          <w:noProof/>
          <w:sz w:val="24"/>
          <w:szCs w:val="24"/>
        </w:rPr>
        <w:t xml:space="preserve">. Yogyakarta: Kobis. </w:t>
      </w:r>
    </w:p>
    <w:p w14:paraId="1BDDB956"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Raharjo, Muhamad Mu’iz. dan </w:t>
      </w:r>
      <w:r w:rsidRPr="00FC7E43">
        <w:rPr>
          <w:rFonts w:ascii="Times New Roman" w:hAnsi="Times New Roman"/>
          <w:noProof/>
          <w:sz w:val="24"/>
          <w:szCs w:val="24"/>
          <w:lang w:val="id-ID"/>
        </w:rPr>
        <w:t xml:space="preserve">R.B., Icuk. 2021. </w:t>
      </w:r>
      <w:r w:rsidRPr="00FC7E43">
        <w:rPr>
          <w:rFonts w:ascii="Times New Roman" w:hAnsi="Times New Roman"/>
          <w:i/>
          <w:noProof/>
          <w:sz w:val="24"/>
          <w:szCs w:val="24"/>
        </w:rPr>
        <w:t>Manajemen Pelayanan Publik</w:t>
      </w:r>
      <w:r w:rsidRPr="00FC7E43">
        <w:rPr>
          <w:rFonts w:ascii="Times New Roman" w:hAnsi="Times New Roman"/>
          <w:noProof/>
          <w:sz w:val="24"/>
          <w:szCs w:val="24"/>
        </w:rPr>
        <w:t>. Jakarta: Bumi Aksara.</w:t>
      </w:r>
    </w:p>
    <w:p w14:paraId="241BD23D"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Singarimbun, Masri dan Sofyan Effendi. </w:t>
      </w:r>
      <w:r w:rsidRPr="00FC7E43">
        <w:rPr>
          <w:rFonts w:ascii="Times New Roman" w:hAnsi="Times New Roman"/>
          <w:i/>
          <w:noProof/>
          <w:sz w:val="24"/>
          <w:szCs w:val="24"/>
        </w:rPr>
        <w:t>Metode Penelitian Survei</w:t>
      </w:r>
      <w:r w:rsidRPr="00FC7E43">
        <w:rPr>
          <w:rFonts w:ascii="Times New Roman" w:hAnsi="Times New Roman"/>
          <w:noProof/>
          <w:sz w:val="24"/>
          <w:szCs w:val="24"/>
        </w:rPr>
        <w:t>. Jakarta: LP3ES.</w:t>
      </w:r>
    </w:p>
    <w:p w14:paraId="5A5D3843"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Sugiyono. 2007. </w:t>
      </w:r>
      <w:r w:rsidRPr="00FC7E43">
        <w:rPr>
          <w:rFonts w:ascii="Times New Roman" w:hAnsi="Times New Roman"/>
          <w:i/>
          <w:noProof/>
          <w:sz w:val="24"/>
          <w:szCs w:val="24"/>
        </w:rPr>
        <w:t>Metode Penelitian Administrasi</w:t>
      </w:r>
      <w:r w:rsidRPr="00FC7E43">
        <w:rPr>
          <w:rFonts w:ascii="Times New Roman" w:hAnsi="Times New Roman"/>
          <w:noProof/>
          <w:sz w:val="24"/>
          <w:szCs w:val="24"/>
        </w:rPr>
        <w:t>. Bandung: CV.</w:t>
      </w:r>
      <w:r w:rsidRPr="00FC7E43">
        <w:rPr>
          <w:rFonts w:ascii="Times New Roman" w:hAnsi="Times New Roman"/>
          <w:noProof/>
          <w:sz w:val="24"/>
          <w:szCs w:val="24"/>
          <w:lang w:val="id-ID"/>
        </w:rPr>
        <w:t xml:space="preserve"> </w:t>
      </w:r>
      <w:r w:rsidRPr="00FC7E43">
        <w:rPr>
          <w:rFonts w:ascii="Times New Roman" w:hAnsi="Times New Roman"/>
          <w:noProof/>
          <w:sz w:val="24"/>
          <w:szCs w:val="24"/>
        </w:rPr>
        <w:t>Alfabeta.</w:t>
      </w:r>
    </w:p>
    <w:p w14:paraId="454454D5"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Sugiyono. 2009. </w:t>
      </w:r>
      <w:r w:rsidRPr="00FC7E43">
        <w:rPr>
          <w:rFonts w:ascii="Times New Roman" w:hAnsi="Times New Roman"/>
          <w:i/>
          <w:noProof/>
          <w:sz w:val="24"/>
          <w:szCs w:val="24"/>
        </w:rPr>
        <w:t>Metode Penelitian Kuantitatif dan R &amp; D</w:t>
      </w:r>
      <w:r w:rsidRPr="00FC7E43">
        <w:rPr>
          <w:rFonts w:ascii="Times New Roman" w:hAnsi="Times New Roman"/>
          <w:noProof/>
          <w:sz w:val="24"/>
          <w:szCs w:val="24"/>
        </w:rPr>
        <w:t>. Bandung: Alfabeta.</w:t>
      </w:r>
    </w:p>
    <w:p w14:paraId="697737D5" w14:textId="77777777" w:rsidR="00FC7E43" w:rsidRPr="00FC7E43" w:rsidRDefault="00FC7E43" w:rsidP="00FC7E43">
      <w:pPr>
        <w:spacing w:line="240" w:lineRule="auto"/>
        <w:ind w:left="630" w:hanging="630"/>
        <w:jc w:val="both"/>
        <w:rPr>
          <w:rFonts w:ascii="Times New Roman" w:hAnsi="Times New Roman"/>
          <w:noProof/>
          <w:sz w:val="24"/>
          <w:szCs w:val="24"/>
        </w:rPr>
      </w:pPr>
      <w:r w:rsidRPr="00FC7E43">
        <w:rPr>
          <w:rFonts w:ascii="Times New Roman" w:hAnsi="Times New Roman"/>
          <w:noProof/>
          <w:sz w:val="24"/>
          <w:szCs w:val="24"/>
        </w:rPr>
        <w:t xml:space="preserve">Winarno, Budi. 2002. </w:t>
      </w:r>
      <w:r w:rsidRPr="00FC7E43">
        <w:rPr>
          <w:rFonts w:ascii="Times New Roman" w:hAnsi="Times New Roman"/>
          <w:i/>
          <w:noProof/>
          <w:sz w:val="24"/>
          <w:szCs w:val="24"/>
        </w:rPr>
        <w:t>Teori dan Proses Kebijakan Publik</w:t>
      </w:r>
      <w:r w:rsidRPr="00FC7E43">
        <w:rPr>
          <w:rFonts w:ascii="Times New Roman" w:hAnsi="Times New Roman"/>
          <w:noProof/>
          <w:sz w:val="24"/>
          <w:szCs w:val="24"/>
        </w:rPr>
        <w:t>. Yogyakarta: Medpressindo.</w:t>
      </w:r>
    </w:p>
    <w:p w14:paraId="1DA5D906" w14:textId="77777777" w:rsidR="00FC7E43" w:rsidRDefault="00FC7E43" w:rsidP="00FC7E43">
      <w:pPr>
        <w:spacing w:line="240" w:lineRule="auto"/>
        <w:jc w:val="both"/>
        <w:rPr>
          <w:rFonts w:ascii="Times New Roman" w:hAnsi="Times New Roman"/>
          <w:noProof/>
          <w:sz w:val="24"/>
          <w:szCs w:val="24"/>
        </w:rPr>
      </w:pPr>
    </w:p>
    <w:p w14:paraId="4DC7486C" w14:textId="77777777" w:rsidR="00FC7E43" w:rsidRDefault="00FC7E43" w:rsidP="00FC7E43">
      <w:pPr>
        <w:spacing w:line="240" w:lineRule="auto"/>
        <w:jc w:val="both"/>
        <w:rPr>
          <w:rFonts w:ascii="Times New Roman" w:hAnsi="Times New Roman"/>
          <w:noProof/>
          <w:sz w:val="24"/>
          <w:szCs w:val="24"/>
        </w:rPr>
      </w:pPr>
    </w:p>
    <w:p w14:paraId="2E4C4F2B" w14:textId="77777777" w:rsidR="00FC7E43" w:rsidRPr="00FC7E43" w:rsidRDefault="00FC7E43" w:rsidP="00FC7E43">
      <w:pPr>
        <w:spacing w:line="240" w:lineRule="auto"/>
        <w:jc w:val="both"/>
        <w:rPr>
          <w:rFonts w:ascii="Times New Roman" w:hAnsi="Times New Roman"/>
          <w:noProof/>
          <w:sz w:val="24"/>
          <w:szCs w:val="24"/>
        </w:rPr>
      </w:pPr>
    </w:p>
    <w:p w14:paraId="03408AE2" w14:textId="7EF63E28" w:rsidR="00FC7E43" w:rsidRPr="00FC7E43" w:rsidRDefault="00FC7E43" w:rsidP="00FC7E43">
      <w:pPr>
        <w:spacing w:line="240" w:lineRule="auto"/>
        <w:jc w:val="both"/>
        <w:rPr>
          <w:rFonts w:ascii="Times New Roman" w:hAnsi="Times New Roman"/>
          <w:b/>
          <w:noProof/>
          <w:sz w:val="24"/>
          <w:szCs w:val="24"/>
        </w:rPr>
      </w:pPr>
      <w:r>
        <w:rPr>
          <w:rFonts w:ascii="Times New Roman" w:hAnsi="Times New Roman"/>
          <w:b/>
          <w:noProof/>
          <w:sz w:val="24"/>
          <w:szCs w:val="24"/>
        </w:rPr>
        <w:t>Jurnal</w:t>
      </w:r>
    </w:p>
    <w:p w14:paraId="5E1CC0EA" w14:textId="77777777"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rPr>
        <w:t xml:space="preserve">Juniawan, Muhammad Ridho. 2014. Analisis Perbandingan Standar Operasional Prosedur Pelayanan Perizinan Pada Unit Pelayanan Terpadu dan Badan Pelayanan Perizinan Terpadu Satu Pintu di Kota Samarinda. </w:t>
      </w:r>
      <w:r w:rsidRPr="00FC7E43">
        <w:rPr>
          <w:rFonts w:ascii="Times New Roman" w:hAnsi="Times New Roman"/>
          <w:i/>
          <w:noProof/>
          <w:sz w:val="24"/>
          <w:szCs w:val="24"/>
        </w:rPr>
        <w:t>eJournal Ilmu Pemerintahan</w:t>
      </w:r>
      <w:r w:rsidRPr="00FC7E43">
        <w:rPr>
          <w:rFonts w:ascii="Times New Roman" w:hAnsi="Times New Roman"/>
          <w:noProof/>
          <w:sz w:val="24"/>
          <w:szCs w:val="24"/>
        </w:rPr>
        <w:t xml:space="preserve"> </w:t>
      </w:r>
      <w:r w:rsidRPr="00FC7E43">
        <w:rPr>
          <w:rFonts w:ascii="Times New Roman" w:hAnsi="Times New Roman"/>
          <w:i/>
          <w:noProof/>
          <w:sz w:val="24"/>
          <w:szCs w:val="24"/>
        </w:rPr>
        <w:t>(Online).</w:t>
      </w:r>
      <w:r w:rsidRPr="00FC7E43">
        <w:rPr>
          <w:rFonts w:ascii="Times New Roman" w:hAnsi="Times New Roman"/>
          <w:noProof/>
          <w:sz w:val="24"/>
          <w:szCs w:val="24"/>
        </w:rPr>
        <w:t xml:space="preserve"> Volume 2. Nomor 2</w:t>
      </w:r>
      <w:r w:rsidRPr="00FC7E43">
        <w:rPr>
          <w:rFonts w:ascii="Times New Roman" w:hAnsi="Times New Roman"/>
          <w:noProof/>
          <w:sz w:val="24"/>
          <w:szCs w:val="24"/>
          <w:lang w:val="id-ID"/>
        </w:rPr>
        <w:t>.</w:t>
      </w:r>
      <w:r w:rsidRPr="00FC7E43">
        <w:rPr>
          <w:rFonts w:ascii="Times New Roman" w:hAnsi="Times New Roman"/>
          <w:noProof/>
          <w:sz w:val="24"/>
          <w:szCs w:val="24"/>
        </w:rPr>
        <w:t xml:space="preserve"> (</w:t>
      </w:r>
      <w:hyperlink r:id="rId14" w:history="1">
        <w:r w:rsidRPr="00FC7E43">
          <w:rPr>
            <w:rStyle w:val="Hyperlink"/>
            <w:rFonts w:ascii="Times New Roman" w:hAnsi="Times New Roman"/>
            <w:noProof/>
            <w:sz w:val="24"/>
            <w:szCs w:val="24"/>
          </w:rPr>
          <w:t>http://library.binus.ac.id/eColls/eThesisdoc/Bab2DOC/2014-2-01505-HM%20Bab2001.doc</w:t>
        </w:r>
      </w:hyperlink>
      <w:r w:rsidRPr="00FC7E43">
        <w:rPr>
          <w:rFonts w:ascii="Times New Roman" w:hAnsi="Times New Roman"/>
          <w:noProof/>
          <w:sz w:val="24"/>
          <w:szCs w:val="24"/>
          <w:u w:val="single"/>
        </w:rPr>
        <w:t>). diakses 24 November 2019.</w:t>
      </w:r>
    </w:p>
    <w:p w14:paraId="1021AF6C" w14:textId="77777777" w:rsidR="00FC7E43" w:rsidRPr="00FC7E43" w:rsidRDefault="00FC7E43" w:rsidP="00FC7E43">
      <w:pPr>
        <w:spacing w:line="240" w:lineRule="auto"/>
        <w:jc w:val="both"/>
        <w:rPr>
          <w:rFonts w:ascii="Times New Roman" w:hAnsi="Times New Roman"/>
          <w:noProof/>
          <w:sz w:val="24"/>
          <w:szCs w:val="24"/>
          <w:u w:val="single"/>
          <w:lang w:val="id-ID"/>
        </w:rPr>
      </w:pPr>
      <w:r w:rsidRPr="00FC7E43">
        <w:rPr>
          <w:rFonts w:ascii="Times New Roman" w:hAnsi="Times New Roman"/>
          <w:noProof/>
          <w:sz w:val="24"/>
          <w:szCs w:val="24"/>
          <w:u w:val="single"/>
        </w:rPr>
        <w:t xml:space="preserve">Solikhan, Ahmad dan Emmita Devi Hari Putri. 2014. Upaya Meningkatkan ran Dalam Melayani Tamu di Jogjakarta Plaza Hotel. </w:t>
      </w:r>
      <w:r w:rsidRPr="00FC7E43">
        <w:rPr>
          <w:rFonts w:ascii="Times New Roman" w:hAnsi="Times New Roman"/>
          <w:i/>
          <w:noProof/>
          <w:sz w:val="24"/>
          <w:szCs w:val="24"/>
          <w:u w:val="single"/>
        </w:rPr>
        <w:t>Jurnal Khasanah Ilmu</w:t>
      </w:r>
      <w:r w:rsidRPr="00FC7E43">
        <w:rPr>
          <w:rFonts w:ascii="Times New Roman" w:hAnsi="Times New Roman"/>
          <w:noProof/>
          <w:sz w:val="24"/>
          <w:szCs w:val="24"/>
          <w:u w:val="single"/>
        </w:rPr>
        <w:t xml:space="preserve"> </w:t>
      </w:r>
      <w:r w:rsidRPr="00FC7E43">
        <w:rPr>
          <w:rFonts w:ascii="Times New Roman" w:hAnsi="Times New Roman"/>
          <w:i/>
          <w:noProof/>
          <w:sz w:val="24"/>
          <w:szCs w:val="24"/>
          <w:u w:val="single"/>
        </w:rPr>
        <w:t>(Online).</w:t>
      </w:r>
      <w:r w:rsidRPr="00FC7E43">
        <w:rPr>
          <w:rFonts w:ascii="Times New Roman" w:hAnsi="Times New Roman"/>
          <w:noProof/>
          <w:sz w:val="24"/>
          <w:szCs w:val="24"/>
          <w:u w:val="single"/>
        </w:rPr>
        <w:t>Volume 5. No. 1. (</w:t>
      </w:r>
      <w:hyperlink r:id="rId15" w:history="1">
        <w:r w:rsidRPr="00FC7E43">
          <w:rPr>
            <w:rStyle w:val="Hyperlink"/>
            <w:rFonts w:ascii="Times New Roman" w:hAnsi="Times New Roman"/>
            <w:noProof/>
            <w:sz w:val="24"/>
            <w:szCs w:val="24"/>
          </w:rPr>
          <w:t>http://library.binus.ac.id/eColls/eThesisdoc/Bab2DOC/2014-2-01505-</w:t>
        </w:r>
        <w:r w:rsidRPr="00FC7E43">
          <w:rPr>
            <w:rStyle w:val="Hyperlink"/>
            <w:rFonts w:ascii="Times New Roman" w:hAnsi="Times New Roman"/>
            <w:noProof/>
            <w:sz w:val="24"/>
            <w:szCs w:val="24"/>
          </w:rPr>
          <w:lastRenderedPageBreak/>
          <w:t>HM%20Bab2001.doc</w:t>
        </w:r>
      </w:hyperlink>
      <w:r w:rsidRPr="00FC7E43">
        <w:rPr>
          <w:rFonts w:ascii="Times New Roman" w:hAnsi="Times New Roman"/>
          <w:noProof/>
          <w:sz w:val="24"/>
          <w:szCs w:val="24"/>
          <w:u w:val="single"/>
        </w:rPr>
        <w:t>). diakses 24 November 2019</w:t>
      </w:r>
      <w:r w:rsidRPr="00FC7E43">
        <w:rPr>
          <w:rFonts w:ascii="Times New Roman" w:hAnsi="Times New Roman"/>
          <w:noProof/>
          <w:sz w:val="24"/>
          <w:szCs w:val="24"/>
          <w:u w:val="single"/>
          <w:lang w:val="id-ID"/>
        </w:rPr>
        <w:t>.</w:t>
      </w:r>
    </w:p>
    <w:p w14:paraId="7753879D" w14:textId="77777777" w:rsidR="00FC7E43" w:rsidRPr="00FC7E43" w:rsidRDefault="00FC7E43" w:rsidP="00FC7E43">
      <w:pPr>
        <w:spacing w:line="240" w:lineRule="auto"/>
        <w:jc w:val="both"/>
        <w:rPr>
          <w:rFonts w:ascii="Times New Roman" w:hAnsi="Times New Roman"/>
          <w:b/>
          <w:noProof/>
          <w:sz w:val="24"/>
          <w:szCs w:val="24"/>
        </w:rPr>
      </w:pPr>
    </w:p>
    <w:p w14:paraId="39FC2CC2" w14:textId="77777777" w:rsidR="00FC7E43" w:rsidRPr="00FC7E43" w:rsidRDefault="00FC7E43" w:rsidP="00FC7E43">
      <w:pPr>
        <w:spacing w:line="240" w:lineRule="auto"/>
        <w:jc w:val="both"/>
        <w:rPr>
          <w:rFonts w:ascii="Times New Roman" w:hAnsi="Times New Roman"/>
          <w:b/>
          <w:noProof/>
          <w:sz w:val="24"/>
          <w:szCs w:val="24"/>
          <w:u w:val="single"/>
        </w:rPr>
      </w:pPr>
      <w:r w:rsidRPr="00FC7E43">
        <w:rPr>
          <w:rFonts w:ascii="Times New Roman" w:hAnsi="Times New Roman"/>
          <w:b/>
          <w:noProof/>
          <w:sz w:val="24"/>
          <w:szCs w:val="24"/>
          <w:u w:val="single"/>
        </w:rPr>
        <w:t>Undang-Undang dan Peraturan</w:t>
      </w:r>
    </w:p>
    <w:p w14:paraId="1A4DEC24" w14:textId="77777777"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u w:val="single"/>
        </w:rPr>
        <w:t>Peraturan Bupati Pesisir Selatan Nomor 53 Tahun 2016 tentang Kedudukan, Susunan Organisasi, Tugas Pokok, Fungsi, Tata Kerja, dan Uraian Tugas Jabatan Struktural Dinas Koperasi, Usaha Mikro Kecil Menengah, Perdagangan dan Perindustrian.</w:t>
      </w:r>
    </w:p>
    <w:p w14:paraId="3A68D681" w14:textId="77777777" w:rsidR="00FC7E43" w:rsidRPr="00FC7E43" w:rsidRDefault="00FC7E43" w:rsidP="00FC7E43">
      <w:pPr>
        <w:spacing w:line="240" w:lineRule="auto"/>
        <w:jc w:val="both"/>
        <w:rPr>
          <w:rFonts w:ascii="Times New Roman" w:hAnsi="Times New Roman"/>
          <w:noProof/>
          <w:sz w:val="24"/>
          <w:szCs w:val="24"/>
          <w:u w:val="single"/>
        </w:rPr>
      </w:pPr>
    </w:p>
    <w:p w14:paraId="62F9D9E5" w14:textId="77777777"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u w:val="single"/>
        </w:rPr>
        <w:t>Peraturan Gubernur Sumatera Barat Nomor 36 Tahun 2011 tentang Pedoman Penyusunan Standar Operasional Prosedur (SOP) Di Lingkungan Pemerintah Provinsi Sumatera Barat.</w:t>
      </w:r>
    </w:p>
    <w:p w14:paraId="26290786" w14:textId="77777777" w:rsidR="00FC7E43" w:rsidRPr="00FC7E43" w:rsidRDefault="00FC7E43" w:rsidP="00FC7E43">
      <w:pPr>
        <w:spacing w:line="240" w:lineRule="auto"/>
        <w:jc w:val="both"/>
        <w:rPr>
          <w:rFonts w:ascii="Times New Roman" w:hAnsi="Times New Roman"/>
          <w:noProof/>
          <w:sz w:val="24"/>
          <w:szCs w:val="24"/>
          <w:u w:val="single"/>
        </w:rPr>
      </w:pPr>
    </w:p>
    <w:p w14:paraId="0F1277A6" w14:textId="77777777"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u w:val="single"/>
        </w:rPr>
        <w:t xml:space="preserve">Peraturan Menteri </w:t>
      </w:r>
      <w:r w:rsidRPr="00FC7E43">
        <w:rPr>
          <w:rFonts w:ascii="Times New Roman" w:hAnsi="Times New Roman"/>
          <w:noProof/>
          <w:sz w:val="24"/>
          <w:szCs w:val="24"/>
          <w:u w:val="single"/>
          <w:lang w:val="id-ID"/>
        </w:rPr>
        <w:t>PAN-</w:t>
      </w:r>
      <w:r w:rsidRPr="00FC7E43">
        <w:rPr>
          <w:rFonts w:ascii="Times New Roman" w:hAnsi="Times New Roman"/>
          <w:noProof/>
          <w:sz w:val="24"/>
          <w:szCs w:val="24"/>
          <w:u w:val="single"/>
        </w:rPr>
        <w:t>RB Nomor 35 Tahun 2012 tentang Pedoman Penyusunan Standar Operasional Prosedur Administrasi Pemerintahan.</w:t>
      </w:r>
    </w:p>
    <w:p w14:paraId="5284D838" w14:textId="77777777" w:rsidR="00FC7E43" w:rsidRPr="00FC7E43" w:rsidRDefault="00FC7E43" w:rsidP="00FC7E43">
      <w:pPr>
        <w:spacing w:line="240" w:lineRule="auto"/>
        <w:jc w:val="both"/>
        <w:rPr>
          <w:rFonts w:ascii="Times New Roman" w:hAnsi="Times New Roman"/>
          <w:noProof/>
          <w:sz w:val="24"/>
          <w:szCs w:val="24"/>
          <w:u w:val="single"/>
        </w:rPr>
      </w:pPr>
    </w:p>
    <w:p w14:paraId="4D67D008" w14:textId="77777777"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u w:val="single"/>
        </w:rPr>
        <w:t>Peraturan Daerah Kabupaten Pesisir Selatan Nomor 8 Tahun 2018 tentang Perubahan Atas Peraturan Daerah Nomor 3 Tahun 2016 tentang Rencana Pembangunan Jangka Menengah Daerah Tahun 2016-2021.</w:t>
      </w:r>
    </w:p>
    <w:p w14:paraId="22A4AE21" w14:textId="77777777" w:rsidR="00FC7E43" w:rsidRPr="00FC7E43" w:rsidRDefault="00FC7E43" w:rsidP="00FC7E43">
      <w:pPr>
        <w:spacing w:line="240" w:lineRule="auto"/>
        <w:jc w:val="both"/>
        <w:rPr>
          <w:rFonts w:ascii="Times New Roman" w:hAnsi="Times New Roman"/>
          <w:noProof/>
          <w:sz w:val="24"/>
          <w:szCs w:val="24"/>
          <w:u w:val="single"/>
        </w:rPr>
      </w:pPr>
    </w:p>
    <w:p w14:paraId="5A8699E1" w14:textId="22B8FF0F" w:rsidR="00FC7E43" w:rsidRPr="00FC7E43" w:rsidRDefault="00FC7E43" w:rsidP="00FC7E43">
      <w:pPr>
        <w:spacing w:line="240" w:lineRule="auto"/>
        <w:jc w:val="both"/>
        <w:rPr>
          <w:rFonts w:ascii="Times New Roman" w:hAnsi="Times New Roman"/>
          <w:noProof/>
          <w:sz w:val="24"/>
          <w:szCs w:val="24"/>
          <w:u w:val="single"/>
        </w:rPr>
      </w:pPr>
      <w:r w:rsidRPr="00FC7E43">
        <w:rPr>
          <w:rFonts w:ascii="Times New Roman" w:hAnsi="Times New Roman"/>
          <w:noProof/>
          <w:sz w:val="24"/>
          <w:szCs w:val="24"/>
          <w:u w:val="single"/>
        </w:rPr>
        <w:t>Undang-Undang Nomor 25 Tahun 2009 tentang Pelayanan Publik</w:t>
      </w:r>
    </w:p>
    <w:sectPr w:rsidR="00FC7E43" w:rsidRPr="00FC7E43" w:rsidSect="00C65FBB">
      <w:headerReference w:type="default" r:id="rId1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EB64F" w14:textId="77777777" w:rsidR="00871C20" w:rsidRDefault="00871C20" w:rsidP="006B2089">
      <w:pPr>
        <w:spacing w:after="0" w:line="240" w:lineRule="auto"/>
      </w:pPr>
      <w:r>
        <w:separator/>
      </w:r>
    </w:p>
  </w:endnote>
  <w:endnote w:type="continuationSeparator" w:id="0">
    <w:p w14:paraId="35F6A2AB" w14:textId="77777777" w:rsidR="00871C20" w:rsidRDefault="00871C20" w:rsidP="006B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eXGyrePagella">
    <w:altName w:val="Times New Roman"/>
    <w:charset w:val="00"/>
    <w:family w:val="auto"/>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395E" w14:textId="77777777" w:rsidR="006375A6" w:rsidRPr="005772D1" w:rsidRDefault="006375A6" w:rsidP="00142557">
    <w:pPr>
      <w:rPr>
        <w:rFonts w:cs="Calibri"/>
        <w:i/>
      </w:rPr>
    </w:pPr>
  </w:p>
  <w:p w14:paraId="50A8A1C4" w14:textId="54906F5C" w:rsidR="006375A6" w:rsidRDefault="006375A6" w:rsidP="00142557">
    <w:pPr>
      <w:pStyle w:val="Footer"/>
      <w:tabs>
        <w:tab w:val="clear" w:pos="4680"/>
      </w:tabs>
      <w:jc w:val="right"/>
    </w:pPr>
    <w:r w:rsidRPr="005772D1">
      <w:rPr>
        <w:rFonts w:eastAsia="Times" w:cs="Calibri"/>
        <w:i/>
      </w:rPr>
      <w:t>1</w:t>
    </w:r>
    <w:r w:rsidRPr="005772D1">
      <w:rPr>
        <w:rFonts w:eastAsia="Times" w:cs="Calibri"/>
        <w:i/>
        <w:vertAlign w:val="superscript"/>
      </w:rPr>
      <w:t>st</w:t>
    </w:r>
    <w:r w:rsidRPr="005772D1">
      <w:rPr>
        <w:rFonts w:eastAsia="Times" w:cs="Calibri"/>
        <w:i/>
      </w:rPr>
      <w:t xml:space="preserve"> </w:t>
    </w:r>
    <w:proofErr w:type="spellStart"/>
    <w:r w:rsidR="00B941A7" w:rsidRPr="00B941A7">
      <w:rPr>
        <w:rFonts w:eastAsia="Times" w:cs="Calibri"/>
        <w:i/>
      </w:rPr>
      <w:t>Rizki</w:t>
    </w:r>
    <w:proofErr w:type="spellEnd"/>
    <w:r w:rsidR="00B941A7" w:rsidRPr="00B941A7">
      <w:rPr>
        <w:rFonts w:eastAsia="Times" w:cs="Calibri"/>
        <w:i/>
      </w:rPr>
      <w:t xml:space="preserve"> Mandala Ramadhan</w:t>
    </w:r>
    <w:r>
      <w:rPr>
        <w:i/>
        <w:lang w:val="en-ID"/>
      </w:rPr>
      <w:t xml:space="preserve">   </w:t>
    </w:r>
    <w:r>
      <w:fldChar w:fldCharType="begin"/>
    </w:r>
    <w:r>
      <w:instrText xml:space="preserve"> PAGE   \* MERGEFORMAT </w:instrText>
    </w:r>
    <w:r>
      <w:fldChar w:fldCharType="separate"/>
    </w:r>
    <w:r w:rsidR="00667F5F">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FF2D6" w14:textId="77777777" w:rsidR="00871C20" w:rsidRDefault="00871C20" w:rsidP="006B2089">
      <w:pPr>
        <w:spacing w:after="0" w:line="240" w:lineRule="auto"/>
      </w:pPr>
      <w:r>
        <w:separator/>
      </w:r>
    </w:p>
  </w:footnote>
  <w:footnote w:type="continuationSeparator" w:id="0">
    <w:p w14:paraId="2C37D57D" w14:textId="77777777" w:rsidR="00871C20" w:rsidRDefault="00871C20" w:rsidP="006B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3B1D1" w14:textId="6E3E1BB6" w:rsidR="006375A6" w:rsidRDefault="006375A6" w:rsidP="00142557">
    <w:pPr>
      <w:pStyle w:val="Header"/>
    </w:pPr>
    <w:bookmarkStart w:id="1" w:name="_Hlk69967309"/>
    <w:bookmarkStart w:id="2" w:name="_Hlk69967310"/>
    <w:bookmarkStart w:id="3" w:name="_Hlk69967313"/>
    <w:bookmarkStart w:id="4" w:name="_Hlk69967314"/>
    <w:bookmarkStart w:id="5" w:name="_Hlk69967321"/>
    <w:bookmarkStart w:id="6" w:name="_Hlk69967322"/>
    <w:bookmarkStart w:id="7" w:name="_Hlk69967327"/>
    <w:bookmarkStart w:id="8" w:name="_Hlk69967328"/>
    <w:bookmarkStart w:id="9" w:name="_Hlk69967329"/>
    <w:bookmarkStart w:id="10" w:name="_Hlk69967330"/>
    <w:r>
      <w:rPr>
        <w:noProof/>
      </w:rPr>
      <mc:AlternateContent>
        <mc:Choice Requires="wps">
          <w:drawing>
            <wp:anchor distT="0" distB="0" distL="114300" distR="114300" simplePos="0" relativeHeight="251663360" behindDoc="0" locked="0" layoutInCell="1" allowOverlap="1" wp14:anchorId="68BC0E9C" wp14:editId="0C0EE24E">
              <wp:simplePos x="0" y="0"/>
              <wp:positionH relativeFrom="column">
                <wp:posOffset>2511783</wp:posOffset>
              </wp:positionH>
              <wp:positionV relativeFrom="paragraph">
                <wp:posOffset>-194917</wp:posOffset>
              </wp:positionV>
              <wp:extent cx="3432175" cy="927735"/>
              <wp:effectExtent l="7620" t="8255" r="825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927735"/>
                      </a:xfrm>
                      <a:prstGeom prst="rect">
                        <a:avLst/>
                      </a:prstGeom>
                      <a:solidFill>
                        <a:srgbClr val="FFFFFF"/>
                      </a:solidFill>
                      <a:ln w="12700">
                        <a:solidFill>
                          <a:srgbClr val="FFFFFF"/>
                        </a:solidFill>
                        <a:miter lim="800000"/>
                        <a:headEnd/>
                        <a:tailEnd/>
                      </a:ln>
                    </wps:spPr>
                    <wps:txbx>
                      <w:txbxContent>
                        <w:p w14:paraId="5DDC6C80" w14:textId="108E6F65" w:rsidR="006375A6" w:rsidRPr="00BF3161" w:rsidRDefault="006375A6" w:rsidP="00142557">
                          <w:pPr>
                            <w:spacing w:before="179" w:after="0" w:line="240" w:lineRule="auto"/>
                            <w:ind w:right="29"/>
                            <w:jc w:val="right"/>
                            <w:rPr>
                              <w:rFonts w:ascii="Verdana" w:hAnsi="Verdana"/>
                              <w:b/>
                              <w:bCs/>
                              <w:i/>
                              <w:sz w:val="18"/>
                              <w:szCs w:val="18"/>
                            </w:rPr>
                          </w:pPr>
                          <w:proofErr w:type="spellStart"/>
                          <w:r w:rsidRPr="00BF3161">
                            <w:rPr>
                              <w:rFonts w:ascii="Verdana" w:hAnsi="Verdana"/>
                              <w:b/>
                              <w:bCs/>
                              <w:i/>
                              <w:color w:val="231F20"/>
                              <w:w w:val="80"/>
                              <w:sz w:val="18"/>
                              <w:szCs w:val="18"/>
                            </w:rPr>
                            <w:t>Jurnal</w:t>
                          </w:r>
                          <w:proofErr w:type="spellEnd"/>
                          <w:r w:rsidRPr="00BF3161">
                            <w:rPr>
                              <w:rFonts w:ascii="Verdana" w:hAnsi="Verdana"/>
                              <w:b/>
                              <w:bCs/>
                              <w:i/>
                              <w:color w:val="231F20"/>
                              <w:w w:val="80"/>
                              <w:sz w:val="18"/>
                              <w:szCs w:val="18"/>
                            </w:rPr>
                            <w:t xml:space="preserve"> Teori dan </w:t>
                          </w:r>
                          <w:proofErr w:type="spellStart"/>
                          <w:r w:rsidRPr="00BF3161">
                            <w:rPr>
                              <w:rFonts w:ascii="Verdana" w:hAnsi="Verdana"/>
                              <w:b/>
                              <w:bCs/>
                              <w:i/>
                              <w:color w:val="231F20"/>
                              <w:w w:val="80"/>
                              <w:sz w:val="18"/>
                              <w:szCs w:val="18"/>
                            </w:rPr>
                            <w:t>Praktek</w:t>
                          </w:r>
                          <w:proofErr w:type="spellEnd"/>
                          <w:r w:rsidRPr="00BF3161">
                            <w:rPr>
                              <w:rFonts w:ascii="Verdana" w:hAnsi="Verdana"/>
                              <w:b/>
                              <w:bCs/>
                              <w:i/>
                              <w:color w:val="231F20"/>
                              <w:w w:val="80"/>
                              <w:sz w:val="18"/>
                              <w:szCs w:val="18"/>
                            </w:rPr>
                            <w:t xml:space="preserve"> </w:t>
                          </w:r>
                          <w:proofErr w:type="spellStart"/>
                          <w:r w:rsidRPr="00BF3161">
                            <w:rPr>
                              <w:rFonts w:ascii="Verdana" w:hAnsi="Verdana"/>
                              <w:b/>
                              <w:bCs/>
                              <w:i/>
                              <w:color w:val="231F20"/>
                              <w:w w:val="80"/>
                              <w:sz w:val="18"/>
                              <w:szCs w:val="18"/>
                            </w:rPr>
                            <w:t>Administrasi</w:t>
                          </w:r>
                          <w:proofErr w:type="spellEnd"/>
                          <w:r w:rsidRPr="00BF3161">
                            <w:rPr>
                              <w:rFonts w:ascii="Verdana" w:hAnsi="Verdana"/>
                              <w:b/>
                              <w:bCs/>
                              <w:i/>
                              <w:color w:val="231F20"/>
                              <w:w w:val="80"/>
                              <w:sz w:val="18"/>
                              <w:szCs w:val="18"/>
                            </w:rPr>
                            <w:t xml:space="preserve"> Publik</w:t>
                          </w:r>
                        </w:p>
                        <w:p w14:paraId="308E8E4B" w14:textId="77777777" w:rsidR="006375A6" w:rsidRPr="00BF3161" w:rsidRDefault="006375A6" w:rsidP="00142557">
                          <w:pPr>
                            <w:spacing w:before="45" w:after="0" w:line="240" w:lineRule="auto"/>
                            <w:ind w:right="29"/>
                            <w:jc w:val="right"/>
                            <w:rPr>
                              <w:rFonts w:ascii="Verdana"/>
                              <w:sz w:val="18"/>
                              <w:szCs w:val="18"/>
                            </w:rPr>
                          </w:pPr>
                          <w:r w:rsidRPr="00BF3161">
                            <w:rPr>
                              <w:rFonts w:ascii="Verdana"/>
                              <w:sz w:val="18"/>
                              <w:szCs w:val="18"/>
                            </w:rPr>
                            <w:t>ISSN: 2579-3195 (Online)</w:t>
                          </w:r>
                        </w:p>
                        <w:p w14:paraId="6C3B477C" w14:textId="591C5FA8" w:rsidR="006375A6" w:rsidRPr="00BF3161" w:rsidRDefault="006375A6" w:rsidP="00142557">
                          <w:pPr>
                            <w:spacing w:before="45" w:after="0" w:line="240" w:lineRule="auto"/>
                            <w:ind w:right="29"/>
                            <w:jc w:val="right"/>
                            <w:rPr>
                              <w:rFonts w:ascii="Verdana"/>
                              <w:sz w:val="18"/>
                              <w:szCs w:val="18"/>
                            </w:rPr>
                          </w:pPr>
                          <w:r w:rsidRPr="00BF3161">
                            <w:rPr>
                              <w:rFonts w:ascii="Verdana"/>
                              <w:sz w:val="18"/>
                              <w:szCs w:val="18"/>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BC0E9C" id="Rectangle 1" o:spid="_x0000_s1026" style="position:absolute;margin-left:197.8pt;margin-top:-15.35pt;width:270.25pt;height:7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" strokecolor="white" strokeweight="1pt">
              <v:textbox>
                <w:txbxContent>
                  <w:p w14:paraId="5DDC6C80" w14:textId="108E6F65" w:rsidR="006375A6" w:rsidRPr="00BF3161" w:rsidRDefault="006375A6" w:rsidP="00142557">
                    <w:pPr>
                      <w:spacing w:before="179" w:after="0" w:line="240" w:lineRule="auto"/>
                      <w:ind w:right="29"/>
                      <w:jc w:val="right"/>
                      <w:rPr>
                        <w:rFonts w:ascii="Verdana" w:hAnsi="Verdana"/>
                        <w:b/>
                        <w:bCs/>
                        <w:i/>
                        <w:sz w:val="18"/>
                        <w:szCs w:val="18"/>
                      </w:rPr>
                    </w:pPr>
                    <w:proofErr w:type="spellStart"/>
                    <w:r w:rsidRPr="00BF3161">
                      <w:rPr>
                        <w:rFonts w:ascii="Verdana" w:hAnsi="Verdana"/>
                        <w:b/>
                        <w:bCs/>
                        <w:i/>
                        <w:color w:val="231F20"/>
                        <w:w w:val="80"/>
                        <w:sz w:val="18"/>
                        <w:szCs w:val="18"/>
                      </w:rPr>
                      <w:t>Jurnal</w:t>
                    </w:r>
                    <w:proofErr w:type="spellEnd"/>
                    <w:r w:rsidRPr="00BF3161">
                      <w:rPr>
                        <w:rFonts w:ascii="Verdana" w:hAnsi="Verdana"/>
                        <w:b/>
                        <w:bCs/>
                        <w:i/>
                        <w:color w:val="231F20"/>
                        <w:w w:val="80"/>
                        <w:sz w:val="18"/>
                        <w:szCs w:val="18"/>
                      </w:rPr>
                      <w:t xml:space="preserve"> Teori dan </w:t>
                    </w:r>
                    <w:proofErr w:type="spellStart"/>
                    <w:r w:rsidRPr="00BF3161">
                      <w:rPr>
                        <w:rFonts w:ascii="Verdana" w:hAnsi="Verdana"/>
                        <w:b/>
                        <w:bCs/>
                        <w:i/>
                        <w:color w:val="231F20"/>
                        <w:w w:val="80"/>
                        <w:sz w:val="18"/>
                        <w:szCs w:val="18"/>
                      </w:rPr>
                      <w:t>Praktek</w:t>
                    </w:r>
                    <w:proofErr w:type="spellEnd"/>
                    <w:r w:rsidRPr="00BF3161">
                      <w:rPr>
                        <w:rFonts w:ascii="Verdana" w:hAnsi="Verdana"/>
                        <w:b/>
                        <w:bCs/>
                        <w:i/>
                        <w:color w:val="231F20"/>
                        <w:w w:val="80"/>
                        <w:sz w:val="18"/>
                        <w:szCs w:val="18"/>
                      </w:rPr>
                      <w:t xml:space="preserve"> </w:t>
                    </w:r>
                    <w:proofErr w:type="spellStart"/>
                    <w:r w:rsidRPr="00BF3161">
                      <w:rPr>
                        <w:rFonts w:ascii="Verdana" w:hAnsi="Verdana"/>
                        <w:b/>
                        <w:bCs/>
                        <w:i/>
                        <w:color w:val="231F20"/>
                        <w:w w:val="80"/>
                        <w:sz w:val="18"/>
                        <w:szCs w:val="18"/>
                      </w:rPr>
                      <w:t>Administrasi</w:t>
                    </w:r>
                    <w:proofErr w:type="spellEnd"/>
                    <w:r w:rsidRPr="00BF3161">
                      <w:rPr>
                        <w:rFonts w:ascii="Verdana" w:hAnsi="Verdana"/>
                        <w:b/>
                        <w:bCs/>
                        <w:i/>
                        <w:color w:val="231F20"/>
                        <w:w w:val="80"/>
                        <w:sz w:val="18"/>
                        <w:szCs w:val="18"/>
                      </w:rPr>
                      <w:t xml:space="preserve"> Publik</w:t>
                    </w:r>
                  </w:p>
                  <w:p w14:paraId="308E8E4B" w14:textId="77777777" w:rsidR="006375A6" w:rsidRPr="00BF3161" w:rsidRDefault="006375A6" w:rsidP="00142557">
                    <w:pPr>
                      <w:spacing w:before="45" w:after="0" w:line="240" w:lineRule="auto"/>
                      <w:ind w:right="29"/>
                      <w:jc w:val="right"/>
                      <w:rPr>
                        <w:rFonts w:ascii="Verdana"/>
                        <w:sz w:val="18"/>
                        <w:szCs w:val="18"/>
                      </w:rPr>
                    </w:pPr>
                    <w:r w:rsidRPr="00BF3161">
                      <w:rPr>
                        <w:rFonts w:ascii="Verdana"/>
                        <w:sz w:val="18"/>
                        <w:szCs w:val="18"/>
                      </w:rPr>
                      <w:t>ISSN: 2579-3195 (Online)</w:t>
                    </w:r>
                  </w:p>
                  <w:p w14:paraId="6C3B477C" w14:textId="591C5FA8" w:rsidR="006375A6" w:rsidRPr="00BF3161" w:rsidRDefault="006375A6" w:rsidP="00142557">
                    <w:pPr>
                      <w:spacing w:before="45" w:after="0" w:line="240" w:lineRule="auto"/>
                      <w:ind w:right="29"/>
                      <w:jc w:val="right"/>
                      <w:rPr>
                        <w:rFonts w:ascii="Verdana"/>
                        <w:sz w:val="18"/>
                        <w:szCs w:val="18"/>
                      </w:rPr>
                    </w:pPr>
                    <w:r w:rsidRPr="00BF3161">
                      <w:rPr>
                        <w:rFonts w:ascii="Verdana"/>
                        <w:sz w:val="18"/>
                        <w:szCs w:val="18"/>
                      </w:rPr>
                      <w:t>ISSN: 2597-5072 (Print)</w:t>
                    </w:r>
                  </w:p>
                  <w:p w14:paraId="393249D9" w14:textId="499D98FF" w:rsidR="006375A6" w:rsidRDefault="006375A6" w:rsidP="00142557">
                    <w:pPr>
                      <w:spacing w:before="46" w:after="0" w:line="240" w:lineRule="auto"/>
                      <w:ind w:right="29"/>
                      <w:jc w:val="right"/>
                      <w:rPr>
                        <w:rFonts w:ascii="Verdana"/>
                        <w:sz w:val="16"/>
                      </w:rPr>
                    </w:pPr>
                  </w:p>
                  <w:p w14:paraId="5947CF97" w14:textId="77777777" w:rsidR="006375A6" w:rsidRPr="006807F3" w:rsidRDefault="006375A6" w:rsidP="00142557">
                    <w:pPr>
                      <w:spacing w:after="0" w:line="240" w:lineRule="auto"/>
                      <w:jc w:val="right"/>
                      <w:rPr>
                        <w:rFonts w:ascii="Times New Roman" w:hAnsi="Times New Roman"/>
                        <w:i/>
                        <w:sz w:val="24"/>
                        <w:szCs w:val="24"/>
                      </w:rPr>
                    </w:pPr>
                  </w:p>
                </w:txbxContent>
              </v:textbox>
            </v:rect>
          </w:pict>
        </mc:Fallback>
      </mc:AlternateContent>
    </w:r>
    <w:r w:rsidRPr="00E67CCD">
      <w:rPr>
        <w:noProof/>
      </w:rPr>
      <w:drawing>
        <wp:anchor distT="0" distB="0" distL="114300" distR="114300" simplePos="0" relativeHeight="251666432" behindDoc="0" locked="0" layoutInCell="1" allowOverlap="1" wp14:anchorId="03D4CCD9" wp14:editId="12C144F0">
          <wp:simplePos x="0" y="0"/>
          <wp:positionH relativeFrom="column">
            <wp:posOffset>466725</wp:posOffset>
          </wp:positionH>
          <wp:positionV relativeFrom="paragraph">
            <wp:posOffset>-76200</wp:posOffset>
          </wp:positionV>
          <wp:extent cx="1952625" cy="428625"/>
          <wp:effectExtent l="0" t="0" r="0" b="9525"/>
          <wp:wrapNone/>
          <wp:docPr id="5" name="Picture 5"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F11CB95" wp14:editId="7C169929">
          <wp:simplePos x="0" y="0"/>
          <wp:positionH relativeFrom="column">
            <wp:posOffset>-254635</wp:posOffset>
          </wp:positionH>
          <wp:positionV relativeFrom="paragraph">
            <wp:posOffset>-219075</wp:posOffset>
          </wp:positionV>
          <wp:extent cx="868045" cy="85725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8045" cy="857250"/>
                  </a:xfrm>
                  <a:prstGeom prst="rect">
                    <a:avLst/>
                  </a:prstGeom>
                  <a:noFill/>
                </pic:spPr>
              </pic:pic>
            </a:graphicData>
          </a:graphic>
          <wp14:sizeRelH relativeFrom="page">
            <wp14:pctWidth>0</wp14:pctWidth>
          </wp14:sizeRelH>
          <wp14:sizeRelV relativeFrom="page">
            <wp14:pctHeight>0</wp14:pctHeight>
          </wp14:sizeRelV>
        </wp:anchor>
      </w:drawing>
    </w:r>
  </w:p>
  <w:p w14:paraId="49F97039" w14:textId="5E6C91F6" w:rsidR="006375A6" w:rsidRDefault="006375A6" w:rsidP="00142557">
    <w:pPr>
      <w:pStyle w:val="Header"/>
    </w:pPr>
  </w:p>
  <w:p w14:paraId="0153179F" w14:textId="4349DD08" w:rsidR="006375A6" w:rsidRDefault="006375A6" w:rsidP="00142557">
    <w:pPr>
      <w:pStyle w:val="Header"/>
      <w:tabs>
        <w:tab w:val="clear" w:pos="4680"/>
        <w:tab w:val="clear" w:pos="9360"/>
        <w:tab w:val="left" w:pos="8339"/>
      </w:tabs>
    </w:pPr>
    <w:r>
      <w:tab/>
    </w:r>
  </w:p>
  <w:p w14:paraId="4B76E630" w14:textId="4E7696B0" w:rsidR="006375A6" w:rsidRDefault="006375A6" w:rsidP="00142557">
    <w:pPr>
      <w:pStyle w:val="Header"/>
    </w:pPr>
  </w:p>
  <w:bookmarkEnd w:id="1"/>
  <w:bookmarkEnd w:id="2"/>
  <w:bookmarkEnd w:id="3"/>
  <w:bookmarkEnd w:id="4"/>
  <w:bookmarkEnd w:id="5"/>
  <w:bookmarkEnd w:id="6"/>
  <w:bookmarkEnd w:id="7"/>
  <w:bookmarkEnd w:id="8"/>
  <w:bookmarkEnd w:id="9"/>
  <w:bookmarkEnd w:id="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EC1BB" w14:textId="77777777" w:rsidR="006375A6" w:rsidRPr="00C566BD" w:rsidRDefault="006375A6" w:rsidP="00C5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E6B87"/>
    <w:multiLevelType w:val="hybridMultilevel"/>
    <w:tmpl w:val="CEC60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977FB"/>
    <w:multiLevelType w:val="hybridMultilevel"/>
    <w:tmpl w:val="9CE8DB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376DF"/>
    <w:multiLevelType w:val="hybridMultilevel"/>
    <w:tmpl w:val="1A8E2080"/>
    <w:lvl w:ilvl="0" w:tplc="94F874DA">
      <w:start w:val="1"/>
      <w:numFmt w:val="decimal"/>
      <w:lvlText w:val="%1."/>
      <w:lvlJc w:val="left"/>
      <w:pPr>
        <w:ind w:left="720" w:hanging="360"/>
      </w:pPr>
      <w:rPr>
        <w:rFonts w:eastAsia="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B4A7B"/>
    <w:multiLevelType w:val="hybridMultilevel"/>
    <w:tmpl w:val="5AA281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F7216"/>
    <w:multiLevelType w:val="hybridMultilevel"/>
    <w:tmpl w:val="3FF03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A5088"/>
    <w:multiLevelType w:val="hybridMultilevel"/>
    <w:tmpl w:val="D8F26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96907"/>
    <w:multiLevelType w:val="hybridMultilevel"/>
    <w:tmpl w:val="B09E3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B03C8"/>
    <w:multiLevelType w:val="hybridMultilevel"/>
    <w:tmpl w:val="DD024D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171AFF"/>
    <w:multiLevelType w:val="hybridMultilevel"/>
    <w:tmpl w:val="41106702"/>
    <w:lvl w:ilvl="0" w:tplc="4F5E3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50A60"/>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676A207C"/>
    <w:multiLevelType w:val="hybridMultilevel"/>
    <w:tmpl w:val="3992E8A2"/>
    <w:lvl w:ilvl="0" w:tplc="3CDAD0A4">
      <w:start w:val="1"/>
      <w:numFmt w:val="low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7336311A"/>
    <w:multiLevelType w:val="hybridMultilevel"/>
    <w:tmpl w:val="F868469A"/>
    <w:lvl w:ilvl="0" w:tplc="2096A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292DA0"/>
    <w:multiLevelType w:val="hybridMultilevel"/>
    <w:tmpl w:val="0A5CC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7F7A52"/>
    <w:multiLevelType w:val="hybridMultilevel"/>
    <w:tmpl w:val="F1AA9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5A7A3F"/>
    <w:multiLevelType w:val="hybridMultilevel"/>
    <w:tmpl w:val="160C198E"/>
    <w:lvl w:ilvl="0" w:tplc="3B1E3C3C">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F664769"/>
    <w:multiLevelType w:val="hybridMultilevel"/>
    <w:tmpl w:val="B5A63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016922">
    <w:abstractNumId w:val="2"/>
  </w:num>
  <w:num w:numId="2" w16cid:durableId="2042050170">
    <w:abstractNumId w:val="9"/>
  </w:num>
  <w:num w:numId="3" w16cid:durableId="1988393259">
    <w:abstractNumId w:val="10"/>
  </w:num>
  <w:num w:numId="4" w16cid:durableId="1240091667">
    <w:abstractNumId w:val="15"/>
  </w:num>
  <w:num w:numId="5" w16cid:durableId="1260479480">
    <w:abstractNumId w:val="13"/>
  </w:num>
  <w:num w:numId="6" w16cid:durableId="1453548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214489">
    <w:abstractNumId w:val="8"/>
  </w:num>
  <w:num w:numId="8" w16cid:durableId="331416572">
    <w:abstractNumId w:val="11"/>
  </w:num>
  <w:num w:numId="9" w16cid:durableId="682442745">
    <w:abstractNumId w:val="12"/>
  </w:num>
  <w:num w:numId="10" w16cid:durableId="1557426739">
    <w:abstractNumId w:val="5"/>
  </w:num>
  <w:num w:numId="11" w16cid:durableId="931862077">
    <w:abstractNumId w:val="6"/>
  </w:num>
  <w:num w:numId="12" w16cid:durableId="727648433">
    <w:abstractNumId w:val="4"/>
  </w:num>
  <w:num w:numId="13" w16cid:durableId="649554833">
    <w:abstractNumId w:val="0"/>
  </w:num>
  <w:num w:numId="14" w16cid:durableId="507716926">
    <w:abstractNumId w:val="1"/>
  </w:num>
  <w:num w:numId="15" w16cid:durableId="92559476">
    <w:abstractNumId w:val="3"/>
  </w:num>
  <w:num w:numId="16" w16cid:durableId="6480236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089"/>
    <w:rsid w:val="00043F03"/>
    <w:rsid w:val="000B6503"/>
    <w:rsid w:val="00142557"/>
    <w:rsid w:val="00167FAB"/>
    <w:rsid w:val="001D2B75"/>
    <w:rsid w:val="00207645"/>
    <w:rsid w:val="00210FC2"/>
    <w:rsid w:val="002200F7"/>
    <w:rsid w:val="002E6AD7"/>
    <w:rsid w:val="002F504C"/>
    <w:rsid w:val="003239D5"/>
    <w:rsid w:val="0036252B"/>
    <w:rsid w:val="003E774B"/>
    <w:rsid w:val="004D185A"/>
    <w:rsid w:val="004E3310"/>
    <w:rsid w:val="004E667A"/>
    <w:rsid w:val="004F5D72"/>
    <w:rsid w:val="00590994"/>
    <w:rsid w:val="00595E77"/>
    <w:rsid w:val="005C3558"/>
    <w:rsid w:val="00606379"/>
    <w:rsid w:val="00614491"/>
    <w:rsid w:val="00631958"/>
    <w:rsid w:val="006375A6"/>
    <w:rsid w:val="00663054"/>
    <w:rsid w:val="00667F5F"/>
    <w:rsid w:val="006940F0"/>
    <w:rsid w:val="006B2089"/>
    <w:rsid w:val="006D148D"/>
    <w:rsid w:val="006D4F9A"/>
    <w:rsid w:val="007A763A"/>
    <w:rsid w:val="007F3E64"/>
    <w:rsid w:val="00820674"/>
    <w:rsid w:val="00831C98"/>
    <w:rsid w:val="00842D1B"/>
    <w:rsid w:val="0084543E"/>
    <w:rsid w:val="00871C20"/>
    <w:rsid w:val="008A24FA"/>
    <w:rsid w:val="008E1804"/>
    <w:rsid w:val="009237C6"/>
    <w:rsid w:val="00934BEF"/>
    <w:rsid w:val="009726C3"/>
    <w:rsid w:val="0098318B"/>
    <w:rsid w:val="009860E2"/>
    <w:rsid w:val="009C714A"/>
    <w:rsid w:val="00A150D0"/>
    <w:rsid w:val="00A22C7D"/>
    <w:rsid w:val="00A263AD"/>
    <w:rsid w:val="00A419C7"/>
    <w:rsid w:val="00A71F4D"/>
    <w:rsid w:val="00AB70BA"/>
    <w:rsid w:val="00AF4228"/>
    <w:rsid w:val="00AF541E"/>
    <w:rsid w:val="00B47FF6"/>
    <w:rsid w:val="00B6038B"/>
    <w:rsid w:val="00B626E5"/>
    <w:rsid w:val="00B941A7"/>
    <w:rsid w:val="00BE0D95"/>
    <w:rsid w:val="00BF3161"/>
    <w:rsid w:val="00C064FC"/>
    <w:rsid w:val="00C325E3"/>
    <w:rsid w:val="00C46B3F"/>
    <w:rsid w:val="00C566BD"/>
    <w:rsid w:val="00C63E57"/>
    <w:rsid w:val="00C65FBB"/>
    <w:rsid w:val="00D06589"/>
    <w:rsid w:val="00D07CDF"/>
    <w:rsid w:val="00D25DFB"/>
    <w:rsid w:val="00DA760E"/>
    <w:rsid w:val="00DB753F"/>
    <w:rsid w:val="00DC658C"/>
    <w:rsid w:val="00DD48E9"/>
    <w:rsid w:val="00DF4711"/>
    <w:rsid w:val="00E33F25"/>
    <w:rsid w:val="00E50E69"/>
    <w:rsid w:val="00EA05C7"/>
    <w:rsid w:val="00EB08B4"/>
    <w:rsid w:val="00EB1AED"/>
    <w:rsid w:val="00F15C33"/>
    <w:rsid w:val="00F26A5D"/>
    <w:rsid w:val="00F56731"/>
    <w:rsid w:val="00F75DBE"/>
    <w:rsid w:val="00F94EB9"/>
    <w:rsid w:val="00FB0EE8"/>
    <w:rsid w:val="00FC60B6"/>
    <w:rsid w:val="00FC7359"/>
    <w:rsid w:val="00FC7E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7DD42"/>
  <w15:docId w15:val="{A0C5637F-E29F-450E-9723-393F4F87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089"/>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089"/>
  </w:style>
  <w:style w:type="paragraph" w:styleId="Footer">
    <w:name w:val="footer"/>
    <w:basedOn w:val="Normal"/>
    <w:link w:val="FooterChar"/>
    <w:uiPriority w:val="99"/>
    <w:unhideWhenUsed/>
    <w:rsid w:val="006B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089"/>
  </w:style>
  <w:style w:type="character" w:styleId="Hyperlink">
    <w:name w:val="Hyperlink"/>
    <w:basedOn w:val="DefaultParagraphFont"/>
    <w:uiPriority w:val="99"/>
    <w:unhideWhenUsed/>
    <w:rsid w:val="006B2089"/>
    <w:rPr>
      <w:color w:val="0563C1"/>
      <w:u w:val="single"/>
    </w:rPr>
  </w:style>
  <w:style w:type="character" w:customStyle="1" w:styleId="UnresolvedMention1">
    <w:name w:val="Unresolved Mention1"/>
    <w:basedOn w:val="DefaultParagraphFont"/>
    <w:uiPriority w:val="99"/>
    <w:semiHidden/>
    <w:unhideWhenUsed/>
    <w:rsid w:val="00AF541E"/>
    <w:rPr>
      <w:color w:val="605E5C"/>
      <w:shd w:val="clear" w:color="auto" w:fill="E1DFDD"/>
    </w:rPr>
  </w:style>
  <w:style w:type="table" w:styleId="TableGrid">
    <w:name w:val="Table Grid"/>
    <w:basedOn w:val="TableNormal"/>
    <w:uiPriority w:val="39"/>
    <w:rsid w:val="00AF5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1F4D"/>
    <w:pPr>
      <w:widowControl w:val="0"/>
      <w:autoSpaceDE w:val="0"/>
      <w:autoSpaceDN w:val="0"/>
      <w:spacing w:after="0" w:line="240" w:lineRule="auto"/>
    </w:pPr>
    <w:rPr>
      <w:rFonts w:ascii="TeXGyrePagella" w:eastAsia="TeXGyrePagella" w:hAnsi="TeXGyrePagella" w:cs="TeXGyrePagella"/>
    </w:rPr>
  </w:style>
  <w:style w:type="character" w:customStyle="1" w:styleId="BodyTextChar">
    <w:name w:val="Body Text Char"/>
    <w:basedOn w:val="DefaultParagraphFont"/>
    <w:link w:val="BodyText"/>
    <w:uiPriority w:val="1"/>
    <w:rsid w:val="00A71F4D"/>
    <w:rPr>
      <w:rFonts w:ascii="TeXGyrePagella" w:eastAsia="TeXGyrePagella" w:hAnsi="TeXGyrePagella" w:cs="TeXGyrePagella"/>
      <w:lang w:val="en-US"/>
    </w:rPr>
  </w:style>
  <w:style w:type="paragraph" w:styleId="Title">
    <w:name w:val="Title"/>
    <w:basedOn w:val="Normal"/>
    <w:link w:val="TitleChar"/>
    <w:uiPriority w:val="1"/>
    <w:qFormat/>
    <w:rsid w:val="00A71F4D"/>
    <w:pPr>
      <w:widowControl w:val="0"/>
      <w:autoSpaceDE w:val="0"/>
      <w:autoSpaceDN w:val="0"/>
      <w:spacing w:before="100" w:after="0" w:line="240" w:lineRule="auto"/>
      <w:ind w:left="1286" w:right="833"/>
      <w:jc w:val="center"/>
    </w:pPr>
    <w:rPr>
      <w:rFonts w:ascii="Palladio Uralic" w:eastAsia="Palladio Uralic" w:hAnsi="Palladio Uralic" w:cs="Palladio Uralic"/>
      <w:b/>
      <w:bCs/>
      <w:sz w:val="30"/>
      <w:szCs w:val="30"/>
    </w:rPr>
  </w:style>
  <w:style w:type="character" w:customStyle="1" w:styleId="TitleChar">
    <w:name w:val="Title Char"/>
    <w:basedOn w:val="DefaultParagraphFont"/>
    <w:link w:val="Title"/>
    <w:uiPriority w:val="1"/>
    <w:rsid w:val="00A71F4D"/>
    <w:rPr>
      <w:rFonts w:ascii="Palladio Uralic" w:eastAsia="Palladio Uralic" w:hAnsi="Palladio Uralic" w:cs="Palladio Uralic"/>
      <w:b/>
      <w:bCs/>
      <w:sz w:val="30"/>
      <w:szCs w:val="30"/>
      <w:lang w:val="en-US"/>
    </w:rPr>
  </w:style>
  <w:style w:type="paragraph" w:styleId="BalloonText">
    <w:name w:val="Balloon Text"/>
    <w:basedOn w:val="Normal"/>
    <w:link w:val="BalloonTextChar"/>
    <w:uiPriority w:val="99"/>
    <w:semiHidden/>
    <w:unhideWhenUsed/>
    <w:rsid w:val="00C65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FBB"/>
    <w:rPr>
      <w:rFonts w:ascii="Tahoma" w:eastAsia="Calibri" w:hAnsi="Tahoma" w:cs="Tahoma"/>
      <w:sz w:val="16"/>
      <w:szCs w:val="16"/>
      <w:lang w:val="en-US"/>
    </w:rPr>
  </w:style>
  <w:style w:type="paragraph" w:styleId="ListParagraph">
    <w:name w:val="List Paragraph"/>
    <w:aliases w:val="Body of text,Colorful List - Accent 11,kepala,Body of text+2,List Paragraph1,spasi 2 taiiii,Heading 10,skripsi,Body Text Char1,Char Char2,List Paragraph2,Normal ind,sub sub sub HEADING IV nomor2,kepala 1,Body of text1,kepala 11,kepala 12"/>
    <w:basedOn w:val="Normal"/>
    <w:link w:val="ListParagraphChar"/>
    <w:uiPriority w:val="34"/>
    <w:qFormat/>
    <w:rsid w:val="00C65FBB"/>
    <w:pPr>
      <w:spacing w:after="0" w:line="360" w:lineRule="auto"/>
      <w:ind w:left="720"/>
      <w:contextualSpacing/>
    </w:pPr>
    <w:rPr>
      <w:rFonts w:ascii="Times New Roman" w:hAnsi="Times New Roman"/>
      <w:sz w:val="24"/>
      <w:lang w:val="id-ID"/>
    </w:rPr>
  </w:style>
  <w:style w:type="character" w:customStyle="1" w:styleId="ListParagraphChar">
    <w:name w:val="List Paragraph Char"/>
    <w:aliases w:val="Body of text Char,Colorful List - Accent 11 Char,kepala Char,Body of text+2 Char,List Paragraph1 Char,spasi 2 taiiii Char,Heading 10 Char,skripsi Char,Body Text Char1 Char,Char Char2 Char,List Paragraph2 Char,Normal ind Char"/>
    <w:basedOn w:val="DefaultParagraphFont"/>
    <w:link w:val="ListParagraph"/>
    <w:uiPriority w:val="1"/>
    <w:qFormat/>
    <w:locked/>
    <w:rsid w:val="00C65FBB"/>
    <w:rPr>
      <w:rFonts w:ascii="Times New Roman" w:eastAsia="Calibri" w:hAnsi="Times New Roman" w:cs="Times New Roman"/>
      <w:sz w:val="24"/>
      <w:lang w:val="id-ID"/>
    </w:rPr>
  </w:style>
  <w:style w:type="paragraph" w:styleId="HTMLPreformatted">
    <w:name w:val="HTML Preformatted"/>
    <w:basedOn w:val="Normal"/>
    <w:link w:val="HTMLPreformattedChar"/>
    <w:uiPriority w:val="99"/>
    <w:semiHidden/>
    <w:unhideWhenUsed/>
    <w:rsid w:val="009237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37C6"/>
    <w:rPr>
      <w:rFonts w:ascii="Consolas" w:eastAsia="Calibri" w:hAnsi="Consolas" w:cs="Times New Roman"/>
      <w:sz w:val="20"/>
      <w:szCs w:val="20"/>
      <w:lang w:val="en-US"/>
    </w:rPr>
  </w:style>
  <w:style w:type="character" w:styleId="UnresolvedMention">
    <w:name w:val="Unresolved Mention"/>
    <w:basedOn w:val="DefaultParagraphFont"/>
    <w:uiPriority w:val="99"/>
    <w:semiHidden/>
    <w:unhideWhenUsed/>
    <w:rsid w:val="00E33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6249">
      <w:bodyDiv w:val="1"/>
      <w:marLeft w:val="0"/>
      <w:marRight w:val="0"/>
      <w:marTop w:val="0"/>
      <w:marBottom w:val="0"/>
      <w:divBdr>
        <w:top w:val="none" w:sz="0" w:space="0" w:color="auto"/>
        <w:left w:val="none" w:sz="0" w:space="0" w:color="auto"/>
        <w:bottom w:val="none" w:sz="0" w:space="0" w:color="auto"/>
        <w:right w:val="none" w:sz="0" w:space="0" w:color="auto"/>
      </w:divBdr>
    </w:div>
    <w:div w:id="184289781">
      <w:bodyDiv w:val="1"/>
      <w:marLeft w:val="0"/>
      <w:marRight w:val="0"/>
      <w:marTop w:val="0"/>
      <w:marBottom w:val="0"/>
      <w:divBdr>
        <w:top w:val="none" w:sz="0" w:space="0" w:color="auto"/>
        <w:left w:val="none" w:sz="0" w:space="0" w:color="auto"/>
        <w:bottom w:val="none" w:sz="0" w:space="0" w:color="auto"/>
        <w:right w:val="none" w:sz="0" w:space="0" w:color="auto"/>
      </w:divBdr>
    </w:div>
    <w:div w:id="200825670">
      <w:bodyDiv w:val="1"/>
      <w:marLeft w:val="0"/>
      <w:marRight w:val="0"/>
      <w:marTop w:val="0"/>
      <w:marBottom w:val="0"/>
      <w:divBdr>
        <w:top w:val="none" w:sz="0" w:space="0" w:color="auto"/>
        <w:left w:val="none" w:sz="0" w:space="0" w:color="auto"/>
        <w:bottom w:val="none" w:sz="0" w:space="0" w:color="auto"/>
        <w:right w:val="none" w:sz="0" w:space="0" w:color="auto"/>
      </w:divBdr>
    </w:div>
    <w:div w:id="228730897">
      <w:bodyDiv w:val="1"/>
      <w:marLeft w:val="0"/>
      <w:marRight w:val="0"/>
      <w:marTop w:val="0"/>
      <w:marBottom w:val="0"/>
      <w:divBdr>
        <w:top w:val="none" w:sz="0" w:space="0" w:color="auto"/>
        <w:left w:val="none" w:sz="0" w:space="0" w:color="auto"/>
        <w:bottom w:val="none" w:sz="0" w:space="0" w:color="auto"/>
        <w:right w:val="none" w:sz="0" w:space="0" w:color="auto"/>
      </w:divBdr>
    </w:div>
    <w:div w:id="683361116">
      <w:bodyDiv w:val="1"/>
      <w:marLeft w:val="0"/>
      <w:marRight w:val="0"/>
      <w:marTop w:val="0"/>
      <w:marBottom w:val="0"/>
      <w:divBdr>
        <w:top w:val="none" w:sz="0" w:space="0" w:color="auto"/>
        <w:left w:val="none" w:sz="0" w:space="0" w:color="auto"/>
        <w:bottom w:val="none" w:sz="0" w:space="0" w:color="auto"/>
        <w:right w:val="none" w:sz="0" w:space="0" w:color="auto"/>
      </w:divBdr>
    </w:div>
    <w:div w:id="858004387">
      <w:bodyDiv w:val="1"/>
      <w:marLeft w:val="0"/>
      <w:marRight w:val="0"/>
      <w:marTop w:val="0"/>
      <w:marBottom w:val="0"/>
      <w:divBdr>
        <w:top w:val="none" w:sz="0" w:space="0" w:color="auto"/>
        <w:left w:val="none" w:sz="0" w:space="0" w:color="auto"/>
        <w:bottom w:val="none" w:sz="0" w:space="0" w:color="auto"/>
        <w:right w:val="none" w:sz="0" w:space="0" w:color="auto"/>
      </w:divBdr>
    </w:div>
    <w:div w:id="899285601">
      <w:bodyDiv w:val="1"/>
      <w:marLeft w:val="0"/>
      <w:marRight w:val="0"/>
      <w:marTop w:val="0"/>
      <w:marBottom w:val="0"/>
      <w:divBdr>
        <w:top w:val="none" w:sz="0" w:space="0" w:color="auto"/>
        <w:left w:val="none" w:sz="0" w:space="0" w:color="auto"/>
        <w:bottom w:val="none" w:sz="0" w:space="0" w:color="auto"/>
        <w:right w:val="none" w:sz="0" w:space="0" w:color="auto"/>
      </w:divBdr>
    </w:div>
    <w:div w:id="921140838">
      <w:bodyDiv w:val="1"/>
      <w:marLeft w:val="0"/>
      <w:marRight w:val="0"/>
      <w:marTop w:val="0"/>
      <w:marBottom w:val="0"/>
      <w:divBdr>
        <w:top w:val="none" w:sz="0" w:space="0" w:color="auto"/>
        <w:left w:val="none" w:sz="0" w:space="0" w:color="auto"/>
        <w:bottom w:val="none" w:sz="0" w:space="0" w:color="auto"/>
        <w:right w:val="none" w:sz="0" w:space="0" w:color="auto"/>
      </w:divBdr>
    </w:div>
    <w:div w:id="1030376053">
      <w:bodyDiv w:val="1"/>
      <w:marLeft w:val="0"/>
      <w:marRight w:val="0"/>
      <w:marTop w:val="0"/>
      <w:marBottom w:val="0"/>
      <w:divBdr>
        <w:top w:val="none" w:sz="0" w:space="0" w:color="auto"/>
        <w:left w:val="none" w:sz="0" w:space="0" w:color="auto"/>
        <w:bottom w:val="none" w:sz="0" w:space="0" w:color="auto"/>
        <w:right w:val="none" w:sz="0" w:space="0" w:color="auto"/>
      </w:divBdr>
    </w:div>
    <w:div w:id="1039012656">
      <w:bodyDiv w:val="1"/>
      <w:marLeft w:val="0"/>
      <w:marRight w:val="0"/>
      <w:marTop w:val="0"/>
      <w:marBottom w:val="0"/>
      <w:divBdr>
        <w:top w:val="none" w:sz="0" w:space="0" w:color="auto"/>
        <w:left w:val="none" w:sz="0" w:space="0" w:color="auto"/>
        <w:bottom w:val="none" w:sz="0" w:space="0" w:color="auto"/>
        <w:right w:val="none" w:sz="0" w:space="0" w:color="auto"/>
      </w:divBdr>
    </w:div>
    <w:div w:id="1093093567">
      <w:bodyDiv w:val="1"/>
      <w:marLeft w:val="0"/>
      <w:marRight w:val="0"/>
      <w:marTop w:val="0"/>
      <w:marBottom w:val="0"/>
      <w:divBdr>
        <w:top w:val="none" w:sz="0" w:space="0" w:color="auto"/>
        <w:left w:val="none" w:sz="0" w:space="0" w:color="auto"/>
        <w:bottom w:val="none" w:sz="0" w:space="0" w:color="auto"/>
        <w:right w:val="none" w:sz="0" w:space="0" w:color="auto"/>
      </w:divBdr>
    </w:div>
    <w:div w:id="1096439554">
      <w:bodyDiv w:val="1"/>
      <w:marLeft w:val="0"/>
      <w:marRight w:val="0"/>
      <w:marTop w:val="0"/>
      <w:marBottom w:val="0"/>
      <w:divBdr>
        <w:top w:val="none" w:sz="0" w:space="0" w:color="auto"/>
        <w:left w:val="none" w:sz="0" w:space="0" w:color="auto"/>
        <w:bottom w:val="none" w:sz="0" w:space="0" w:color="auto"/>
        <w:right w:val="none" w:sz="0" w:space="0" w:color="auto"/>
      </w:divBdr>
    </w:div>
    <w:div w:id="1196624298">
      <w:bodyDiv w:val="1"/>
      <w:marLeft w:val="0"/>
      <w:marRight w:val="0"/>
      <w:marTop w:val="0"/>
      <w:marBottom w:val="0"/>
      <w:divBdr>
        <w:top w:val="none" w:sz="0" w:space="0" w:color="auto"/>
        <w:left w:val="none" w:sz="0" w:space="0" w:color="auto"/>
        <w:bottom w:val="none" w:sz="0" w:space="0" w:color="auto"/>
        <w:right w:val="none" w:sz="0" w:space="0" w:color="auto"/>
      </w:divBdr>
    </w:div>
    <w:div w:id="1263731112">
      <w:bodyDiv w:val="1"/>
      <w:marLeft w:val="0"/>
      <w:marRight w:val="0"/>
      <w:marTop w:val="0"/>
      <w:marBottom w:val="0"/>
      <w:divBdr>
        <w:top w:val="none" w:sz="0" w:space="0" w:color="auto"/>
        <w:left w:val="none" w:sz="0" w:space="0" w:color="auto"/>
        <w:bottom w:val="none" w:sz="0" w:space="0" w:color="auto"/>
        <w:right w:val="none" w:sz="0" w:space="0" w:color="auto"/>
      </w:divBdr>
    </w:div>
    <w:div w:id="1276449168">
      <w:bodyDiv w:val="1"/>
      <w:marLeft w:val="0"/>
      <w:marRight w:val="0"/>
      <w:marTop w:val="0"/>
      <w:marBottom w:val="0"/>
      <w:divBdr>
        <w:top w:val="none" w:sz="0" w:space="0" w:color="auto"/>
        <w:left w:val="none" w:sz="0" w:space="0" w:color="auto"/>
        <w:bottom w:val="none" w:sz="0" w:space="0" w:color="auto"/>
        <w:right w:val="none" w:sz="0" w:space="0" w:color="auto"/>
      </w:divBdr>
    </w:div>
    <w:div w:id="1322194498">
      <w:bodyDiv w:val="1"/>
      <w:marLeft w:val="0"/>
      <w:marRight w:val="0"/>
      <w:marTop w:val="0"/>
      <w:marBottom w:val="0"/>
      <w:divBdr>
        <w:top w:val="none" w:sz="0" w:space="0" w:color="auto"/>
        <w:left w:val="none" w:sz="0" w:space="0" w:color="auto"/>
        <w:bottom w:val="none" w:sz="0" w:space="0" w:color="auto"/>
        <w:right w:val="none" w:sz="0" w:space="0" w:color="auto"/>
      </w:divBdr>
    </w:div>
    <w:div w:id="1377702314">
      <w:bodyDiv w:val="1"/>
      <w:marLeft w:val="0"/>
      <w:marRight w:val="0"/>
      <w:marTop w:val="0"/>
      <w:marBottom w:val="0"/>
      <w:divBdr>
        <w:top w:val="none" w:sz="0" w:space="0" w:color="auto"/>
        <w:left w:val="none" w:sz="0" w:space="0" w:color="auto"/>
        <w:bottom w:val="none" w:sz="0" w:space="0" w:color="auto"/>
        <w:right w:val="none" w:sz="0" w:space="0" w:color="auto"/>
      </w:divBdr>
    </w:div>
    <w:div w:id="1408571620">
      <w:bodyDiv w:val="1"/>
      <w:marLeft w:val="0"/>
      <w:marRight w:val="0"/>
      <w:marTop w:val="0"/>
      <w:marBottom w:val="0"/>
      <w:divBdr>
        <w:top w:val="none" w:sz="0" w:space="0" w:color="auto"/>
        <w:left w:val="none" w:sz="0" w:space="0" w:color="auto"/>
        <w:bottom w:val="none" w:sz="0" w:space="0" w:color="auto"/>
        <w:right w:val="none" w:sz="0" w:space="0" w:color="auto"/>
      </w:divBdr>
    </w:div>
    <w:div w:id="1453397362">
      <w:bodyDiv w:val="1"/>
      <w:marLeft w:val="0"/>
      <w:marRight w:val="0"/>
      <w:marTop w:val="0"/>
      <w:marBottom w:val="0"/>
      <w:divBdr>
        <w:top w:val="none" w:sz="0" w:space="0" w:color="auto"/>
        <w:left w:val="none" w:sz="0" w:space="0" w:color="auto"/>
        <w:bottom w:val="none" w:sz="0" w:space="0" w:color="auto"/>
        <w:right w:val="none" w:sz="0" w:space="0" w:color="auto"/>
      </w:divBdr>
    </w:div>
    <w:div w:id="1468817323">
      <w:bodyDiv w:val="1"/>
      <w:marLeft w:val="0"/>
      <w:marRight w:val="0"/>
      <w:marTop w:val="0"/>
      <w:marBottom w:val="0"/>
      <w:divBdr>
        <w:top w:val="none" w:sz="0" w:space="0" w:color="auto"/>
        <w:left w:val="none" w:sz="0" w:space="0" w:color="auto"/>
        <w:bottom w:val="none" w:sz="0" w:space="0" w:color="auto"/>
        <w:right w:val="none" w:sz="0" w:space="0" w:color="auto"/>
      </w:divBdr>
    </w:div>
    <w:div w:id="1827164051">
      <w:bodyDiv w:val="1"/>
      <w:marLeft w:val="0"/>
      <w:marRight w:val="0"/>
      <w:marTop w:val="0"/>
      <w:marBottom w:val="0"/>
      <w:divBdr>
        <w:top w:val="none" w:sz="0" w:space="0" w:color="auto"/>
        <w:left w:val="none" w:sz="0" w:space="0" w:color="auto"/>
        <w:bottom w:val="none" w:sz="0" w:space="0" w:color="auto"/>
        <w:right w:val="none" w:sz="0" w:space="0" w:color="auto"/>
      </w:divBdr>
    </w:div>
    <w:div w:id="2055304891">
      <w:bodyDiv w:val="1"/>
      <w:marLeft w:val="0"/>
      <w:marRight w:val="0"/>
      <w:marTop w:val="0"/>
      <w:marBottom w:val="0"/>
      <w:divBdr>
        <w:top w:val="none" w:sz="0" w:space="0" w:color="auto"/>
        <w:left w:val="none" w:sz="0" w:space="0" w:color="auto"/>
        <w:bottom w:val="none" w:sz="0" w:space="0" w:color="auto"/>
        <w:right w:val="none" w:sz="0" w:space="0" w:color="auto"/>
      </w:divBdr>
    </w:div>
    <w:div w:id="2089115276">
      <w:bodyDiv w:val="1"/>
      <w:marLeft w:val="0"/>
      <w:marRight w:val="0"/>
      <w:marTop w:val="0"/>
      <w:marBottom w:val="0"/>
      <w:divBdr>
        <w:top w:val="none" w:sz="0" w:space="0" w:color="auto"/>
        <w:left w:val="none" w:sz="0" w:space="0" w:color="auto"/>
        <w:bottom w:val="none" w:sz="0" w:space="0" w:color="auto"/>
        <w:right w:val="none" w:sz="0" w:space="0" w:color="auto"/>
      </w:divBdr>
    </w:div>
    <w:div w:id="21418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mandalaramadhan@gmail.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library.binus.ac.id/eColls/eThesisdoc/Bab2DOC/2014-2-01505-HM%20Bab2001.doc"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library.binus.ac.id/eColls/eThesisdoc/Bab2DOC/2014-2-01505-HM%20Bab2001.d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935A0-C090-4B5D-9274-AECAE879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3409</Words>
  <Characters>23420</Characters>
  <Application>Microsoft Office Word</Application>
  <DocSecurity>0</DocSecurity>
  <Lines>764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Pratiwi Nurhabibi</dc:creator>
  <cp:lastModifiedBy>Sinta Westika</cp:lastModifiedBy>
  <cp:revision>8</cp:revision>
  <dcterms:created xsi:type="dcterms:W3CDTF">2024-11-23T23:07:00Z</dcterms:created>
  <dcterms:modified xsi:type="dcterms:W3CDTF">2024-11-24T00:46:00Z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a2b7c97b8c274e3ec9274b2d66d295e108f8ba24bbba4d5b987444efeaaea5a6</vt:lpwstr>
  </property>
</Properties>
</file>